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FA" w:rsidRPr="002B6909" w:rsidRDefault="00574370" w:rsidP="002B6909">
      <w:pPr>
        <w:pStyle w:val="a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</w:t>
      </w:r>
      <w:r w:rsidR="000D62FA" w:rsidRPr="002B6909">
        <w:rPr>
          <w:b/>
          <w:bCs/>
          <w:color w:val="000000"/>
          <w:sz w:val="22"/>
          <w:szCs w:val="22"/>
        </w:rPr>
        <w:t>бщество</w:t>
      </w:r>
      <w:r>
        <w:rPr>
          <w:b/>
          <w:bCs/>
          <w:color w:val="000000"/>
          <w:sz w:val="22"/>
          <w:szCs w:val="22"/>
        </w:rPr>
        <w:t xml:space="preserve"> с ограниченной ответственностью</w:t>
      </w:r>
    </w:p>
    <w:p w:rsidR="000D62FA" w:rsidRPr="002B6909" w:rsidRDefault="000D62FA" w:rsidP="002B6909">
      <w:pPr>
        <w:pStyle w:val="a5"/>
        <w:jc w:val="center"/>
        <w:rPr>
          <w:b/>
          <w:color w:val="000000"/>
          <w:sz w:val="23"/>
          <w:szCs w:val="23"/>
          <w:lang w:bidi="he-IL"/>
        </w:rPr>
      </w:pPr>
      <w:r w:rsidRPr="002B6909">
        <w:rPr>
          <w:b/>
          <w:color w:val="000000"/>
          <w:sz w:val="23"/>
          <w:szCs w:val="23"/>
          <w:lang w:bidi="he-IL"/>
        </w:rPr>
        <w:t>«</w:t>
      </w:r>
      <w:r w:rsidR="00574370">
        <w:rPr>
          <w:b/>
          <w:color w:val="000000"/>
          <w:sz w:val="23"/>
          <w:szCs w:val="23"/>
          <w:lang w:bidi="he-IL"/>
        </w:rPr>
        <w:t>Коммунальная сетевая компания</w:t>
      </w:r>
      <w:r w:rsidRPr="002B6909">
        <w:rPr>
          <w:b/>
          <w:color w:val="000000"/>
          <w:sz w:val="23"/>
          <w:szCs w:val="23"/>
          <w:lang w:bidi="he-IL"/>
        </w:rPr>
        <w:t>»</w:t>
      </w:r>
      <w:r w:rsidR="00574370">
        <w:rPr>
          <w:b/>
          <w:color w:val="000000"/>
          <w:sz w:val="23"/>
          <w:szCs w:val="23"/>
          <w:lang w:bidi="he-IL"/>
        </w:rPr>
        <w:t xml:space="preserve"> (ООО «КСК»)</w:t>
      </w:r>
    </w:p>
    <w:p w:rsidR="00D35CA9" w:rsidRDefault="00D35CA9" w:rsidP="002B6909">
      <w:pPr>
        <w:pStyle w:val="a5"/>
        <w:ind w:left="5745"/>
        <w:rPr>
          <w:color w:val="000000"/>
          <w:sz w:val="23"/>
          <w:szCs w:val="23"/>
          <w:lang w:bidi="he-IL"/>
        </w:rPr>
      </w:pPr>
    </w:p>
    <w:p w:rsidR="000D62FA" w:rsidRPr="002B6909" w:rsidRDefault="00574370" w:rsidP="002B6909">
      <w:pPr>
        <w:pStyle w:val="a5"/>
        <w:ind w:left="5745"/>
        <w:rPr>
          <w:color w:val="000000"/>
          <w:sz w:val="23"/>
          <w:szCs w:val="23"/>
          <w:lang w:bidi="he-IL"/>
        </w:rPr>
      </w:pPr>
      <w:r>
        <w:rPr>
          <w:color w:val="000000"/>
          <w:sz w:val="23"/>
          <w:szCs w:val="23"/>
          <w:lang w:bidi="he-IL"/>
        </w:rPr>
        <w:t>Д</w:t>
      </w:r>
      <w:r w:rsidR="000D62FA" w:rsidRPr="002B6909">
        <w:rPr>
          <w:color w:val="000000"/>
          <w:sz w:val="23"/>
          <w:szCs w:val="23"/>
          <w:lang w:bidi="he-IL"/>
        </w:rPr>
        <w:t xml:space="preserve">иректор </w:t>
      </w:r>
      <w:r>
        <w:rPr>
          <w:color w:val="000000"/>
          <w:sz w:val="23"/>
          <w:szCs w:val="23"/>
          <w:lang w:bidi="he-IL"/>
        </w:rPr>
        <w:t>ООО «КСК»</w:t>
      </w:r>
    </w:p>
    <w:p w:rsidR="000D62FA" w:rsidRPr="002B6909" w:rsidRDefault="000D62FA" w:rsidP="002B6909">
      <w:pPr>
        <w:pStyle w:val="a5"/>
        <w:ind w:left="1051" w:firstLine="4694"/>
        <w:rPr>
          <w:color w:val="000000"/>
          <w:sz w:val="23"/>
          <w:szCs w:val="23"/>
          <w:lang w:bidi="he-IL"/>
        </w:rPr>
      </w:pPr>
    </w:p>
    <w:p w:rsidR="000D62FA" w:rsidRPr="002B6909" w:rsidRDefault="00574370" w:rsidP="002B6909">
      <w:pPr>
        <w:pStyle w:val="a5"/>
        <w:ind w:left="1051" w:firstLine="4694"/>
        <w:rPr>
          <w:color w:val="000000"/>
          <w:sz w:val="23"/>
          <w:szCs w:val="23"/>
          <w:lang w:bidi="he-IL"/>
        </w:rPr>
      </w:pPr>
      <w:r>
        <w:rPr>
          <w:color w:val="000000"/>
          <w:sz w:val="23"/>
          <w:szCs w:val="23"/>
          <w:lang w:bidi="he-IL"/>
        </w:rPr>
        <w:t xml:space="preserve">_______________ </w:t>
      </w:r>
      <w:proofErr w:type="spellStart"/>
      <w:r>
        <w:rPr>
          <w:color w:val="000000"/>
          <w:sz w:val="23"/>
          <w:szCs w:val="23"/>
          <w:lang w:bidi="he-IL"/>
        </w:rPr>
        <w:t>В.В.Пичугин</w:t>
      </w:r>
      <w:proofErr w:type="spellEnd"/>
    </w:p>
    <w:p w:rsidR="000D62FA" w:rsidRPr="00E92B9E" w:rsidRDefault="000D62FA" w:rsidP="002B6909">
      <w:pPr>
        <w:pStyle w:val="a5"/>
        <w:ind w:left="1051" w:firstLine="4694"/>
        <w:rPr>
          <w:color w:val="7030A0"/>
          <w:sz w:val="23"/>
          <w:szCs w:val="23"/>
          <w:lang w:bidi="he-IL"/>
        </w:rPr>
      </w:pPr>
      <w:r w:rsidRPr="00E92B9E">
        <w:rPr>
          <w:color w:val="7030A0"/>
          <w:sz w:val="23"/>
          <w:szCs w:val="23"/>
          <w:lang w:bidi="he-IL"/>
        </w:rPr>
        <w:t>«</w:t>
      </w:r>
      <w:proofErr w:type="gramStart"/>
      <w:r w:rsidR="00D44B66">
        <w:rPr>
          <w:color w:val="7030A0"/>
          <w:sz w:val="23"/>
          <w:szCs w:val="23"/>
          <w:lang w:bidi="he-IL"/>
        </w:rPr>
        <w:t>13</w:t>
      </w:r>
      <w:r w:rsidRPr="00E92B9E">
        <w:rPr>
          <w:color w:val="7030A0"/>
          <w:sz w:val="23"/>
          <w:szCs w:val="23"/>
          <w:lang w:bidi="he-IL"/>
        </w:rPr>
        <w:t>»</w:t>
      </w:r>
      <w:r w:rsidR="00D35CA9" w:rsidRPr="00E92B9E">
        <w:rPr>
          <w:color w:val="7030A0"/>
          <w:sz w:val="23"/>
          <w:szCs w:val="23"/>
          <w:lang w:bidi="he-IL"/>
        </w:rPr>
        <w:t xml:space="preserve">  </w:t>
      </w:r>
      <w:r w:rsidR="00D44B66">
        <w:rPr>
          <w:color w:val="7030A0"/>
          <w:sz w:val="23"/>
          <w:szCs w:val="23"/>
          <w:lang w:bidi="he-IL"/>
        </w:rPr>
        <w:t>мая</w:t>
      </w:r>
      <w:proofErr w:type="gramEnd"/>
      <w:r w:rsidRPr="00E92B9E">
        <w:rPr>
          <w:color w:val="7030A0"/>
          <w:sz w:val="23"/>
          <w:szCs w:val="23"/>
          <w:lang w:bidi="he-IL"/>
        </w:rPr>
        <w:t xml:space="preserve"> 20</w:t>
      </w:r>
      <w:r w:rsidR="00574370" w:rsidRPr="00E92B9E">
        <w:rPr>
          <w:color w:val="7030A0"/>
          <w:sz w:val="23"/>
          <w:szCs w:val="23"/>
          <w:lang w:bidi="he-IL"/>
        </w:rPr>
        <w:t>1</w:t>
      </w:r>
      <w:r w:rsidR="00D44B66">
        <w:rPr>
          <w:color w:val="7030A0"/>
          <w:sz w:val="23"/>
          <w:szCs w:val="23"/>
          <w:lang w:bidi="he-IL"/>
        </w:rPr>
        <w:t>6</w:t>
      </w:r>
      <w:r w:rsidR="00574370" w:rsidRPr="00E92B9E">
        <w:rPr>
          <w:color w:val="7030A0"/>
          <w:sz w:val="23"/>
          <w:szCs w:val="23"/>
          <w:lang w:bidi="he-IL"/>
        </w:rPr>
        <w:t xml:space="preserve"> </w:t>
      </w:r>
      <w:r w:rsidRPr="00E92B9E">
        <w:rPr>
          <w:color w:val="7030A0"/>
          <w:sz w:val="23"/>
          <w:szCs w:val="23"/>
          <w:lang w:bidi="he-IL"/>
        </w:rPr>
        <w:t>г.</w:t>
      </w:r>
    </w:p>
    <w:p w:rsidR="000D62FA" w:rsidRPr="00E92B9E" w:rsidRDefault="000D62FA" w:rsidP="002B6909">
      <w:pPr>
        <w:pStyle w:val="a5"/>
        <w:ind w:left="2961" w:right="1776"/>
        <w:jc w:val="center"/>
        <w:rPr>
          <w:b/>
          <w:color w:val="7030A0"/>
          <w:sz w:val="28"/>
          <w:szCs w:val="28"/>
          <w:lang w:bidi="he-IL"/>
        </w:rPr>
      </w:pPr>
    </w:p>
    <w:p w:rsidR="000D62FA" w:rsidRPr="002B6909" w:rsidRDefault="000D62FA" w:rsidP="002B6909">
      <w:pPr>
        <w:pStyle w:val="a5"/>
        <w:ind w:left="2961" w:right="1776"/>
        <w:jc w:val="center"/>
        <w:rPr>
          <w:b/>
          <w:color w:val="000000"/>
          <w:sz w:val="28"/>
          <w:szCs w:val="28"/>
          <w:lang w:bidi="he-IL"/>
        </w:rPr>
      </w:pPr>
    </w:p>
    <w:p w:rsidR="000D62FA" w:rsidRPr="002B6909" w:rsidRDefault="000D62FA" w:rsidP="002B6909">
      <w:pPr>
        <w:pStyle w:val="a5"/>
        <w:ind w:left="2961" w:right="1776"/>
        <w:jc w:val="center"/>
        <w:rPr>
          <w:b/>
          <w:color w:val="000000"/>
          <w:sz w:val="28"/>
          <w:szCs w:val="28"/>
          <w:lang w:bidi="he-IL"/>
        </w:rPr>
      </w:pPr>
    </w:p>
    <w:p w:rsidR="000D62FA" w:rsidRPr="002B6909" w:rsidRDefault="000D62FA" w:rsidP="002B6909">
      <w:pPr>
        <w:pStyle w:val="a5"/>
        <w:ind w:left="2961" w:right="1776"/>
        <w:jc w:val="center"/>
        <w:rPr>
          <w:b/>
          <w:color w:val="000000"/>
          <w:sz w:val="28"/>
          <w:szCs w:val="28"/>
          <w:lang w:bidi="he-IL"/>
        </w:rPr>
      </w:pPr>
    </w:p>
    <w:p w:rsidR="000D62FA" w:rsidRPr="002B6909" w:rsidRDefault="000D62FA" w:rsidP="002B6909">
      <w:pPr>
        <w:pStyle w:val="a5"/>
        <w:ind w:left="2961" w:right="1776"/>
        <w:jc w:val="center"/>
        <w:rPr>
          <w:b/>
          <w:color w:val="000000"/>
          <w:sz w:val="28"/>
          <w:szCs w:val="28"/>
          <w:lang w:bidi="he-IL"/>
        </w:rPr>
      </w:pPr>
    </w:p>
    <w:p w:rsidR="000D62FA" w:rsidRPr="002B6909" w:rsidRDefault="000D62FA" w:rsidP="002B6909">
      <w:pPr>
        <w:pStyle w:val="a5"/>
        <w:ind w:left="2961" w:right="1776"/>
        <w:jc w:val="center"/>
        <w:rPr>
          <w:b/>
          <w:color w:val="000000"/>
          <w:sz w:val="28"/>
          <w:szCs w:val="28"/>
          <w:lang w:bidi="he-IL"/>
        </w:rPr>
      </w:pPr>
    </w:p>
    <w:p w:rsidR="000D62FA" w:rsidRPr="002B6909" w:rsidRDefault="000D62FA" w:rsidP="002B6909">
      <w:pPr>
        <w:pStyle w:val="a5"/>
        <w:ind w:left="2961" w:right="1776"/>
        <w:jc w:val="center"/>
        <w:rPr>
          <w:b/>
          <w:color w:val="000000"/>
          <w:sz w:val="28"/>
          <w:szCs w:val="28"/>
          <w:lang w:bidi="he-IL"/>
        </w:rPr>
      </w:pPr>
    </w:p>
    <w:p w:rsidR="000D62FA" w:rsidRPr="002B6909" w:rsidRDefault="000D62FA" w:rsidP="002B6909">
      <w:pPr>
        <w:pStyle w:val="a5"/>
        <w:ind w:left="2961" w:right="1776"/>
        <w:jc w:val="center"/>
        <w:rPr>
          <w:b/>
          <w:color w:val="000000"/>
          <w:sz w:val="28"/>
          <w:szCs w:val="28"/>
          <w:lang w:bidi="he-IL"/>
        </w:rPr>
      </w:pPr>
    </w:p>
    <w:p w:rsidR="000D62FA" w:rsidRPr="002B6909" w:rsidRDefault="000D62FA" w:rsidP="002B6909">
      <w:pPr>
        <w:pStyle w:val="a5"/>
        <w:ind w:right="-1"/>
        <w:jc w:val="center"/>
        <w:rPr>
          <w:b/>
          <w:bCs/>
          <w:color w:val="000000"/>
          <w:sz w:val="27"/>
          <w:szCs w:val="27"/>
          <w:lang w:bidi="he-IL"/>
        </w:rPr>
      </w:pPr>
      <w:r w:rsidRPr="002B6909">
        <w:rPr>
          <w:b/>
          <w:bCs/>
          <w:color w:val="000000"/>
          <w:sz w:val="27"/>
          <w:szCs w:val="27"/>
          <w:lang w:bidi="he-IL"/>
        </w:rPr>
        <w:t>ПРОГРАММ</w:t>
      </w:r>
      <w:r w:rsidR="00B715B6">
        <w:rPr>
          <w:b/>
          <w:bCs/>
          <w:color w:val="000000"/>
          <w:sz w:val="27"/>
          <w:szCs w:val="27"/>
          <w:lang w:bidi="he-IL"/>
        </w:rPr>
        <w:t>А</w:t>
      </w:r>
      <w:r w:rsidRPr="002B6909">
        <w:rPr>
          <w:b/>
          <w:bCs/>
          <w:color w:val="000000"/>
          <w:sz w:val="27"/>
          <w:szCs w:val="27"/>
          <w:lang w:bidi="he-IL"/>
        </w:rPr>
        <w:t xml:space="preserve"> В ОБЛАСТИ ЭНЕРГОСБЕРЕЖЕНИЯ</w:t>
      </w:r>
    </w:p>
    <w:p w:rsidR="000D62FA" w:rsidRPr="002B6909" w:rsidRDefault="000D62FA" w:rsidP="002B6909">
      <w:pPr>
        <w:pStyle w:val="a5"/>
        <w:ind w:right="1776"/>
        <w:jc w:val="center"/>
        <w:rPr>
          <w:sz w:val="27"/>
          <w:szCs w:val="27"/>
          <w:lang w:bidi="he-IL"/>
        </w:rPr>
      </w:pPr>
    </w:p>
    <w:p w:rsidR="000D62FA" w:rsidRPr="002B6909" w:rsidRDefault="000D62FA" w:rsidP="002B6909">
      <w:pPr>
        <w:pStyle w:val="a5"/>
        <w:ind w:right="-1"/>
        <w:jc w:val="center"/>
        <w:rPr>
          <w:b/>
          <w:bCs/>
          <w:color w:val="000000"/>
          <w:sz w:val="27"/>
          <w:szCs w:val="27"/>
          <w:lang w:bidi="he-IL"/>
        </w:rPr>
      </w:pPr>
      <w:r w:rsidRPr="002B6909">
        <w:rPr>
          <w:b/>
          <w:bCs/>
          <w:color w:val="000000"/>
          <w:sz w:val="27"/>
          <w:szCs w:val="27"/>
          <w:lang w:bidi="he-IL"/>
        </w:rPr>
        <w:t xml:space="preserve">И ПОВЫШЕНИЯ ЭНЕРГЕТИЧЕСКОЙ ЭФФЕКТИВНОСТИ </w:t>
      </w:r>
    </w:p>
    <w:p w:rsidR="000D62FA" w:rsidRPr="002B6909" w:rsidRDefault="000D62FA" w:rsidP="002B6909">
      <w:pPr>
        <w:pStyle w:val="a5"/>
        <w:ind w:right="1776"/>
        <w:rPr>
          <w:sz w:val="27"/>
          <w:szCs w:val="27"/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rPr>
          <w:lang w:bidi="he-IL"/>
        </w:rPr>
      </w:pPr>
    </w:p>
    <w:p w:rsidR="000D62FA" w:rsidRPr="002B6909" w:rsidRDefault="000D62FA" w:rsidP="002B6909">
      <w:pPr>
        <w:pStyle w:val="a5"/>
        <w:jc w:val="center"/>
        <w:rPr>
          <w:lang w:bidi="he-IL"/>
        </w:rPr>
      </w:pPr>
      <w:r w:rsidRPr="002B6909">
        <w:rPr>
          <w:lang w:bidi="he-IL"/>
        </w:rPr>
        <w:t>г. Нижний Новгород</w:t>
      </w:r>
    </w:p>
    <w:p w:rsidR="000D62FA" w:rsidRPr="002B6909" w:rsidRDefault="000D62FA" w:rsidP="002B6909">
      <w:pPr>
        <w:pStyle w:val="a5"/>
        <w:jc w:val="center"/>
      </w:pPr>
      <w:r w:rsidRPr="002B6909">
        <w:rPr>
          <w:lang w:bidi="he-IL"/>
        </w:rPr>
        <w:t>201</w:t>
      </w:r>
      <w:r w:rsidR="00D44B66">
        <w:rPr>
          <w:lang w:bidi="he-IL"/>
        </w:rPr>
        <w:t>6</w:t>
      </w:r>
      <w:r w:rsidRPr="002B6909">
        <w:rPr>
          <w:lang w:bidi="he-IL"/>
        </w:rPr>
        <w:t>г.</w:t>
      </w:r>
    </w:p>
    <w:p w:rsidR="002B6909" w:rsidRDefault="002B6909" w:rsidP="00B71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5B6" w:rsidRDefault="00B715B6" w:rsidP="00B71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15B6" w:rsidSect="000D62FA">
          <w:pgSz w:w="11906" w:h="16838"/>
          <w:pgMar w:top="426" w:right="851" w:bottom="284" w:left="1134" w:header="709" w:footer="709" w:gutter="0"/>
          <w:cols w:space="708"/>
          <w:docGrid w:linePitch="360"/>
        </w:sectPr>
      </w:pPr>
    </w:p>
    <w:p w:rsidR="00B715B6" w:rsidRDefault="00C66FD4" w:rsidP="00B715B6">
      <w:pPr>
        <w:pStyle w:val="a5"/>
        <w:spacing w:line="331" w:lineRule="exact"/>
        <w:ind w:left="10632"/>
        <w:rPr>
          <w:color w:val="000000"/>
          <w:sz w:val="23"/>
          <w:szCs w:val="23"/>
          <w:lang w:bidi="he-IL"/>
        </w:rPr>
      </w:pPr>
      <w:r>
        <w:rPr>
          <w:color w:val="000000"/>
          <w:sz w:val="23"/>
          <w:szCs w:val="23"/>
          <w:lang w:bidi="he-IL"/>
        </w:rPr>
        <w:lastRenderedPageBreak/>
        <w:t>Д</w:t>
      </w:r>
      <w:r w:rsidR="00B715B6">
        <w:rPr>
          <w:color w:val="000000"/>
          <w:sz w:val="23"/>
          <w:szCs w:val="23"/>
          <w:lang w:bidi="he-IL"/>
        </w:rPr>
        <w:t xml:space="preserve">иректор </w:t>
      </w:r>
    </w:p>
    <w:p w:rsidR="00B715B6" w:rsidRDefault="00C66FD4" w:rsidP="00C66FD4">
      <w:pPr>
        <w:pStyle w:val="a5"/>
        <w:spacing w:line="292" w:lineRule="exact"/>
        <w:ind w:left="10632"/>
        <w:rPr>
          <w:color w:val="000000"/>
          <w:sz w:val="23"/>
          <w:szCs w:val="23"/>
          <w:lang w:bidi="he-IL"/>
        </w:rPr>
      </w:pPr>
      <w:r>
        <w:rPr>
          <w:color w:val="000000"/>
          <w:sz w:val="23"/>
          <w:szCs w:val="23"/>
          <w:lang w:bidi="he-IL"/>
        </w:rPr>
        <w:t>ООО</w:t>
      </w:r>
      <w:r w:rsidR="00B715B6">
        <w:rPr>
          <w:color w:val="000000"/>
          <w:sz w:val="23"/>
          <w:szCs w:val="23"/>
          <w:lang w:bidi="he-IL"/>
        </w:rPr>
        <w:t xml:space="preserve"> «</w:t>
      </w:r>
      <w:r>
        <w:rPr>
          <w:color w:val="000000"/>
          <w:sz w:val="23"/>
          <w:szCs w:val="23"/>
          <w:lang w:bidi="he-IL"/>
        </w:rPr>
        <w:t>КСК</w:t>
      </w:r>
      <w:r w:rsidR="00B715B6">
        <w:rPr>
          <w:color w:val="000000"/>
          <w:sz w:val="23"/>
          <w:szCs w:val="23"/>
          <w:lang w:bidi="he-IL"/>
        </w:rPr>
        <w:t>»</w:t>
      </w:r>
    </w:p>
    <w:p w:rsidR="00B715B6" w:rsidRDefault="00C66FD4" w:rsidP="00B715B6">
      <w:pPr>
        <w:pStyle w:val="a5"/>
        <w:spacing w:line="292" w:lineRule="exact"/>
        <w:ind w:left="10632"/>
        <w:rPr>
          <w:color w:val="000000"/>
          <w:sz w:val="23"/>
          <w:szCs w:val="23"/>
          <w:lang w:bidi="he-IL"/>
        </w:rPr>
      </w:pPr>
      <w:r>
        <w:rPr>
          <w:color w:val="000000"/>
          <w:sz w:val="23"/>
          <w:szCs w:val="23"/>
          <w:lang w:bidi="he-IL"/>
        </w:rPr>
        <w:t>________________</w:t>
      </w:r>
      <w:r w:rsidR="00B715B6">
        <w:rPr>
          <w:color w:val="000000"/>
          <w:sz w:val="23"/>
          <w:szCs w:val="23"/>
          <w:lang w:bidi="he-IL"/>
        </w:rPr>
        <w:t xml:space="preserve"> </w:t>
      </w:r>
      <w:r>
        <w:rPr>
          <w:color w:val="000000"/>
          <w:sz w:val="23"/>
          <w:szCs w:val="23"/>
          <w:lang w:bidi="he-IL"/>
        </w:rPr>
        <w:t>В.В. Пичугин</w:t>
      </w:r>
    </w:p>
    <w:p w:rsidR="00B715B6" w:rsidRPr="00D35CA9" w:rsidRDefault="00B715B6" w:rsidP="00B715B6">
      <w:pPr>
        <w:pStyle w:val="a5"/>
        <w:spacing w:line="292" w:lineRule="exact"/>
        <w:ind w:left="10632"/>
        <w:rPr>
          <w:color w:val="7030A0"/>
          <w:sz w:val="23"/>
          <w:szCs w:val="23"/>
          <w:lang w:bidi="he-IL"/>
        </w:rPr>
      </w:pPr>
      <w:r w:rsidRPr="00D35CA9">
        <w:rPr>
          <w:color w:val="7030A0"/>
          <w:sz w:val="23"/>
          <w:szCs w:val="23"/>
          <w:lang w:bidi="he-IL"/>
        </w:rPr>
        <w:t>«</w:t>
      </w:r>
      <w:r w:rsidR="00D44B66">
        <w:rPr>
          <w:color w:val="7030A0"/>
          <w:sz w:val="23"/>
          <w:szCs w:val="23"/>
          <w:lang w:bidi="he-IL"/>
        </w:rPr>
        <w:t>13</w:t>
      </w:r>
      <w:r w:rsidRPr="00D35CA9">
        <w:rPr>
          <w:color w:val="7030A0"/>
          <w:sz w:val="23"/>
          <w:szCs w:val="23"/>
          <w:lang w:bidi="he-IL"/>
        </w:rPr>
        <w:t>»</w:t>
      </w:r>
      <w:r w:rsidR="00F063E3" w:rsidRPr="00D35CA9">
        <w:rPr>
          <w:color w:val="7030A0"/>
          <w:sz w:val="23"/>
          <w:szCs w:val="23"/>
          <w:lang w:bidi="he-IL"/>
        </w:rPr>
        <w:t xml:space="preserve"> 0</w:t>
      </w:r>
      <w:r w:rsidR="00D44B66">
        <w:rPr>
          <w:color w:val="7030A0"/>
          <w:sz w:val="23"/>
          <w:szCs w:val="23"/>
          <w:lang w:bidi="he-IL"/>
        </w:rPr>
        <w:t>5</w:t>
      </w:r>
      <w:r w:rsidRPr="00D35CA9">
        <w:rPr>
          <w:color w:val="7030A0"/>
          <w:sz w:val="23"/>
          <w:szCs w:val="23"/>
          <w:lang w:bidi="he-IL"/>
        </w:rPr>
        <w:t xml:space="preserve"> 20</w:t>
      </w:r>
      <w:r w:rsidR="00F063E3" w:rsidRPr="00D35CA9">
        <w:rPr>
          <w:color w:val="7030A0"/>
          <w:sz w:val="23"/>
          <w:szCs w:val="23"/>
          <w:lang w:bidi="he-IL"/>
        </w:rPr>
        <w:t>1</w:t>
      </w:r>
      <w:r w:rsidR="00D44B66">
        <w:rPr>
          <w:color w:val="7030A0"/>
          <w:sz w:val="23"/>
          <w:szCs w:val="23"/>
          <w:lang w:bidi="he-IL"/>
        </w:rPr>
        <w:t xml:space="preserve">6 </w:t>
      </w:r>
      <w:r w:rsidRPr="00D35CA9">
        <w:rPr>
          <w:color w:val="7030A0"/>
          <w:sz w:val="23"/>
          <w:szCs w:val="23"/>
          <w:lang w:bidi="he-IL"/>
        </w:rPr>
        <w:t>г.</w:t>
      </w:r>
    </w:p>
    <w:p w:rsidR="00B715B6" w:rsidRDefault="00B715B6" w:rsidP="00B715B6">
      <w:pPr>
        <w:pStyle w:val="a5"/>
        <w:spacing w:line="244" w:lineRule="exact"/>
        <w:ind w:right="-31"/>
        <w:jc w:val="center"/>
        <w:rPr>
          <w:color w:val="000000"/>
          <w:sz w:val="23"/>
          <w:szCs w:val="23"/>
          <w:lang w:bidi="he-IL"/>
        </w:rPr>
      </w:pPr>
    </w:p>
    <w:p w:rsidR="00B715B6" w:rsidRDefault="00B715B6" w:rsidP="00B715B6">
      <w:pPr>
        <w:pStyle w:val="a5"/>
        <w:spacing w:line="244" w:lineRule="exact"/>
        <w:ind w:right="-31"/>
        <w:jc w:val="center"/>
        <w:rPr>
          <w:color w:val="000000"/>
          <w:sz w:val="23"/>
          <w:szCs w:val="23"/>
          <w:lang w:bidi="he-IL"/>
        </w:rPr>
      </w:pPr>
    </w:p>
    <w:p w:rsidR="00B715B6" w:rsidRDefault="00B715B6" w:rsidP="00B715B6">
      <w:pPr>
        <w:pStyle w:val="a5"/>
        <w:spacing w:line="244" w:lineRule="exact"/>
        <w:ind w:right="-31"/>
        <w:jc w:val="center"/>
        <w:rPr>
          <w:color w:val="000000"/>
          <w:sz w:val="23"/>
          <w:szCs w:val="23"/>
          <w:lang w:bidi="he-IL"/>
        </w:rPr>
      </w:pPr>
    </w:p>
    <w:p w:rsidR="00B715B6" w:rsidRPr="00937554" w:rsidRDefault="00B715B6" w:rsidP="00B715B6">
      <w:pPr>
        <w:pStyle w:val="a5"/>
        <w:spacing w:line="244" w:lineRule="exact"/>
        <w:ind w:right="-31"/>
        <w:jc w:val="center"/>
        <w:rPr>
          <w:color w:val="000000"/>
          <w:lang w:bidi="he-IL"/>
        </w:rPr>
      </w:pPr>
      <w:r w:rsidRPr="00937554">
        <w:rPr>
          <w:color w:val="000000"/>
          <w:lang w:bidi="he-IL"/>
        </w:rPr>
        <w:t>ПАСПОРТ</w:t>
      </w:r>
    </w:p>
    <w:p w:rsidR="00B715B6" w:rsidRPr="00937554" w:rsidRDefault="00B715B6" w:rsidP="00B715B6">
      <w:pPr>
        <w:pStyle w:val="a5"/>
        <w:spacing w:line="244" w:lineRule="exact"/>
        <w:ind w:right="-31"/>
        <w:jc w:val="center"/>
        <w:rPr>
          <w:color w:val="000000"/>
          <w:lang w:bidi="he-IL"/>
        </w:rPr>
      </w:pPr>
    </w:p>
    <w:p w:rsidR="00B715B6" w:rsidRPr="00937554" w:rsidRDefault="00B715B6" w:rsidP="00B715B6">
      <w:pPr>
        <w:pStyle w:val="a5"/>
        <w:spacing w:line="244" w:lineRule="exact"/>
        <w:ind w:right="-31"/>
        <w:jc w:val="center"/>
        <w:rPr>
          <w:color w:val="000000"/>
          <w:lang w:bidi="he-IL"/>
        </w:rPr>
      </w:pPr>
      <w:r w:rsidRPr="00937554">
        <w:rPr>
          <w:color w:val="000000"/>
          <w:lang w:bidi="he-IL"/>
        </w:rPr>
        <w:t>ПРОГРАММА</w:t>
      </w:r>
    </w:p>
    <w:p w:rsidR="00B715B6" w:rsidRPr="00937554" w:rsidRDefault="00B715B6" w:rsidP="00B715B6">
      <w:pPr>
        <w:pStyle w:val="a5"/>
        <w:spacing w:line="244" w:lineRule="exact"/>
        <w:ind w:right="-31"/>
        <w:jc w:val="center"/>
        <w:rPr>
          <w:color w:val="000000"/>
          <w:lang w:bidi="he-IL"/>
        </w:rPr>
      </w:pPr>
      <w:r w:rsidRPr="00937554">
        <w:rPr>
          <w:color w:val="000000"/>
          <w:lang w:bidi="he-IL"/>
        </w:rPr>
        <w:t>ЭНЕРГОСБЕРЕЖЕНИЯ И ПОВЫШЕНИЯ ЭНЕРГЕТИЧЕСКОЙ ЭФФЕКТИВНОСТИ</w:t>
      </w:r>
    </w:p>
    <w:p w:rsidR="00B715B6" w:rsidRPr="00937554" w:rsidRDefault="00C66FD4" w:rsidP="00B715B6">
      <w:pPr>
        <w:pStyle w:val="a5"/>
        <w:pBdr>
          <w:bottom w:val="single" w:sz="4" w:space="1" w:color="auto"/>
        </w:pBdr>
        <w:spacing w:line="312" w:lineRule="exact"/>
        <w:ind w:right="-31"/>
        <w:jc w:val="center"/>
        <w:rPr>
          <w:b/>
          <w:bCs/>
          <w:color w:val="000000"/>
          <w:lang w:bidi="he-IL"/>
        </w:rPr>
      </w:pPr>
      <w:r>
        <w:rPr>
          <w:b/>
          <w:bCs/>
          <w:color w:val="000000"/>
          <w:lang w:bidi="he-IL"/>
        </w:rPr>
        <w:t>ОО</w:t>
      </w:r>
      <w:r w:rsidR="00B715B6" w:rsidRPr="00937554">
        <w:rPr>
          <w:b/>
          <w:bCs/>
          <w:color w:val="000000"/>
          <w:lang w:bidi="he-IL"/>
        </w:rPr>
        <w:t>О "</w:t>
      </w:r>
      <w:r>
        <w:rPr>
          <w:b/>
          <w:bCs/>
          <w:color w:val="000000"/>
          <w:lang w:bidi="he-IL"/>
        </w:rPr>
        <w:t>Коммунальная сетевая компания</w:t>
      </w:r>
      <w:r w:rsidR="00B715B6" w:rsidRPr="00937554">
        <w:rPr>
          <w:b/>
          <w:bCs/>
          <w:color w:val="000000"/>
          <w:lang w:bidi="he-IL"/>
        </w:rPr>
        <w:t>"</w:t>
      </w:r>
    </w:p>
    <w:p w:rsidR="00B715B6" w:rsidRDefault="00B715B6" w:rsidP="00B715B6">
      <w:pPr>
        <w:pStyle w:val="a5"/>
        <w:spacing w:before="19" w:line="1" w:lineRule="exact"/>
        <w:ind w:right="3259"/>
        <w:jc w:val="center"/>
        <w:rPr>
          <w:sz w:val="23"/>
          <w:szCs w:val="23"/>
          <w:lang w:bidi="he-IL"/>
        </w:rPr>
      </w:pPr>
    </w:p>
    <w:p w:rsidR="00B715B6" w:rsidRPr="00937554" w:rsidRDefault="00B715B6" w:rsidP="00B715B6">
      <w:pPr>
        <w:pStyle w:val="a5"/>
        <w:spacing w:line="235" w:lineRule="exact"/>
        <w:ind w:right="-31"/>
        <w:jc w:val="center"/>
        <w:rPr>
          <w:color w:val="000000"/>
          <w:sz w:val="20"/>
          <w:szCs w:val="20"/>
          <w:lang w:bidi="he-IL"/>
        </w:rPr>
      </w:pPr>
      <w:r w:rsidRPr="00937554">
        <w:rPr>
          <w:color w:val="000000"/>
          <w:sz w:val="20"/>
          <w:szCs w:val="20"/>
          <w:lang w:bidi="he-IL"/>
        </w:rPr>
        <w:t xml:space="preserve">(наименование организации) </w:t>
      </w:r>
    </w:p>
    <w:p w:rsidR="007874B3" w:rsidRDefault="00B715B6" w:rsidP="00B715B6">
      <w:pPr>
        <w:pStyle w:val="a5"/>
        <w:spacing w:line="283" w:lineRule="exact"/>
        <w:ind w:right="-31"/>
        <w:jc w:val="center"/>
        <w:rPr>
          <w:color w:val="000000"/>
          <w:lang w:bidi="he-IL"/>
        </w:rPr>
      </w:pPr>
      <w:proofErr w:type="gramStart"/>
      <w:r w:rsidRPr="00937554">
        <w:rPr>
          <w:color w:val="000000"/>
          <w:lang w:bidi="he-IL"/>
        </w:rPr>
        <w:t>на</w:t>
      </w:r>
      <w:proofErr w:type="gramEnd"/>
      <w:r w:rsidRPr="00937554">
        <w:rPr>
          <w:color w:val="000000"/>
          <w:lang w:bidi="he-IL"/>
        </w:rPr>
        <w:t xml:space="preserve"> 20 </w:t>
      </w:r>
      <w:r w:rsidRPr="00937554">
        <w:rPr>
          <w:color w:val="000000"/>
          <w:u w:val="single"/>
          <w:lang w:bidi="he-IL"/>
        </w:rPr>
        <w:t>1</w:t>
      </w:r>
      <w:r w:rsidR="00D44B66">
        <w:rPr>
          <w:color w:val="000000"/>
          <w:u w:val="single"/>
          <w:lang w:bidi="he-IL"/>
        </w:rPr>
        <w:t>6</w:t>
      </w:r>
      <w:r w:rsidRPr="00937554">
        <w:rPr>
          <w:color w:val="000000"/>
          <w:lang w:bidi="he-IL"/>
        </w:rPr>
        <w:t xml:space="preserve"> - 20 </w:t>
      </w:r>
      <w:r w:rsidR="007874B3">
        <w:rPr>
          <w:color w:val="000000"/>
          <w:lang w:bidi="he-IL"/>
        </w:rPr>
        <w:t>18</w:t>
      </w:r>
    </w:p>
    <w:p w:rsidR="00B715B6" w:rsidRPr="00937554" w:rsidRDefault="00B715B6" w:rsidP="00B715B6">
      <w:pPr>
        <w:pStyle w:val="a5"/>
        <w:spacing w:line="283" w:lineRule="exact"/>
        <w:ind w:right="-31"/>
        <w:jc w:val="center"/>
        <w:rPr>
          <w:color w:val="000000"/>
          <w:lang w:bidi="he-IL"/>
        </w:rPr>
      </w:pPr>
      <w:r w:rsidRPr="00937554">
        <w:rPr>
          <w:color w:val="000000"/>
          <w:lang w:bidi="he-IL"/>
        </w:rPr>
        <w:t xml:space="preserve"> </w:t>
      </w:r>
      <w:proofErr w:type="gramStart"/>
      <w:r w:rsidRPr="00937554">
        <w:rPr>
          <w:color w:val="000000"/>
          <w:lang w:bidi="he-IL"/>
        </w:rPr>
        <w:t>годы</w:t>
      </w:r>
      <w:proofErr w:type="gramEnd"/>
    </w:p>
    <w:p w:rsidR="00B715B6" w:rsidRDefault="00B715B6" w:rsidP="00B71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600" w:type="dxa"/>
        <w:tblInd w:w="675" w:type="dxa"/>
        <w:tblLook w:val="04A0" w:firstRow="1" w:lastRow="0" w:firstColumn="1" w:lastColumn="0" w:noHBand="0" w:noVBand="1"/>
      </w:tblPr>
      <w:tblGrid>
        <w:gridCol w:w="960"/>
        <w:gridCol w:w="1460"/>
        <w:gridCol w:w="1600"/>
        <w:gridCol w:w="29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715B6" w:rsidRPr="00D44B66" w:rsidTr="00B715B6">
        <w:trPr>
          <w:trHeight w:val="765"/>
        </w:trPr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Основание для разработки программы</w:t>
            </w:r>
          </w:p>
        </w:tc>
        <w:tc>
          <w:tcPr>
            <w:tcW w:w="105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B715B6" w:rsidRPr="00D44B66" w:rsidTr="00B715B6">
        <w:trPr>
          <w:trHeight w:val="315"/>
        </w:trPr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05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5B6" w:rsidRPr="00D44B66" w:rsidRDefault="00C66FD4" w:rsidP="00D4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603123</w:t>
            </w:r>
            <w:r w:rsidR="00B715B6"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г. Нижний Новгород, </w:t>
            </w:r>
            <w:r w:rsid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Южный</w:t>
            </w:r>
            <w:r w:rsidR="00B715B6"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715B6" w:rsidRPr="00D44B66" w:rsidTr="00B715B6">
        <w:trPr>
          <w:trHeight w:val="765"/>
        </w:trPr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формирование программы (Ф.И.О., контактный                                  телефон, e-</w:t>
            </w:r>
            <w:proofErr w:type="spellStart"/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5B6" w:rsidRPr="00D44B66" w:rsidRDefault="00D44B66" w:rsidP="00D4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  <w:r w:rsidR="00B715B6"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66FD4"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262 13 </w:t>
            </w:r>
            <w:proofErr w:type="gramStart"/>
            <w:r w:rsidR="00C66FD4"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B715B6"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spellStart"/>
            <w:r w:rsidR="00C66FD4"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ksk</w:t>
            </w:r>
            <w:proofErr w:type="spellEnd"/>
            <w:r w:rsidR="00C66FD4"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C66FD4"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seti</w:t>
            </w:r>
            <w:proofErr w:type="spellEnd"/>
            <w:r w:rsidR="00C66FD4"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="00C66FD4"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="00C66FD4"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C66FD4"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proofErr w:type="gramEnd"/>
          </w:p>
        </w:tc>
      </w:tr>
      <w:tr w:rsidR="00B715B6" w:rsidRPr="00D44B66" w:rsidTr="00B715B6">
        <w:trPr>
          <w:trHeight w:val="510"/>
        </w:trPr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начала и окончания действия программы</w:t>
            </w:r>
          </w:p>
        </w:tc>
        <w:tc>
          <w:tcPr>
            <w:tcW w:w="105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5B6" w:rsidRPr="00D44B66" w:rsidRDefault="00B715B6" w:rsidP="00D4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 w:rsidR="007874B3"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B715B6" w:rsidRPr="00D44B66" w:rsidTr="00B715B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реализацию программы, млн. руб. без НДС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76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Топливно-энергетические ресурсы (ТЭР)</w:t>
            </w:r>
          </w:p>
        </w:tc>
      </w:tr>
      <w:tr w:rsidR="00B715B6" w:rsidRPr="00D44B66" w:rsidTr="00B715B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осуществлении регулируемого вида деятельности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осуществлении прочей деятельности, в </w:t>
            </w:r>
            <w:proofErr w:type="spellStart"/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хозяйственные нужды</w:t>
            </w:r>
          </w:p>
        </w:tc>
      </w:tr>
      <w:tr w:rsidR="00B715B6" w:rsidRPr="00D44B66" w:rsidTr="00B715B6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капитальные</w:t>
            </w: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5B6" w:rsidRPr="00D44B66" w:rsidTr="00B715B6">
        <w:trPr>
          <w:trHeight w:val="10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Суммарные затраты ТЭР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ТЭР в результате реализации программы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Суммарные затраты ТЭР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ТЭР в результате реализации программы</w:t>
            </w:r>
          </w:p>
        </w:tc>
      </w:tr>
      <w:tr w:rsidR="00B715B6" w:rsidRPr="00D44B66" w:rsidTr="00B715B6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у.т</w:t>
            </w:r>
            <w:proofErr w:type="spellEnd"/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без учета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 без НДС с учетом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у.т</w:t>
            </w:r>
            <w:proofErr w:type="spellEnd"/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без учета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 без НДС с учетом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у.т</w:t>
            </w:r>
            <w:proofErr w:type="spellEnd"/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без учета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 без НДС с учетом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у.т</w:t>
            </w:r>
            <w:proofErr w:type="spellEnd"/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без учета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 без НДС с учетом воды</w:t>
            </w:r>
          </w:p>
        </w:tc>
      </w:tr>
      <w:tr w:rsidR="00B715B6" w:rsidRPr="00D44B66" w:rsidTr="00B715B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B6" w:rsidRPr="00D44B66" w:rsidTr="00B715B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B6" w:rsidRPr="00D44B66" w:rsidTr="00B715B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B6" w:rsidRPr="00D44B66" w:rsidTr="00B715B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B6" w:rsidRPr="00D44B66" w:rsidTr="00B715B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B6" w:rsidRPr="00D44B66" w:rsidTr="00B715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5B6" w:rsidRPr="00D44B66" w:rsidTr="00B715B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5B6" w:rsidRPr="00D44B66" w:rsidRDefault="00B715B6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715B6" w:rsidRPr="00D44B66" w:rsidRDefault="00B715B6" w:rsidP="00B715B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B715B6" w:rsidRPr="00D44B66" w:rsidRDefault="00B715B6" w:rsidP="00B715B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C66FD4" w:rsidRDefault="00C66FD4" w:rsidP="00B715B6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4B66">
        <w:rPr>
          <w:rFonts w:ascii="Times New Roman" w:hAnsi="Times New Roman" w:cs="Times New Roman"/>
        </w:rPr>
        <w:t>Гл. с</w:t>
      </w:r>
      <w:r>
        <w:rPr>
          <w:rFonts w:ascii="Times New Roman" w:hAnsi="Times New Roman" w:cs="Times New Roman"/>
        </w:rPr>
        <w:t>пециалист</w:t>
      </w:r>
      <w:r w:rsidR="00D44B66">
        <w:rPr>
          <w:rFonts w:ascii="Times New Roman" w:hAnsi="Times New Roman" w:cs="Times New Roman"/>
        </w:rPr>
        <w:tab/>
      </w:r>
      <w:r w:rsidR="00D44B66">
        <w:rPr>
          <w:rFonts w:ascii="Times New Roman" w:hAnsi="Times New Roman" w:cs="Times New Roman"/>
        </w:rPr>
        <w:tab/>
      </w:r>
      <w:r w:rsidR="00D44B66">
        <w:rPr>
          <w:rFonts w:ascii="Times New Roman" w:hAnsi="Times New Roman" w:cs="Times New Roman"/>
        </w:rPr>
        <w:tab/>
      </w:r>
      <w:r w:rsidR="00D44B66">
        <w:rPr>
          <w:rFonts w:ascii="Times New Roman" w:hAnsi="Times New Roman" w:cs="Times New Roman"/>
        </w:rPr>
        <w:tab/>
      </w:r>
      <w:r w:rsidR="00D44B66">
        <w:rPr>
          <w:rFonts w:ascii="Times New Roman" w:hAnsi="Times New Roman" w:cs="Times New Roman"/>
        </w:rPr>
        <w:tab/>
      </w:r>
      <w:r w:rsidR="00D44B66">
        <w:rPr>
          <w:rFonts w:ascii="Times New Roman" w:hAnsi="Times New Roman" w:cs="Times New Roman"/>
        </w:rPr>
        <w:tab/>
      </w:r>
      <w:r w:rsidR="00D44B66">
        <w:rPr>
          <w:rFonts w:ascii="Times New Roman" w:hAnsi="Times New Roman" w:cs="Times New Roman"/>
        </w:rPr>
        <w:tab/>
      </w:r>
      <w:r w:rsidR="00D44B66">
        <w:rPr>
          <w:rFonts w:ascii="Times New Roman" w:hAnsi="Times New Roman" w:cs="Times New Roman"/>
        </w:rPr>
        <w:tab/>
      </w:r>
      <w:r w:rsidR="00D44B66">
        <w:rPr>
          <w:rFonts w:ascii="Times New Roman" w:hAnsi="Times New Roman" w:cs="Times New Roman"/>
        </w:rPr>
        <w:tab/>
      </w:r>
      <w:r w:rsidR="00D44B66">
        <w:rPr>
          <w:rFonts w:ascii="Times New Roman" w:hAnsi="Times New Roman" w:cs="Times New Roman"/>
        </w:rPr>
        <w:tab/>
      </w:r>
      <w:r w:rsidR="00D44B66">
        <w:rPr>
          <w:rFonts w:ascii="Times New Roman" w:hAnsi="Times New Roman" w:cs="Times New Roman"/>
        </w:rPr>
        <w:tab/>
      </w:r>
      <w:r w:rsidR="00D44B66">
        <w:rPr>
          <w:rFonts w:ascii="Times New Roman" w:hAnsi="Times New Roman" w:cs="Times New Roman"/>
        </w:rPr>
        <w:tab/>
      </w:r>
      <w:r w:rsidR="00D44B66">
        <w:rPr>
          <w:rFonts w:ascii="Times New Roman" w:hAnsi="Times New Roman" w:cs="Times New Roman"/>
        </w:rPr>
        <w:tab/>
      </w:r>
      <w:r w:rsidR="00D44B66">
        <w:rPr>
          <w:rFonts w:ascii="Times New Roman" w:hAnsi="Times New Roman" w:cs="Times New Roman"/>
        </w:rPr>
        <w:tab/>
      </w:r>
      <w:proofErr w:type="spellStart"/>
      <w:r w:rsidR="00D44B66">
        <w:rPr>
          <w:rFonts w:ascii="Times New Roman" w:hAnsi="Times New Roman" w:cs="Times New Roman"/>
        </w:rPr>
        <w:t>Косолюкина</w:t>
      </w:r>
      <w:proofErr w:type="spellEnd"/>
      <w:r w:rsidR="00D44B66" w:rsidRPr="00D44B66">
        <w:rPr>
          <w:rFonts w:ascii="Times New Roman" w:hAnsi="Times New Roman" w:cs="Times New Roman"/>
        </w:rPr>
        <w:t xml:space="preserve"> О.Н.</w:t>
      </w:r>
    </w:p>
    <w:p w:rsidR="00C66FD4" w:rsidRDefault="00C66FD4" w:rsidP="00B715B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C66FD4" w:rsidRDefault="00C66FD4" w:rsidP="00B715B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D44B66" w:rsidRDefault="00D44B66" w:rsidP="00B715B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D44B66" w:rsidRPr="00B715B6" w:rsidRDefault="00D44B66" w:rsidP="00B715B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DF281C" w:rsidRDefault="00DF281C" w:rsidP="00B715B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5927" w:type="dxa"/>
        <w:tblInd w:w="93" w:type="dxa"/>
        <w:tblLook w:val="04A0" w:firstRow="1" w:lastRow="0" w:firstColumn="1" w:lastColumn="0" w:noHBand="0" w:noVBand="1"/>
      </w:tblPr>
      <w:tblGrid>
        <w:gridCol w:w="960"/>
        <w:gridCol w:w="3520"/>
        <w:gridCol w:w="1180"/>
        <w:gridCol w:w="1780"/>
        <w:gridCol w:w="1780"/>
        <w:gridCol w:w="1360"/>
        <w:gridCol w:w="1060"/>
        <w:gridCol w:w="960"/>
        <w:gridCol w:w="236"/>
        <w:gridCol w:w="2061"/>
        <w:gridCol w:w="1030"/>
      </w:tblGrid>
      <w:tr w:rsidR="002B6909" w:rsidRPr="002B6909" w:rsidTr="002B69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6909" w:rsidRPr="002B6909" w:rsidTr="002B690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C66FD4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B6909" w:rsidRPr="002B6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</w:tr>
      <w:tr w:rsidR="002B6909" w:rsidRPr="002B6909" w:rsidTr="002B690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C66FD4" w:rsidP="00C6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2B6909" w:rsidRPr="002B6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</w:t>
            </w:r>
            <w:r w:rsidR="002B6909" w:rsidRPr="002B6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909" w:rsidRPr="002B6909" w:rsidTr="002B690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C66FD4" w:rsidP="00C6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___________В.В. Пичугин</w:t>
            </w:r>
          </w:p>
        </w:tc>
      </w:tr>
      <w:tr w:rsidR="002B6909" w:rsidRPr="002B6909" w:rsidTr="002B690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D4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3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"</w:t>
            </w:r>
            <w:r w:rsidR="00D44B6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13</w:t>
            </w:r>
            <w:r w:rsidRPr="00F063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"</w:t>
            </w:r>
            <w:r w:rsidR="00F063E3" w:rsidRPr="00F063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D44B6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мая </w:t>
            </w:r>
            <w:r w:rsidRPr="00F063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20</w:t>
            </w:r>
            <w:r w:rsidR="00F063E3" w:rsidRPr="00F063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  <w:r w:rsidR="00D44B6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6 </w:t>
            </w:r>
            <w:r w:rsidRPr="00F063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г.</w:t>
            </w:r>
          </w:p>
        </w:tc>
      </w:tr>
    </w:tbl>
    <w:p w:rsidR="002B6909" w:rsidRPr="002B6909" w:rsidRDefault="002B6909" w:rsidP="002B6909">
      <w:pPr>
        <w:spacing w:after="0" w:line="240" w:lineRule="auto"/>
        <w:rPr>
          <w:rFonts w:ascii="Times New Roman" w:hAnsi="Times New Roman" w:cs="Times New Roman"/>
        </w:rPr>
      </w:pPr>
    </w:p>
    <w:p w:rsidR="002B6909" w:rsidRPr="002B6909" w:rsidRDefault="002B6909" w:rsidP="002B69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594" w:type="dxa"/>
        <w:tblInd w:w="158" w:type="dxa"/>
        <w:tblLook w:val="04A0" w:firstRow="1" w:lastRow="0" w:firstColumn="1" w:lastColumn="0" w:noHBand="0" w:noVBand="1"/>
      </w:tblPr>
      <w:tblGrid>
        <w:gridCol w:w="438"/>
        <w:gridCol w:w="3306"/>
        <w:gridCol w:w="1065"/>
        <w:gridCol w:w="1344"/>
        <w:gridCol w:w="1700"/>
        <w:gridCol w:w="1223"/>
        <w:gridCol w:w="1413"/>
        <w:gridCol w:w="1234"/>
        <w:gridCol w:w="1120"/>
        <w:gridCol w:w="1751"/>
      </w:tblGrid>
      <w:tr w:rsidR="002B6909" w:rsidRPr="002B6909" w:rsidTr="00D44B66">
        <w:trPr>
          <w:trHeight w:val="375"/>
        </w:trPr>
        <w:tc>
          <w:tcPr>
            <w:tcW w:w="1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И ПРОЧИЕ ПОКАЗАТЕЛИ ПРОГРАММЫ ЭНЕРГОСБЕРЕЖЕНИЯ И ПОВЫШЕНИЯ ЭНЕРГЕТИЧЕСКОЙ</w:t>
            </w:r>
          </w:p>
        </w:tc>
      </w:tr>
      <w:tr w:rsidR="002B6909" w:rsidRPr="002B6909" w:rsidTr="00D44B66">
        <w:trPr>
          <w:trHeight w:val="375"/>
        </w:trPr>
        <w:tc>
          <w:tcPr>
            <w:tcW w:w="145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ЭФФЕКТИВНОСТИ</w:t>
            </w:r>
          </w:p>
        </w:tc>
      </w:tr>
      <w:tr w:rsidR="009F0148" w:rsidRPr="002B6909" w:rsidTr="00D44B66">
        <w:trPr>
          <w:trHeight w:val="84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Целевые и прочие показатели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Средние показатели по отрасли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Лучшие мировые показатели по отрасли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909" w:rsidRPr="002B6909" w:rsidRDefault="002B6909" w:rsidP="00D4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D44B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Плановые значения целевые показатели по годам</w:t>
            </w:r>
          </w:p>
        </w:tc>
      </w:tr>
      <w:tr w:rsidR="00BE69BF" w:rsidRPr="002B6909" w:rsidTr="00D44B66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2018г.</w:t>
            </w:r>
          </w:p>
        </w:tc>
      </w:tr>
      <w:tr w:rsidR="00BE69BF" w:rsidRPr="002B6909" w:rsidTr="00D44B66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BE69BF" w:rsidRPr="002B6909" w:rsidTr="00D44B66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9BF" w:rsidRPr="002B6909" w:rsidRDefault="00BE69BF" w:rsidP="00D4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потерь электрической энергии при её передаче</w:t>
            </w:r>
            <w:r w:rsidR="00EB4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норматив</w:t>
            </w:r>
            <w:r w:rsidR="00D44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значения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BF" w:rsidRPr="002B6909" w:rsidRDefault="00F063E3" w:rsidP="00F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  <w:r w:rsidR="00231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69BF" w:rsidRPr="002B6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кВт*ч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BF" w:rsidRPr="002B6909" w:rsidRDefault="00BE69BF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−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9BF" w:rsidRPr="002B6909" w:rsidRDefault="00D44B66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487,384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BF" w:rsidRPr="002B6909" w:rsidRDefault="00BE69BF" w:rsidP="00F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BF" w:rsidRPr="002B6909" w:rsidRDefault="00BE69BF" w:rsidP="00F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B4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2B6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BF" w:rsidRPr="002B6909" w:rsidRDefault="00EB4C09" w:rsidP="00F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E6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BE69BF" w:rsidRPr="002B6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E6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9BF" w:rsidRPr="002B6909" w:rsidRDefault="00BE69BF" w:rsidP="00F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B4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2B6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</w:tbl>
    <w:p w:rsidR="002B6909" w:rsidRDefault="002B6909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48" w:rsidRDefault="00D44B66" w:rsidP="009F0148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Гл. с</w:t>
      </w:r>
      <w:r w:rsidR="009F0148">
        <w:rPr>
          <w:rFonts w:ascii="Times New Roman" w:hAnsi="Times New Roman" w:cs="Times New Roman"/>
        </w:rPr>
        <w:t>пециалист</w:t>
      </w:r>
      <w:r w:rsidR="00BE69BF">
        <w:rPr>
          <w:rFonts w:ascii="Times New Roman" w:hAnsi="Times New Roman" w:cs="Times New Roman"/>
        </w:rPr>
        <w:tab/>
      </w:r>
      <w:r w:rsidR="00BE69BF">
        <w:rPr>
          <w:rFonts w:ascii="Times New Roman" w:hAnsi="Times New Roman" w:cs="Times New Roman"/>
        </w:rPr>
        <w:tab/>
      </w:r>
      <w:r w:rsidR="00BE69BF">
        <w:rPr>
          <w:rFonts w:ascii="Times New Roman" w:hAnsi="Times New Roman" w:cs="Times New Roman"/>
        </w:rPr>
        <w:tab/>
      </w:r>
      <w:r w:rsidR="00BE69BF">
        <w:rPr>
          <w:rFonts w:ascii="Times New Roman" w:hAnsi="Times New Roman" w:cs="Times New Roman"/>
        </w:rPr>
        <w:tab/>
      </w:r>
      <w:r w:rsidR="00BE69BF">
        <w:rPr>
          <w:rFonts w:ascii="Times New Roman" w:hAnsi="Times New Roman" w:cs="Times New Roman"/>
        </w:rPr>
        <w:tab/>
      </w:r>
      <w:r w:rsidR="00BE69BF">
        <w:rPr>
          <w:rFonts w:ascii="Times New Roman" w:hAnsi="Times New Roman" w:cs="Times New Roman"/>
        </w:rPr>
        <w:tab/>
      </w:r>
      <w:r w:rsidR="00BE69BF">
        <w:rPr>
          <w:rFonts w:ascii="Times New Roman" w:hAnsi="Times New Roman" w:cs="Times New Roman"/>
        </w:rPr>
        <w:tab/>
      </w:r>
      <w:r w:rsidR="00BE69BF">
        <w:rPr>
          <w:rFonts w:ascii="Times New Roman" w:hAnsi="Times New Roman" w:cs="Times New Roman"/>
        </w:rPr>
        <w:tab/>
      </w:r>
      <w:r w:rsidR="00BE69BF">
        <w:rPr>
          <w:rFonts w:ascii="Times New Roman" w:hAnsi="Times New Roman" w:cs="Times New Roman"/>
        </w:rPr>
        <w:tab/>
      </w:r>
      <w:r w:rsidR="00BE69BF">
        <w:rPr>
          <w:rFonts w:ascii="Times New Roman" w:hAnsi="Times New Roman" w:cs="Times New Roman"/>
        </w:rPr>
        <w:tab/>
      </w:r>
      <w:r w:rsidR="00BE69BF">
        <w:rPr>
          <w:rFonts w:ascii="Times New Roman" w:hAnsi="Times New Roman" w:cs="Times New Roman"/>
        </w:rPr>
        <w:tab/>
        <w:t xml:space="preserve">                   </w:t>
      </w:r>
      <w:r w:rsidR="009F0148" w:rsidRPr="00B715B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Косолюкина</w:t>
      </w:r>
      <w:proofErr w:type="spellEnd"/>
      <w:r>
        <w:rPr>
          <w:rFonts w:ascii="Times New Roman" w:hAnsi="Times New Roman" w:cs="Times New Roman"/>
        </w:rPr>
        <w:t xml:space="preserve"> О.Н.</w:t>
      </w:r>
    </w:p>
    <w:p w:rsidR="00D44B66" w:rsidRDefault="00D44B66" w:rsidP="009F0148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9F0148" w:rsidRDefault="009F0148" w:rsidP="009F0148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2B6909" w:rsidRDefault="002B6909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48" w:rsidRDefault="009F0148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48" w:rsidRDefault="009F0148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48" w:rsidRDefault="009F0148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48" w:rsidRDefault="009F0148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48" w:rsidRDefault="009F0148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48" w:rsidRDefault="009F0148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48" w:rsidRDefault="009F0148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48" w:rsidRDefault="009F0148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48" w:rsidRDefault="009F0148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48" w:rsidRDefault="009F0148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48" w:rsidRDefault="009F0148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48" w:rsidRDefault="009F0148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48" w:rsidRDefault="009F0148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909" w:rsidRDefault="002B6909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27" w:type="dxa"/>
        <w:tblInd w:w="93" w:type="dxa"/>
        <w:tblLook w:val="04A0" w:firstRow="1" w:lastRow="0" w:firstColumn="1" w:lastColumn="0" w:noHBand="0" w:noVBand="1"/>
      </w:tblPr>
      <w:tblGrid>
        <w:gridCol w:w="960"/>
        <w:gridCol w:w="3520"/>
        <w:gridCol w:w="1180"/>
        <w:gridCol w:w="1780"/>
        <w:gridCol w:w="1780"/>
        <w:gridCol w:w="1360"/>
        <w:gridCol w:w="1060"/>
        <w:gridCol w:w="960"/>
        <w:gridCol w:w="236"/>
        <w:gridCol w:w="2061"/>
        <w:gridCol w:w="1030"/>
      </w:tblGrid>
      <w:tr w:rsidR="00937554" w:rsidRPr="002B6909" w:rsidTr="00B715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7554" w:rsidRPr="002B6909" w:rsidTr="00B715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F0148" w:rsidP="009F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37554" w:rsidRPr="002B6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</w:tr>
      <w:tr w:rsidR="00937554" w:rsidRPr="002B6909" w:rsidTr="00B715B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F0148" w:rsidP="009F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937554" w:rsidRPr="002B6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</w:t>
            </w:r>
            <w:r w:rsidR="00937554" w:rsidRPr="002B6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554" w:rsidRPr="002B6909" w:rsidTr="00B715B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F0148" w:rsidP="009F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В.В.Пичугин</w:t>
            </w:r>
            <w:proofErr w:type="spellEnd"/>
          </w:p>
        </w:tc>
      </w:tr>
      <w:tr w:rsidR="00937554" w:rsidRPr="002B6909" w:rsidTr="00B715B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2B6909" w:rsidRDefault="00937554" w:rsidP="00B7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54" w:rsidRPr="00D3566E" w:rsidRDefault="004C7DF7" w:rsidP="004C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мая </w:t>
            </w:r>
            <w:r w:rsidR="00937554" w:rsidRPr="00D3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0148" w:rsidRPr="00D3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937554" w:rsidRPr="00D3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6909" w:rsidRDefault="002B6909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909" w:rsidRDefault="002B6909" w:rsidP="002B6909">
      <w:pPr>
        <w:spacing w:after="0" w:line="240" w:lineRule="auto"/>
      </w:pPr>
    </w:p>
    <w:p w:rsidR="002B6909" w:rsidRDefault="002B6909" w:rsidP="002B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B69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</w:t>
      </w:r>
    </w:p>
    <w:p w:rsidR="002B6909" w:rsidRDefault="002B6909" w:rsidP="002B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B69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мероприятий, основной целью которых является</w:t>
      </w:r>
    </w:p>
    <w:p w:rsidR="002B6909" w:rsidRDefault="002B6909" w:rsidP="002B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B69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энергосбережение и (или) повышение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B69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энергетической эффективности</w:t>
      </w:r>
    </w:p>
    <w:p w:rsidR="002B6909" w:rsidRDefault="002B6909" w:rsidP="002B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2B69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proofErr w:type="gramEnd"/>
      <w:r w:rsidRPr="002B69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F01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</w:t>
      </w:r>
      <w:r w:rsidRPr="002B69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</w:t>
      </w:r>
      <w:r w:rsidR="009F01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КСК</w:t>
      </w:r>
      <w:r w:rsidRPr="002B69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 на 2016-2020гг.</w:t>
      </w:r>
    </w:p>
    <w:p w:rsidR="00937554" w:rsidRDefault="00937554" w:rsidP="002B6909">
      <w:pPr>
        <w:spacing w:after="0" w:line="240" w:lineRule="auto"/>
        <w:jc w:val="center"/>
      </w:pPr>
    </w:p>
    <w:tbl>
      <w:tblPr>
        <w:tblW w:w="153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2410"/>
        <w:gridCol w:w="1701"/>
        <w:gridCol w:w="1417"/>
        <w:gridCol w:w="2127"/>
        <w:gridCol w:w="1429"/>
        <w:gridCol w:w="2369"/>
        <w:gridCol w:w="1547"/>
        <w:gridCol w:w="1701"/>
      </w:tblGrid>
      <w:tr w:rsidR="002B6909" w:rsidRPr="002B6909" w:rsidTr="0052160F">
        <w:trPr>
          <w:trHeight w:val="52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начала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окончания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эффект от мероприятий</w:t>
            </w:r>
          </w:p>
        </w:tc>
      </w:tr>
      <w:tr w:rsidR="002B6909" w:rsidRPr="002B6909" w:rsidTr="0052160F">
        <w:trPr>
          <w:trHeight w:val="81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Численное значение экономии</w:t>
            </w:r>
          </w:p>
        </w:tc>
      </w:tr>
      <w:tr w:rsidR="002B6909" w:rsidRPr="002B6909" w:rsidTr="0052160F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Минимальное</w:t>
            </w:r>
          </w:p>
        </w:tc>
      </w:tr>
      <w:tr w:rsidR="002B6909" w:rsidRPr="002B6909" w:rsidTr="0052160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6909" w:rsidRPr="002B6909" w:rsidTr="00DF281C">
        <w:trPr>
          <w:trHeight w:val="300"/>
        </w:trPr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Передача ЭЭ</w:t>
            </w:r>
          </w:p>
        </w:tc>
      </w:tr>
      <w:tr w:rsidR="002B6909" w:rsidRPr="002B6909" w:rsidTr="0052160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909" w:rsidRPr="002B6909" w:rsidRDefault="0052160F" w:rsidP="005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электрических сетей.</w:t>
            </w:r>
          </w:p>
        </w:tc>
      </w:tr>
      <w:tr w:rsidR="002B6909" w:rsidRPr="002B6909" w:rsidTr="0052160F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52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7" w:colLast="8"/>
            <w:r w:rsidRPr="002B6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521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52160F" w:rsidRDefault="004C7DF7" w:rsidP="004C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формирование энергобаланса сетей по центрам питания, анализ и оценка режимов электропотребления, выявление и принятие мер по исключению нерациональных </w:t>
            </w:r>
            <w:proofErr w:type="spellStart"/>
            <w:r w:rsidRPr="005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энергозатрат</w:t>
            </w:r>
            <w:proofErr w:type="spellEnd"/>
            <w:r w:rsidR="002B6909" w:rsidRPr="005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52160F" w:rsidRDefault="002B6909" w:rsidP="004C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</w:t>
            </w:r>
            <w:r w:rsidR="004C7DF7" w:rsidRPr="0052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52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52160F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Переходящее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52160F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52160F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52160F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потерь ЭЭ при передаче (%)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D3566E" w:rsidRDefault="002B6909" w:rsidP="00F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3566E" w:rsidRPr="00D3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D3566E" w:rsidRDefault="002B6909" w:rsidP="00F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F0148" w:rsidRPr="00D3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909" w:rsidRPr="002B6909" w:rsidTr="0052160F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2B6909" w:rsidRDefault="002B6909" w:rsidP="0052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521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52160F" w:rsidRDefault="004C7DF7" w:rsidP="004C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учета на инфраструктурных объектах </w:t>
            </w:r>
            <w:r w:rsidR="0052160F" w:rsidRPr="005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контроля баланса на отдельных участках сетей;</w:t>
            </w:r>
          </w:p>
          <w:p w:rsidR="004C7DF7" w:rsidRPr="0052160F" w:rsidRDefault="0052160F" w:rsidP="0052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gramStart"/>
            <w:r w:rsidRPr="005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C7DF7" w:rsidRPr="005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  <w:proofErr w:type="gramEnd"/>
            <w:r w:rsidR="004C7DF7" w:rsidRPr="005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приборам учета на хозяйственных объектах.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52160F" w:rsidRDefault="002B6909" w:rsidP="004C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</w:t>
            </w:r>
            <w:r w:rsidR="004C7DF7" w:rsidRPr="0052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52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52160F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Переходящее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52160F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52160F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52160F" w:rsidRDefault="002B6909" w:rsidP="002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потерь ЭЭ при передаче (%)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D3566E" w:rsidRDefault="002B6909" w:rsidP="00F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063E3" w:rsidRPr="00D3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09" w:rsidRPr="00D3566E" w:rsidRDefault="002B6909" w:rsidP="00F0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F0148" w:rsidRPr="00D3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60F" w:rsidRPr="002B6909" w:rsidTr="00F56B08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F" w:rsidRPr="0052160F" w:rsidRDefault="0052160F" w:rsidP="0052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160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F" w:rsidRPr="00D3566E" w:rsidRDefault="0052160F" w:rsidP="005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мероприятия.</w:t>
            </w:r>
          </w:p>
        </w:tc>
      </w:tr>
      <w:tr w:rsidR="0052160F" w:rsidRPr="002B6909" w:rsidTr="0052160F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F" w:rsidRPr="002B6909" w:rsidRDefault="0052160F" w:rsidP="0052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B6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F" w:rsidRPr="0052160F" w:rsidRDefault="0052160F" w:rsidP="0052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бездоговорного и </w:t>
            </w:r>
            <w:proofErr w:type="spellStart"/>
            <w:r w:rsidRPr="005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безучетного</w:t>
            </w:r>
            <w:proofErr w:type="spellEnd"/>
            <w:r w:rsidRPr="005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F" w:rsidRPr="0052160F" w:rsidRDefault="0052160F" w:rsidP="0052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F" w:rsidRPr="0052160F" w:rsidRDefault="0052160F" w:rsidP="0052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Переходящее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F" w:rsidRPr="0052160F" w:rsidRDefault="0052160F" w:rsidP="0052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F" w:rsidRPr="0052160F" w:rsidRDefault="0052160F" w:rsidP="0052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F" w:rsidRPr="0052160F" w:rsidRDefault="0052160F" w:rsidP="0052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потерь ЭЭ при передаче (%)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F" w:rsidRPr="00D3566E" w:rsidRDefault="0052160F" w:rsidP="00D3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3566E" w:rsidRPr="00D3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0F" w:rsidRPr="00D3566E" w:rsidRDefault="0052160F" w:rsidP="0052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bookmarkEnd w:id="0"/>
    </w:tbl>
    <w:p w:rsidR="00DF281C" w:rsidRDefault="00DF281C" w:rsidP="00DF281C">
      <w:pPr>
        <w:spacing w:after="0" w:line="240" w:lineRule="auto"/>
        <w:rPr>
          <w:rFonts w:ascii="Times New Roman" w:hAnsi="Times New Roman" w:cs="Times New Roman"/>
          <w:b/>
        </w:rPr>
      </w:pPr>
    </w:p>
    <w:p w:rsidR="00DF281C" w:rsidRDefault="00DF281C" w:rsidP="00DF281C">
      <w:pPr>
        <w:spacing w:after="0" w:line="240" w:lineRule="auto"/>
        <w:rPr>
          <w:rFonts w:ascii="Times New Roman" w:hAnsi="Times New Roman" w:cs="Times New Roman"/>
          <w:b/>
        </w:rPr>
      </w:pPr>
    </w:p>
    <w:p w:rsidR="009F0148" w:rsidRDefault="0052160F" w:rsidP="009F0148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Гл. с</w:t>
      </w:r>
      <w:r w:rsidR="009F0148">
        <w:rPr>
          <w:rFonts w:ascii="Times New Roman" w:hAnsi="Times New Roman" w:cs="Times New Roman"/>
        </w:rPr>
        <w:t>пециалист</w:t>
      </w:r>
      <w:r w:rsidR="009F0148" w:rsidRPr="00B715B6">
        <w:rPr>
          <w:rFonts w:ascii="Times New Roman" w:hAnsi="Times New Roman" w:cs="Times New Roman"/>
        </w:rPr>
        <w:tab/>
      </w:r>
      <w:r w:rsidR="009F0148" w:rsidRPr="00B715B6">
        <w:rPr>
          <w:rFonts w:ascii="Times New Roman" w:hAnsi="Times New Roman" w:cs="Times New Roman"/>
        </w:rPr>
        <w:tab/>
      </w:r>
      <w:r w:rsidR="009F0148" w:rsidRPr="00B715B6">
        <w:rPr>
          <w:rFonts w:ascii="Times New Roman" w:hAnsi="Times New Roman" w:cs="Times New Roman"/>
        </w:rPr>
        <w:tab/>
      </w:r>
      <w:r w:rsidR="009F0148" w:rsidRPr="00B715B6">
        <w:rPr>
          <w:rFonts w:ascii="Times New Roman" w:hAnsi="Times New Roman" w:cs="Times New Roman"/>
        </w:rPr>
        <w:tab/>
      </w:r>
      <w:r w:rsidR="009F0148" w:rsidRPr="00B715B6">
        <w:rPr>
          <w:rFonts w:ascii="Times New Roman" w:hAnsi="Times New Roman" w:cs="Times New Roman"/>
        </w:rPr>
        <w:tab/>
      </w:r>
      <w:r w:rsidR="009F0148" w:rsidRPr="00B715B6">
        <w:rPr>
          <w:rFonts w:ascii="Times New Roman" w:hAnsi="Times New Roman" w:cs="Times New Roman"/>
        </w:rPr>
        <w:tab/>
      </w:r>
      <w:r w:rsidR="009F0148" w:rsidRPr="00B715B6">
        <w:rPr>
          <w:rFonts w:ascii="Times New Roman" w:hAnsi="Times New Roman" w:cs="Times New Roman"/>
        </w:rPr>
        <w:tab/>
      </w:r>
      <w:r w:rsidR="009F0148" w:rsidRPr="00B715B6">
        <w:rPr>
          <w:rFonts w:ascii="Times New Roman" w:hAnsi="Times New Roman" w:cs="Times New Roman"/>
        </w:rPr>
        <w:tab/>
      </w:r>
      <w:r w:rsidR="009F0148" w:rsidRPr="00B715B6">
        <w:rPr>
          <w:rFonts w:ascii="Times New Roman" w:hAnsi="Times New Roman" w:cs="Times New Roman"/>
        </w:rPr>
        <w:tab/>
      </w:r>
      <w:r w:rsidR="009F0148" w:rsidRPr="00B715B6">
        <w:rPr>
          <w:rFonts w:ascii="Times New Roman" w:hAnsi="Times New Roman" w:cs="Times New Roman"/>
        </w:rPr>
        <w:tab/>
      </w:r>
      <w:r w:rsidR="009F0148" w:rsidRPr="00B715B6">
        <w:rPr>
          <w:rFonts w:ascii="Times New Roman" w:hAnsi="Times New Roman" w:cs="Times New Roman"/>
        </w:rPr>
        <w:tab/>
      </w:r>
      <w:r w:rsidR="009F0148" w:rsidRPr="00B715B6">
        <w:rPr>
          <w:rFonts w:ascii="Times New Roman" w:hAnsi="Times New Roman" w:cs="Times New Roman"/>
        </w:rPr>
        <w:tab/>
      </w:r>
      <w:r w:rsidR="009F0148" w:rsidRPr="00B715B6">
        <w:rPr>
          <w:rFonts w:ascii="Times New Roman" w:hAnsi="Times New Roman" w:cs="Times New Roman"/>
        </w:rPr>
        <w:tab/>
      </w:r>
      <w:r w:rsidR="009F0148" w:rsidRPr="00B715B6">
        <w:rPr>
          <w:rFonts w:ascii="Times New Roman" w:hAnsi="Times New Roman" w:cs="Times New Roman"/>
        </w:rPr>
        <w:tab/>
      </w:r>
      <w:r w:rsidR="009F0148" w:rsidRPr="00B715B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Косолюкина</w:t>
      </w:r>
      <w:proofErr w:type="spellEnd"/>
      <w:r>
        <w:rPr>
          <w:rFonts w:ascii="Times New Roman" w:hAnsi="Times New Roman" w:cs="Times New Roman"/>
        </w:rPr>
        <w:t xml:space="preserve"> О.Н.</w:t>
      </w:r>
    </w:p>
    <w:p w:rsidR="009F0148" w:rsidRDefault="009F0148" w:rsidP="009F0148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937554" w:rsidRDefault="00937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15B6" w:rsidRDefault="00B715B6" w:rsidP="00937554">
      <w:pPr>
        <w:rPr>
          <w:rFonts w:ascii="Times New Roman" w:hAnsi="Times New Roman" w:cs="Times New Roman"/>
          <w:sz w:val="24"/>
          <w:szCs w:val="24"/>
        </w:rPr>
        <w:sectPr w:rsidR="00B715B6" w:rsidSect="00DF281C">
          <w:pgSz w:w="16838" w:h="11906" w:orient="landscape"/>
          <w:pgMar w:top="851" w:right="284" w:bottom="709" w:left="993" w:header="709" w:footer="709" w:gutter="0"/>
          <w:cols w:space="708"/>
          <w:docGrid w:linePitch="360"/>
        </w:sectPr>
      </w:pPr>
    </w:p>
    <w:p w:rsidR="00B715B6" w:rsidRPr="00B715B6" w:rsidRDefault="00B715B6" w:rsidP="00B715B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5B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715B6" w:rsidRPr="002B6909" w:rsidRDefault="00B715B6" w:rsidP="00B71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909">
        <w:rPr>
          <w:rFonts w:ascii="Times New Roman" w:hAnsi="Times New Roman" w:cs="Times New Roman"/>
          <w:sz w:val="24"/>
          <w:szCs w:val="24"/>
        </w:rPr>
        <w:t xml:space="preserve">Основной вид деятельности – </w:t>
      </w:r>
      <w:r w:rsidRPr="002B6909">
        <w:rPr>
          <w:rFonts w:ascii="Times New Roman" w:hAnsi="Times New Roman" w:cs="Times New Roman"/>
          <w:i/>
          <w:sz w:val="24"/>
          <w:szCs w:val="24"/>
        </w:rPr>
        <w:t>передача электрической энергии.</w:t>
      </w:r>
    </w:p>
    <w:p w:rsidR="00B715B6" w:rsidRPr="009F0148" w:rsidRDefault="00B715B6" w:rsidP="009F01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909">
        <w:rPr>
          <w:rFonts w:ascii="Times New Roman" w:hAnsi="Times New Roman" w:cs="Times New Roman"/>
          <w:sz w:val="24"/>
          <w:szCs w:val="24"/>
        </w:rPr>
        <w:t xml:space="preserve">Наличие зданий административного и административно-производственного </w:t>
      </w:r>
      <w:proofErr w:type="gramStart"/>
      <w:r w:rsidRPr="002B6909">
        <w:rPr>
          <w:rFonts w:ascii="Times New Roman" w:hAnsi="Times New Roman" w:cs="Times New Roman"/>
          <w:sz w:val="24"/>
          <w:szCs w:val="24"/>
        </w:rPr>
        <w:t>назначения:</w:t>
      </w:r>
      <w:r w:rsidR="0052160F">
        <w:rPr>
          <w:rFonts w:ascii="Times New Roman" w:hAnsi="Times New Roman" w:cs="Times New Roman"/>
          <w:sz w:val="24"/>
          <w:szCs w:val="24"/>
        </w:rPr>
        <w:t xml:space="preserve">  </w:t>
      </w:r>
      <w:r w:rsidR="009F0148" w:rsidRPr="009F01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52160F">
        <w:rPr>
          <w:rFonts w:ascii="Times New Roman" w:hAnsi="Times New Roman" w:cs="Times New Roman"/>
          <w:i/>
          <w:sz w:val="24"/>
          <w:szCs w:val="24"/>
        </w:rPr>
        <w:t xml:space="preserve">в собственности нет, в аренде офис по адресу бульвар Южный  дом 9 </w:t>
      </w:r>
      <w:proofErr w:type="spellStart"/>
      <w:r w:rsidR="0052160F">
        <w:rPr>
          <w:rFonts w:ascii="Times New Roman" w:hAnsi="Times New Roman" w:cs="Times New Roman"/>
          <w:i/>
          <w:sz w:val="24"/>
          <w:szCs w:val="24"/>
        </w:rPr>
        <w:t>полмещение</w:t>
      </w:r>
      <w:proofErr w:type="spellEnd"/>
      <w:r w:rsidR="0052160F">
        <w:rPr>
          <w:rFonts w:ascii="Times New Roman" w:hAnsi="Times New Roman" w:cs="Times New Roman"/>
          <w:i/>
          <w:sz w:val="24"/>
          <w:szCs w:val="24"/>
        </w:rPr>
        <w:t xml:space="preserve"> 2.</w:t>
      </w:r>
      <w:r w:rsidR="009F0148" w:rsidRPr="002B6909">
        <w:rPr>
          <w:rFonts w:ascii="Times New Roman" w:hAnsi="Times New Roman" w:cs="Times New Roman"/>
          <w:i/>
          <w:sz w:val="24"/>
          <w:szCs w:val="24"/>
        </w:rPr>
        <w:t>.</w:t>
      </w:r>
    </w:p>
    <w:p w:rsidR="00B715B6" w:rsidRPr="002B6909" w:rsidRDefault="00B715B6" w:rsidP="00B71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909">
        <w:rPr>
          <w:rFonts w:ascii="Times New Roman" w:hAnsi="Times New Roman" w:cs="Times New Roman"/>
          <w:sz w:val="24"/>
          <w:szCs w:val="24"/>
        </w:rPr>
        <w:t xml:space="preserve">Автотранспорт и спецтехника: </w:t>
      </w:r>
      <w:r w:rsidR="00920012">
        <w:rPr>
          <w:rFonts w:ascii="Times New Roman" w:hAnsi="Times New Roman" w:cs="Times New Roman"/>
          <w:sz w:val="24"/>
          <w:szCs w:val="24"/>
        </w:rPr>
        <w:t xml:space="preserve">легковой автомобиль «Рено </w:t>
      </w:r>
      <w:proofErr w:type="spellStart"/>
      <w:r w:rsidR="00920012">
        <w:rPr>
          <w:rFonts w:ascii="Times New Roman" w:hAnsi="Times New Roman" w:cs="Times New Roman"/>
          <w:sz w:val="24"/>
          <w:szCs w:val="24"/>
        </w:rPr>
        <w:t>Логан</w:t>
      </w:r>
      <w:proofErr w:type="spellEnd"/>
      <w:r w:rsidR="00920012">
        <w:rPr>
          <w:rFonts w:ascii="Times New Roman" w:hAnsi="Times New Roman" w:cs="Times New Roman"/>
          <w:sz w:val="24"/>
          <w:szCs w:val="24"/>
        </w:rPr>
        <w:t>»</w:t>
      </w:r>
      <w:r w:rsidRPr="002B6909">
        <w:rPr>
          <w:rFonts w:ascii="Times New Roman" w:hAnsi="Times New Roman" w:cs="Times New Roman"/>
          <w:i/>
          <w:sz w:val="24"/>
          <w:szCs w:val="24"/>
        </w:rPr>
        <w:t>.</w:t>
      </w:r>
    </w:p>
    <w:p w:rsidR="00B715B6" w:rsidRPr="002B6909" w:rsidRDefault="00B715B6" w:rsidP="00B71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909">
        <w:rPr>
          <w:rFonts w:ascii="Times New Roman" w:hAnsi="Times New Roman" w:cs="Times New Roman"/>
          <w:sz w:val="24"/>
          <w:szCs w:val="24"/>
        </w:rPr>
        <w:t>Сведения о количестве точек приема энергетических ресурсов на хозяйственные нужды, в том числе с разделением по видам энергетических ресурсов (электрическая энергия, тепловая энергия, газ, холодное и горячее водоснабжение), в том числе и данные об их оснащении приборами учета: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229"/>
        <w:gridCol w:w="897"/>
        <w:gridCol w:w="1985"/>
        <w:gridCol w:w="1984"/>
        <w:gridCol w:w="1276"/>
      </w:tblGrid>
      <w:tr w:rsidR="00B715B6" w:rsidRPr="002B6909" w:rsidTr="00B715B6">
        <w:tc>
          <w:tcPr>
            <w:tcW w:w="392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здания</w:t>
            </w:r>
          </w:p>
        </w:tc>
        <w:tc>
          <w:tcPr>
            <w:tcW w:w="1229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Электро-</w:t>
            </w:r>
          </w:p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B6909">
              <w:rPr>
                <w:rFonts w:ascii="Times New Roman" w:hAnsi="Times New Roman" w:cs="Times New Roman"/>
                <w:b/>
                <w:sz w:val="24"/>
                <w:szCs w:val="24"/>
              </w:rPr>
              <w:t>энергия, шт.</w:t>
            </w:r>
          </w:p>
        </w:tc>
        <w:tc>
          <w:tcPr>
            <w:tcW w:w="897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B6909">
              <w:rPr>
                <w:rFonts w:ascii="Times New Roman" w:hAnsi="Times New Roman" w:cs="Times New Roman"/>
                <w:b/>
                <w:sz w:val="24"/>
                <w:szCs w:val="24"/>
              </w:rPr>
              <w:t>Газ, шт.</w:t>
            </w:r>
          </w:p>
        </w:tc>
        <w:tc>
          <w:tcPr>
            <w:tcW w:w="1985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B6909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водоснабжение, шт.</w:t>
            </w:r>
          </w:p>
        </w:tc>
        <w:tc>
          <w:tcPr>
            <w:tcW w:w="1984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водоснабжение, шт.</w:t>
            </w:r>
          </w:p>
        </w:tc>
        <w:tc>
          <w:tcPr>
            <w:tcW w:w="1276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энергия, шт.</w:t>
            </w:r>
          </w:p>
        </w:tc>
      </w:tr>
      <w:tr w:rsidR="00B715B6" w:rsidRPr="002B6909" w:rsidTr="00B715B6">
        <w:tc>
          <w:tcPr>
            <w:tcW w:w="392" w:type="dxa"/>
          </w:tcPr>
          <w:p w:rsidR="00B715B6" w:rsidRPr="002B6909" w:rsidRDefault="00B715B6" w:rsidP="00B7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715B6" w:rsidRPr="002B6909" w:rsidRDefault="00B715B6" w:rsidP="00B7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пункт (РП) </w:t>
            </w:r>
            <w:r w:rsidR="003B17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15B6" w:rsidRPr="002B6909" w:rsidRDefault="003B17EF" w:rsidP="003B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715B6" w:rsidRPr="002B6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Янки Купалы</w:t>
            </w:r>
            <w:r w:rsidR="00B715B6" w:rsidRPr="002B6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30в</w:t>
            </w:r>
            <w:r w:rsidR="00B715B6" w:rsidRPr="002B6909"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1229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715B6" w:rsidRPr="002B6909" w:rsidRDefault="003B17EF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715B6" w:rsidRPr="002B6909" w:rsidRDefault="003B17EF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5B6" w:rsidRPr="002B6909" w:rsidTr="00B715B6">
        <w:tc>
          <w:tcPr>
            <w:tcW w:w="392" w:type="dxa"/>
          </w:tcPr>
          <w:p w:rsidR="00B715B6" w:rsidRPr="002B6909" w:rsidRDefault="00B715B6" w:rsidP="00B7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B17EF" w:rsidRDefault="00B715B6" w:rsidP="003B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пункт (РП) </w:t>
            </w:r>
            <w:r w:rsidR="003B17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17EF">
              <w:rPr>
                <w:rFonts w:ascii="Times New Roman" w:hAnsi="Times New Roman" w:cs="Times New Roman"/>
                <w:sz w:val="24"/>
                <w:szCs w:val="24"/>
              </w:rPr>
              <w:t>б.Южный,11а</w:t>
            </w:r>
          </w:p>
          <w:p w:rsidR="00B715B6" w:rsidRPr="002B6909" w:rsidRDefault="00B715B6" w:rsidP="003B17EF">
            <w:pPr>
              <w:rPr>
                <w:rFonts w:ascii="Times New Roman" w:hAnsi="Times New Roman" w:cs="Times New Roman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proofErr w:type="gramEnd"/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9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715B6" w:rsidRPr="002B6909" w:rsidRDefault="005E0030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715B6" w:rsidRPr="002B6909" w:rsidRDefault="005E0030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5B6" w:rsidRPr="002B6909" w:rsidTr="00B715B6">
        <w:tc>
          <w:tcPr>
            <w:tcW w:w="392" w:type="dxa"/>
          </w:tcPr>
          <w:p w:rsidR="00B715B6" w:rsidRPr="002B6909" w:rsidRDefault="00B715B6" w:rsidP="00B7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715B6" w:rsidRPr="002B6909" w:rsidRDefault="00B715B6" w:rsidP="00B7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пункт (РП) </w:t>
            </w:r>
            <w:r w:rsidR="003B17E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15B6" w:rsidRPr="002B6909" w:rsidRDefault="00B715B6" w:rsidP="003B17EF">
            <w:pPr>
              <w:rPr>
                <w:rFonts w:ascii="Times New Roman" w:hAnsi="Times New Roman" w:cs="Times New Roman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B17EF">
              <w:rPr>
                <w:rFonts w:ascii="Times New Roman" w:hAnsi="Times New Roman" w:cs="Times New Roman"/>
                <w:sz w:val="24"/>
                <w:szCs w:val="24"/>
              </w:rPr>
              <w:t>Бурнаковская</w:t>
            </w:r>
            <w:proofErr w:type="spellEnd"/>
            <w:r w:rsidR="003B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17EF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proofErr w:type="gramStart"/>
            <w:r w:rsidR="003B17EF">
              <w:rPr>
                <w:rFonts w:ascii="Times New Roman" w:hAnsi="Times New Roman" w:cs="Times New Roman"/>
                <w:sz w:val="24"/>
                <w:szCs w:val="24"/>
              </w:rPr>
              <w:t>а ,</w:t>
            </w:r>
            <w:proofErr w:type="gramEnd"/>
            <w:r w:rsidRPr="002B6909"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1229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715B6" w:rsidRPr="002B6909" w:rsidRDefault="005E0030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715B6" w:rsidRPr="002B6909" w:rsidRDefault="005E0030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5B6" w:rsidRPr="002B6909" w:rsidTr="00B715B6">
        <w:tc>
          <w:tcPr>
            <w:tcW w:w="392" w:type="dxa"/>
          </w:tcPr>
          <w:p w:rsidR="00B715B6" w:rsidRPr="002B6909" w:rsidRDefault="00B715B6" w:rsidP="00B7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715B6" w:rsidRPr="002B6909" w:rsidRDefault="003B17EF" w:rsidP="00B715B6">
            <w:pPr>
              <w:rPr>
                <w:rFonts w:ascii="Times New Roman" w:hAnsi="Times New Roman" w:cs="Times New Roman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Распределительный пункт (РП)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ул.Верхнепечерская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14а.(аренда)</w:t>
            </w:r>
          </w:p>
        </w:tc>
        <w:tc>
          <w:tcPr>
            <w:tcW w:w="1229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715B6" w:rsidRPr="002B6909" w:rsidRDefault="00B715B6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030" w:rsidRPr="002B6909" w:rsidTr="00B715B6">
        <w:tc>
          <w:tcPr>
            <w:tcW w:w="392" w:type="dxa"/>
          </w:tcPr>
          <w:p w:rsidR="005E0030" w:rsidRPr="002B6909" w:rsidRDefault="005E0030" w:rsidP="00B7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E0030" w:rsidRPr="002B6909" w:rsidRDefault="005E0030" w:rsidP="005E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Распределительный пункт (РП)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д.1, (аренда)</w:t>
            </w:r>
          </w:p>
        </w:tc>
        <w:tc>
          <w:tcPr>
            <w:tcW w:w="1229" w:type="dxa"/>
            <w:vAlign w:val="center"/>
          </w:tcPr>
          <w:p w:rsidR="005E0030" w:rsidRPr="002B6909" w:rsidRDefault="005E0030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5E0030" w:rsidRPr="002B6909" w:rsidRDefault="005E0030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E0030" w:rsidRPr="002B6909" w:rsidRDefault="005E0030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E0030" w:rsidRPr="002B6909" w:rsidRDefault="005E0030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E0030" w:rsidRPr="002B6909" w:rsidRDefault="005E0030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012" w:rsidRPr="002B6909" w:rsidTr="00B715B6">
        <w:tc>
          <w:tcPr>
            <w:tcW w:w="392" w:type="dxa"/>
          </w:tcPr>
          <w:p w:rsidR="00920012" w:rsidRDefault="00920012" w:rsidP="00B7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20012" w:rsidRPr="002B6909" w:rsidRDefault="00920012" w:rsidP="005E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– бульвар южный д.9 помещение 2</w:t>
            </w:r>
          </w:p>
        </w:tc>
        <w:tc>
          <w:tcPr>
            <w:tcW w:w="1229" w:type="dxa"/>
            <w:vAlign w:val="center"/>
          </w:tcPr>
          <w:p w:rsidR="00920012" w:rsidRDefault="00920012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920012" w:rsidRDefault="00920012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0012" w:rsidRDefault="00920012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20012" w:rsidRDefault="00920012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20012" w:rsidRDefault="00920012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15B6" w:rsidRPr="002B6909" w:rsidRDefault="00B715B6" w:rsidP="00B71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909">
        <w:rPr>
          <w:rFonts w:ascii="Times New Roman" w:hAnsi="Times New Roman" w:cs="Times New Roman"/>
          <w:sz w:val="24"/>
          <w:szCs w:val="24"/>
        </w:rPr>
        <w:t>Сведения о потреблении энергетических ресурсов по видам этих энергетических ресурсов на 201</w:t>
      </w:r>
      <w:r w:rsidR="00920012">
        <w:rPr>
          <w:rFonts w:ascii="Times New Roman" w:hAnsi="Times New Roman" w:cs="Times New Roman"/>
          <w:sz w:val="24"/>
          <w:szCs w:val="24"/>
        </w:rPr>
        <w:t xml:space="preserve">6 </w:t>
      </w:r>
      <w:r w:rsidRPr="002B6909">
        <w:rPr>
          <w:rFonts w:ascii="Times New Roman" w:hAnsi="Times New Roman" w:cs="Times New Roman"/>
          <w:sz w:val="24"/>
          <w:szCs w:val="24"/>
        </w:rPr>
        <w:t>г: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458"/>
        <w:gridCol w:w="2514"/>
        <w:gridCol w:w="1418"/>
        <w:gridCol w:w="1134"/>
        <w:gridCol w:w="1275"/>
        <w:gridCol w:w="1134"/>
        <w:gridCol w:w="1276"/>
        <w:gridCol w:w="1276"/>
      </w:tblGrid>
      <w:tr w:rsidR="00865438" w:rsidRPr="002B6909" w:rsidTr="00EF5C19">
        <w:tc>
          <w:tcPr>
            <w:tcW w:w="458" w:type="dxa"/>
          </w:tcPr>
          <w:p w:rsidR="00865438" w:rsidRPr="002B6909" w:rsidRDefault="00865438" w:rsidP="00B7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4" w:type="dxa"/>
          </w:tcPr>
          <w:p w:rsidR="00865438" w:rsidRPr="002B6909" w:rsidRDefault="00865438" w:rsidP="00B7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EF5C19" w:rsidRDefault="00EF5C19" w:rsidP="00B7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/факт</w:t>
            </w:r>
          </w:p>
          <w:p w:rsidR="006E6E86" w:rsidRPr="002B6909" w:rsidRDefault="006E6E86" w:rsidP="00B71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 год</w:t>
            </w:r>
          </w:p>
        </w:tc>
        <w:tc>
          <w:tcPr>
            <w:tcW w:w="1134" w:type="dxa"/>
          </w:tcPr>
          <w:p w:rsidR="00865438" w:rsidRPr="002B6909" w:rsidRDefault="00EF5C19" w:rsidP="00EF5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E6E86">
              <w:rPr>
                <w:rFonts w:ascii="Times New Roman" w:hAnsi="Times New Roman" w:cs="Times New Roman"/>
                <w:b/>
                <w:sz w:val="24"/>
                <w:szCs w:val="24"/>
              </w:rPr>
              <w:t>лан 2016 год</w:t>
            </w:r>
          </w:p>
        </w:tc>
        <w:tc>
          <w:tcPr>
            <w:tcW w:w="1275" w:type="dxa"/>
            <w:vAlign w:val="center"/>
          </w:tcPr>
          <w:p w:rsidR="00865438" w:rsidRPr="002B6909" w:rsidRDefault="00865438" w:rsidP="006E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1134" w:type="dxa"/>
            <w:vAlign w:val="center"/>
          </w:tcPr>
          <w:p w:rsidR="00865438" w:rsidRPr="002B6909" w:rsidRDefault="00865438" w:rsidP="006E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b/>
                <w:sz w:val="24"/>
                <w:szCs w:val="24"/>
              </w:rPr>
              <w:t>СН 1</w:t>
            </w:r>
          </w:p>
        </w:tc>
        <w:tc>
          <w:tcPr>
            <w:tcW w:w="1276" w:type="dxa"/>
            <w:vAlign w:val="center"/>
          </w:tcPr>
          <w:p w:rsidR="00865438" w:rsidRPr="002B6909" w:rsidRDefault="00865438" w:rsidP="006E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b/>
                <w:sz w:val="24"/>
                <w:szCs w:val="24"/>
              </w:rPr>
              <w:t>СН 2</w:t>
            </w:r>
          </w:p>
        </w:tc>
        <w:tc>
          <w:tcPr>
            <w:tcW w:w="1276" w:type="dxa"/>
            <w:vAlign w:val="center"/>
          </w:tcPr>
          <w:p w:rsidR="00865438" w:rsidRPr="002B6909" w:rsidRDefault="00865438" w:rsidP="006E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865438" w:rsidRPr="002B6909" w:rsidTr="00EF5C19">
        <w:tc>
          <w:tcPr>
            <w:tcW w:w="458" w:type="dxa"/>
          </w:tcPr>
          <w:p w:rsidR="00865438" w:rsidRPr="002B6909" w:rsidRDefault="00865438" w:rsidP="00B7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865438" w:rsidRPr="002B6909" w:rsidRDefault="00865438" w:rsidP="00B7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Поступление электроэнергии в сеть.</w:t>
            </w:r>
          </w:p>
        </w:tc>
        <w:tc>
          <w:tcPr>
            <w:tcW w:w="1418" w:type="dxa"/>
            <w:vAlign w:val="center"/>
          </w:tcPr>
          <w:p w:rsidR="00EF5C19" w:rsidRDefault="00EF5C19" w:rsidP="00EF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24,91/20,68</w:t>
            </w:r>
          </w:p>
        </w:tc>
        <w:tc>
          <w:tcPr>
            <w:tcW w:w="1134" w:type="dxa"/>
            <w:vAlign w:val="center"/>
          </w:tcPr>
          <w:p w:rsidR="00865438" w:rsidRPr="002B6909" w:rsidRDefault="00865438" w:rsidP="00E4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33,335</w:t>
            </w:r>
          </w:p>
        </w:tc>
        <w:tc>
          <w:tcPr>
            <w:tcW w:w="1275" w:type="dxa"/>
            <w:vAlign w:val="center"/>
          </w:tcPr>
          <w:p w:rsidR="00865438" w:rsidRPr="002B6909" w:rsidRDefault="00865438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65438" w:rsidRPr="002B6909" w:rsidRDefault="00865438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5438" w:rsidRPr="002B6909" w:rsidRDefault="00865438" w:rsidP="00E4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33,335</w:t>
            </w:r>
          </w:p>
        </w:tc>
        <w:tc>
          <w:tcPr>
            <w:tcW w:w="1276" w:type="dxa"/>
            <w:vAlign w:val="center"/>
          </w:tcPr>
          <w:p w:rsidR="00865438" w:rsidRPr="002B6909" w:rsidRDefault="006E6E86" w:rsidP="005E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11,076</w:t>
            </w:r>
          </w:p>
        </w:tc>
      </w:tr>
      <w:tr w:rsidR="00865438" w:rsidRPr="002B6909" w:rsidTr="00EF5C19">
        <w:tc>
          <w:tcPr>
            <w:tcW w:w="458" w:type="dxa"/>
          </w:tcPr>
          <w:p w:rsidR="00865438" w:rsidRPr="002B6909" w:rsidRDefault="00865438" w:rsidP="00B7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865438" w:rsidRPr="002B6909" w:rsidRDefault="00865438" w:rsidP="00B7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Полезный отпуск из сети</w:t>
            </w:r>
          </w:p>
        </w:tc>
        <w:tc>
          <w:tcPr>
            <w:tcW w:w="1418" w:type="dxa"/>
            <w:vAlign w:val="center"/>
          </w:tcPr>
          <w:p w:rsidR="00865438" w:rsidRDefault="00EF5C19" w:rsidP="00EF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22,32/19,04</w:t>
            </w:r>
          </w:p>
        </w:tc>
        <w:tc>
          <w:tcPr>
            <w:tcW w:w="1134" w:type="dxa"/>
            <w:vAlign w:val="center"/>
          </w:tcPr>
          <w:p w:rsidR="00865438" w:rsidRPr="002B6909" w:rsidRDefault="00865438" w:rsidP="00E4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30,235</w:t>
            </w:r>
          </w:p>
        </w:tc>
        <w:tc>
          <w:tcPr>
            <w:tcW w:w="1275" w:type="dxa"/>
            <w:vAlign w:val="center"/>
          </w:tcPr>
          <w:p w:rsidR="00865438" w:rsidRPr="002B6909" w:rsidRDefault="00865438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65438" w:rsidRPr="002B6909" w:rsidRDefault="00865438" w:rsidP="00B7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5438" w:rsidRPr="002B6909" w:rsidRDefault="00865438" w:rsidP="00E4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20,099</w:t>
            </w:r>
          </w:p>
        </w:tc>
        <w:tc>
          <w:tcPr>
            <w:tcW w:w="1276" w:type="dxa"/>
            <w:vAlign w:val="center"/>
          </w:tcPr>
          <w:p w:rsidR="00865438" w:rsidRPr="002B6909" w:rsidRDefault="00865438" w:rsidP="00E4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10,136</w:t>
            </w:r>
          </w:p>
        </w:tc>
      </w:tr>
      <w:tr w:rsidR="00865438" w:rsidRPr="002B6909" w:rsidTr="00EF5C19">
        <w:tc>
          <w:tcPr>
            <w:tcW w:w="458" w:type="dxa"/>
          </w:tcPr>
          <w:p w:rsidR="00865438" w:rsidRPr="002B6909" w:rsidRDefault="00865438" w:rsidP="00B7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865438" w:rsidRPr="002B6909" w:rsidRDefault="00865438" w:rsidP="00B7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Потери, %</w:t>
            </w:r>
          </w:p>
        </w:tc>
        <w:tc>
          <w:tcPr>
            <w:tcW w:w="1418" w:type="dxa"/>
            <w:vAlign w:val="center"/>
          </w:tcPr>
          <w:p w:rsidR="00EF5C19" w:rsidRDefault="00EF5C19" w:rsidP="00EF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10,39/7,92</w:t>
            </w:r>
          </w:p>
        </w:tc>
        <w:tc>
          <w:tcPr>
            <w:tcW w:w="1134" w:type="dxa"/>
            <w:vAlign w:val="center"/>
          </w:tcPr>
          <w:p w:rsidR="00865438" w:rsidRPr="002B6909" w:rsidRDefault="00865438" w:rsidP="00EF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5" w:type="dxa"/>
            <w:vAlign w:val="center"/>
          </w:tcPr>
          <w:p w:rsidR="00865438" w:rsidRPr="002B6909" w:rsidRDefault="00865438" w:rsidP="00EF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65438" w:rsidRPr="002B6909" w:rsidRDefault="00865438" w:rsidP="00EF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5438" w:rsidRPr="002B6909" w:rsidRDefault="00865438" w:rsidP="00EF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276" w:type="dxa"/>
            <w:vAlign w:val="center"/>
          </w:tcPr>
          <w:p w:rsidR="00865438" w:rsidRPr="002B6909" w:rsidRDefault="00865438" w:rsidP="00EF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</w:tr>
    </w:tbl>
    <w:p w:rsidR="00D3566E" w:rsidRDefault="00D3566E" w:rsidP="00D356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5B6" w:rsidRPr="002B6909" w:rsidRDefault="00B715B6" w:rsidP="00B71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909">
        <w:rPr>
          <w:rFonts w:ascii="Times New Roman" w:hAnsi="Times New Roman" w:cs="Times New Roman"/>
          <w:sz w:val="24"/>
          <w:szCs w:val="24"/>
        </w:rPr>
        <w:t>Экономические показатели программы:</w:t>
      </w:r>
    </w:p>
    <w:p w:rsidR="00B715B6" w:rsidRDefault="00B715B6" w:rsidP="00B715B6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B6909">
        <w:rPr>
          <w:rFonts w:ascii="Times New Roman" w:hAnsi="Times New Roman" w:cs="Times New Roman"/>
          <w:sz w:val="24"/>
          <w:szCs w:val="24"/>
        </w:rPr>
        <w:t>-</w:t>
      </w:r>
      <w:r w:rsidR="00D3566E">
        <w:rPr>
          <w:rFonts w:ascii="Times New Roman" w:hAnsi="Times New Roman" w:cs="Times New Roman"/>
          <w:sz w:val="24"/>
          <w:szCs w:val="24"/>
        </w:rPr>
        <w:t xml:space="preserve">   </w:t>
      </w:r>
      <w:r w:rsidR="00DF281C">
        <w:rPr>
          <w:rFonts w:ascii="Times New Roman" w:hAnsi="Times New Roman" w:cs="Times New Roman"/>
          <w:sz w:val="24"/>
          <w:szCs w:val="24"/>
        </w:rPr>
        <w:t>без финансирования</w:t>
      </w:r>
      <w:r w:rsidRPr="002B6909">
        <w:rPr>
          <w:rFonts w:ascii="Times New Roman" w:hAnsi="Times New Roman" w:cs="Times New Roman"/>
          <w:sz w:val="24"/>
          <w:szCs w:val="24"/>
        </w:rPr>
        <w:t>.</w:t>
      </w:r>
    </w:p>
    <w:p w:rsidR="00DF281C" w:rsidRDefault="00DF281C" w:rsidP="00B715B6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DF281C" w:rsidRDefault="00DF281C" w:rsidP="00B715B6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673297" w:rsidRDefault="00D3566E" w:rsidP="00673297">
      <w:pPr>
        <w:spacing w:after="0" w:line="240" w:lineRule="auto"/>
        <w:ind w:lef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Гл.с</w:t>
      </w:r>
      <w:r w:rsidR="00673297">
        <w:rPr>
          <w:rFonts w:ascii="Times New Roman" w:hAnsi="Times New Roman" w:cs="Times New Roman"/>
        </w:rPr>
        <w:t>пециалист</w:t>
      </w:r>
      <w:proofErr w:type="spellEnd"/>
      <w:r w:rsidR="00673297" w:rsidRPr="00B715B6">
        <w:rPr>
          <w:rFonts w:ascii="Times New Roman" w:hAnsi="Times New Roman" w:cs="Times New Roman"/>
        </w:rPr>
        <w:tab/>
      </w:r>
      <w:r w:rsidR="00673297">
        <w:rPr>
          <w:rFonts w:ascii="Times New Roman" w:hAnsi="Times New Roman" w:cs="Times New Roman"/>
        </w:rPr>
        <w:t xml:space="preserve">                                   </w:t>
      </w:r>
      <w:r w:rsidR="00673297" w:rsidRPr="00B715B6">
        <w:rPr>
          <w:rFonts w:ascii="Times New Roman" w:hAnsi="Times New Roman" w:cs="Times New Roman"/>
        </w:rPr>
        <w:tab/>
      </w:r>
      <w:r w:rsidR="00673297">
        <w:rPr>
          <w:rFonts w:ascii="Times New Roman" w:hAnsi="Times New Roman" w:cs="Times New Roman"/>
        </w:rPr>
        <w:t xml:space="preserve">     </w:t>
      </w:r>
      <w:r w:rsidR="00673297" w:rsidRPr="00B715B6">
        <w:rPr>
          <w:rFonts w:ascii="Times New Roman" w:hAnsi="Times New Roman" w:cs="Times New Roman"/>
        </w:rPr>
        <w:tab/>
      </w:r>
      <w:r w:rsidR="00673297"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</w:rPr>
        <w:t>Косолюкина</w:t>
      </w:r>
      <w:proofErr w:type="spellEnd"/>
      <w:r>
        <w:rPr>
          <w:rFonts w:ascii="Times New Roman" w:hAnsi="Times New Roman" w:cs="Times New Roman"/>
        </w:rPr>
        <w:t xml:space="preserve"> О.Н.</w:t>
      </w:r>
      <w:r w:rsidR="00673297">
        <w:rPr>
          <w:rFonts w:ascii="Times New Roman" w:hAnsi="Times New Roman" w:cs="Times New Roman"/>
        </w:rPr>
        <w:t xml:space="preserve"> </w:t>
      </w:r>
      <w:proofErr w:type="spellStart"/>
      <w:r w:rsidR="00673297">
        <w:rPr>
          <w:rFonts w:ascii="Times New Roman" w:hAnsi="Times New Roman" w:cs="Times New Roman"/>
        </w:rPr>
        <w:t>Тактаров</w:t>
      </w:r>
      <w:proofErr w:type="spellEnd"/>
    </w:p>
    <w:p w:rsidR="00DF281C" w:rsidRPr="00DF281C" w:rsidRDefault="00DF281C" w:rsidP="00B715B6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DF281C" w:rsidRPr="00DF281C" w:rsidRDefault="00DF281C" w:rsidP="00DF28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DFA" w:rsidRPr="002B6909" w:rsidRDefault="001E6DFA" w:rsidP="00DF281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sectPr w:rsidR="001E6DFA" w:rsidRPr="002B6909" w:rsidSect="00B715B6">
      <w:pgSz w:w="11906" w:h="16838"/>
      <w:pgMar w:top="567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32E"/>
    <w:multiLevelType w:val="multilevel"/>
    <w:tmpl w:val="2F8A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B405D07"/>
    <w:multiLevelType w:val="hybridMultilevel"/>
    <w:tmpl w:val="0BD2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B0"/>
    <w:rsid w:val="000D62FA"/>
    <w:rsid w:val="0012454F"/>
    <w:rsid w:val="001E6DFA"/>
    <w:rsid w:val="002316D1"/>
    <w:rsid w:val="002B6909"/>
    <w:rsid w:val="002D6481"/>
    <w:rsid w:val="003066B5"/>
    <w:rsid w:val="003309E9"/>
    <w:rsid w:val="0033356D"/>
    <w:rsid w:val="0039452D"/>
    <w:rsid w:val="003B17EF"/>
    <w:rsid w:val="004C7DF7"/>
    <w:rsid w:val="0052160F"/>
    <w:rsid w:val="00574370"/>
    <w:rsid w:val="0058013B"/>
    <w:rsid w:val="00582F69"/>
    <w:rsid w:val="005E0030"/>
    <w:rsid w:val="00673297"/>
    <w:rsid w:val="00690712"/>
    <w:rsid w:val="006E6E86"/>
    <w:rsid w:val="007747C5"/>
    <w:rsid w:val="007874B3"/>
    <w:rsid w:val="00865438"/>
    <w:rsid w:val="00920012"/>
    <w:rsid w:val="009245B0"/>
    <w:rsid w:val="00937554"/>
    <w:rsid w:val="009F0148"/>
    <w:rsid w:val="00A32CEF"/>
    <w:rsid w:val="00AE3127"/>
    <w:rsid w:val="00B715B6"/>
    <w:rsid w:val="00B82836"/>
    <w:rsid w:val="00BE69BF"/>
    <w:rsid w:val="00C66FD4"/>
    <w:rsid w:val="00CA553A"/>
    <w:rsid w:val="00D3566E"/>
    <w:rsid w:val="00D35CA9"/>
    <w:rsid w:val="00D44B66"/>
    <w:rsid w:val="00DF281C"/>
    <w:rsid w:val="00E460E0"/>
    <w:rsid w:val="00E76515"/>
    <w:rsid w:val="00E92B9E"/>
    <w:rsid w:val="00EB4C09"/>
    <w:rsid w:val="00EF5C19"/>
    <w:rsid w:val="00F063E3"/>
    <w:rsid w:val="00F4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3F723-B20E-497B-9AF6-5F48077C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B0"/>
    <w:pPr>
      <w:ind w:left="720"/>
      <w:contextualSpacing/>
    </w:pPr>
  </w:style>
  <w:style w:type="table" w:styleId="a4">
    <w:name w:val="Table Grid"/>
    <w:basedOn w:val="a1"/>
    <w:uiPriority w:val="59"/>
    <w:rsid w:val="0092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0D6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5196-01CA-4BFC-9248-74FDEF84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Брежнева</dc:creator>
  <cp:lastModifiedBy>KSK</cp:lastModifiedBy>
  <cp:revision>14</cp:revision>
  <cp:lastPrinted>2015-04-28T07:19:00Z</cp:lastPrinted>
  <dcterms:created xsi:type="dcterms:W3CDTF">2015-04-17T08:27:00Z</dcterms:created>
  <dcterms:modified xsi:type="dcterms:W3CDTF">2016-05-12T08:56:00Z</dcterms:modified>
</cp:coreProperties>
</file>