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D" w:rsidRPr="00982C64" w:rsidRDefault="00FC0EBD" w:rsidP="00FC0EBD">
      <w:pPr>
        <w:jc w:val="center"/>
        <w:rPr>
          <w:bCs/>
        </w:rPr>
      </w:pPr>
    </w:p>
    <w:p w:rsidR="00683D01" w:rsidRDefault="00683D01" w:rsidP="00FC0EBD">
      <w:pPr>
        <w:keepNext/>
        <w:jc w:val="center"/>
        <w:outlineLvl w:val="1"/>
        <w:rPr>
          <w:b/>
        </w:rPr>
      </w:pP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>ПРОТОКОЛ</w:t>
      </w:r>
    </w:p>
    <w:p w:rsidR="00683D01" w:rsidRDefault="00FE3E68" w:rsidP="00FC0EBD">
      <w:pPr>
        <w:keepNext/>
        <w:jc w:val="center"/>
        <w:outlineLvl w:val="1"/>
        <w:rPr>
          <w:b/>
        </w:rPr>
      </w:pPr>
      <w:r>
        <w:rPr>
          <w:b/>
        </w:rPr>
        <w:t>закупки у единственного поставщика</w:t>
      </w:r>
    </w:p>
    <w:p w:rsidR="00683D01" w:rsidRDefault="00683D01" w:rsidP="00683D01">
      <w:pPr>
        <w:keepNext/>
        <w:outlineLvl w:val="1"/>
        <w:rPr>
          <w:b/>
        </w:rPr>
      </w:pPr>
    </w:p>
    <w:p w:rsidR="00A03C56" w:rsidRDefault="00A03C56" w:rsidP="00683D01">
      <w:pPr>
        <w:keepNext/>
        <w:outlineLvl w:val="1"/>
        <w:rPr>
          <w:b/>
        </w:rPr>
      </w:pPr>
    </w:p>
    <w:p w:rsidR="00683D01" w:rsidRDefault="00567F26" w:rsidP="00683D01">
      <w:pPr>
        <w:keepNext/>
        <w:outlineLvl w:val="1"/>
        <w:rPr>
          <w:b/>
        </w:rPr>
      </w:pPr>
      <w:r>
        <w:rPr>
          <w:b/>
        </w:rPr>
        <w:t>27</w:t>
      </w:r>
      <w:r w:rsidR="007A7108">
        <w:rPr>
          <w:b/>
        </w:rPr>
        <w:t xml:space="preserve"> июля </w:t>
      </w:r>
      <w:r w:rsidR="00765FC2">
        <w:rPr>
          <w:b/>
        </w:rPr>
        <w:t>201</w:t>
      </w:r>
      <w:r w:rsidR="00FE3E68">
        <w:rPr>
          <w:b/>
        </w:rPr>
        <w:t>8</w:t>
      </w:r>
      <w:r w:rsidR="00683D01">
        <w:rPr>
          <w:b/>
        </w:rPr>
        <w:t xml:space="preserve"> года                                                                                    </w:t>
      </w:r>
      <w:r w:rsidR="0056602C">
        <w:rPr>
          <w:b/>
        </w:rPr>
        <w:t xml:space="preserve">    </w:t>
      </w:r>
      <w:r w:rsidR="00683D01">
        <w:rPr>
          <w:b/>
        </w:rPr>
        <w:t xml:space="preserve">           г. Нижний Новгород</w:t>
      </w:r>
    </w:p>
    <w:p w:rsidR="00F3242D" w:rsidRDefault="00F3242D" w:rsidP="00FC0EBD">
      <w:pPr>
        <w:keepNext/>
        <w:jc w:val="center"/>
        <w:outlineLvl w:val="0"/>
        <w:rPr>
          <w:b/>
        </w:rPr>
      </w:pPr>
    </w:p>
    <w:p w:rsidR="00484B6E" w:rsidRDefault="00C04144" w:rsidP="00484B6E">
      <w:pPr>
        <w:tabs>
          <w:tab w:val="left" w:pos="1418"/>
        </w:tabs>
        <w:jc w:val="both"/>
        <w:rPr>
          <w:bCs/>
        </w:rPr>
      </w:pPr>
      <w:r w:rsidRPr="001063BD">
        <w:rPr>
          <w:b/>
        </w:rPr>
        <w:t>Наименование и способ закупки</w:t>
      </w:r>
      <w:r w:rsidRPr="00D93444">
        <w:rPr>
          <w:bCs/>
        </w:rPr>
        <w:t>:</w:t>
      </w:r>
      <w:r w:rsidR="00F96495" w:rsidRPr="00D93444">
        <w:rPr>
          <w:bCs/>
        </w:rPr>
        <w:t xml:space="preserve"> </w:t>
      </w:r>
      <w:r w:rsidR="007A7108" w:rsidRPr="007A7108">
        <w:rPr>
          <w:bCs/>
        </w:rPr>
        <w:t>энергоснабжение котельной, расположенной по адресу: город Нижний Новгород, ул. Зайцева, д. 31 В</w:t>
      </w:r>
      <w:r w:rsidR="00FE3E68">
        <w:rPr>
          <w:bCs/>
        </w:rPr>
        <w:t>.</w:t>
      </w:r>
    </w:p>
    <w:p w:rsidR="00820FC5" w:rsidRPr="00484B6E" w:rsidRDefault="00820FC5" w:rsidP="00484B6E">
      <w:pPr>
        <w:tabs>
          <w:tab w:val="left" w:pos="1418"/>
        </w:tabs>
        <w:jc w:val="both"/>
        <w:rPr>
          <w:bCs/>
        </w:rPr>
      </w:pPr>
    </w:p>
    <w:p w:rsidR="00755459" w:rsidRDefault="00755459" w:rsidP="00755459">
      <w:pPr>
        <w:tabs>
          <w:tab w:val="left" w:pos="1418"/>
        </w:tabs>
        <w:jc w:val="both"/>
      </w:pPr>
      <w:r w:rsidRPr="00755459">
        <w:rPr>
          <w:b/>
        </w:rPr>
        <w:t>Способ закупки:</w:t>
      </w:r>
      <w:r w:rsidRPr="00982C64">
        <w:t xml:space="preserve"> </w:t>
      </w:r>
      <w:r w:rsidR="00572D2D">
        <w:t>Закупка у единственного поставщика</w:t>
      </w:r>
      <w:r>
        <w:t>.</w:t>
      </w:r>
    </w:p>
    <w:p w:rsidR="00765FC2" w:rsidRPr="00982C64" w:rsidRDefault="00765FC2" w:rsidP="00755459">
      <w:pPr>
        <w:tabs>
          <w:tab w:val="left" w:pos="1418"/>
        </w:tabs>
        <w:jc w:val="both"/>
      </w:pPr>
    </w:p>
    <w:p w:rsidR="00755459" w:rsidRPr="00CB030C" w:rsidRDefault="00755459" w:rsidP="00D93444">
      <w:pPr>
        <w:keepNext/>
        <w:jc w:val="both"/>
        <w:outlineLvl w:val="0"/>
      </w:pPr>
      <w:r w:rsidRPr="00755459">
        <w:rPr>
          <w:b/>
        </w:rPr>
        <w:t>Начальная (максимальная) цена контракта:</w:t>
      </w:r>
      <w:r w:rsidR="00765FC2">
        <w:rPr>
          <w:b/>
        </w:rPr>
        <w:t xml:space="preserve"> </w:t>
      </w:r>
      <w:r w:rsidR="007A7108" w:rsidRPr="007A7108">
        <w:rPr>
          <w:b/>
        </w:rPr>
        <w:t>15</w:t>
      </w:r>
      <w:r w:rsidR="007A7108">
        <w:rPr>
          <w:b/>
        </w:rPr>
        <w:t> </w:t>
      </w:r>
      <w:r w:rsidR="007A7108" w:rsidRPr="007A7108">
        <w:rPr>
          <w:b/>
        </w:rPr>
        <w:t>500</w:t>
      </w:r>
      <w:r w:rsidR="007A7108">
        <w:rPr>
          <w:b/>
        </w:rPr>
        <w:t xml:space="preserve"> </w:t>
      </w:r>
      <w:r w:rsidR="007A7108" w:rsidRPr="007A7108">
        <w:rPr>
          <w:b/>
        </w:rPr>
        <w:t>000  рублей, в том числе НДС</w:t>
      </w:r>
      <w:r w:rsidRPr="00CB030C">
        <w:t>.</w:t>
      </w: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</w:pPr>
      <w:r w:rsidRPr="001063BD">
        <w:rPr>
          <w:b/>
        </w:rPr>
        <w:t>Заказчик:</w:t>
      </w:r>
      <w:r w:rsidR="00572D2D">
        <w:rPr>
          <w:b/>
        </w:rPr>
        <w:t xml:space="preserve"> </w:t>
      </w:r>
      <w:r>
        <w:rPr>
          <w:bCs/>
        </w:rPr>
        <w:t>О</w:t>
      </w:r>
      <w:r w:rsidRPr="003B7E3C">
        <w:rPr>
          <w:bCs/>
        </w:rPr>
        <w:t>бществ</w:t>
      </w:r>
      <w:r>
        <w:rPr>
          <w:bCs/>
        </w:rPr>
        <w:t>о</w:t>
      </w:r>
      <w:r w:rsidRPr="003B7E3C">
        <w:rPr>
          <w:bCs/>
        </w:rPr>
        <w:t xml:space="preserve"> с ограниченной ответственностью  </w:t>
      </w:r>
      <w:r w:rsidRPr="003B7E3C">
        <w:t>«Коммунальная сетевая компания» (ООО «КСК»)</w:t>
      </w:r>
      <w:r>
        <w:t xml:space="preserve">, место нахождения: </w:t>
      </w:r>
      <w:r w:rsidR="00D93444" w:rsidRPr="00D93444">
        <w:t>603123, г. Н. Новгород, бульвар Южный, д.9, помещение П2</w:t>
      </w:r>
      <w:r>
        <w:t>, ИНН 5256122751, КПП 525601001.</w:t>
      </w:r>
    </w:p>
    <w:p w:rsidR="00C04144" w:rsidRDefault="00C04144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keepNext/>
        <w:jc w:val="both"/>
        <w:rPr>
          <w:b/>
        </w:rPr>
      </w:pPr>
      <w:r w:rsidRPr="001063BD">
        <w:rPr>
          <w:b/>
        </w:rPr>
        <w:t>Извещение о проведении за</w:t>
      </w:r>
      <w:r w:rsidR="00572D2D">
        <w:rPr>
          <w:b/>
        </w:rPr>
        <w:t>купки у единственного поставщика</w:t>
      </w:r>
      <w:r w:rsidRPr="001063BD">
        <w:rPr>
          <w:b/>
        </w:rPr>
        <w:t>.</w:t>
      </w:r>
    </w:p>
    <w:p w:rsidR="00755459" w:rsidRPr="00572D2D" w:rsidRDefault="00755459" w:rsidP="00755459">
      <w:pPr>
        <w:keepNext/>
        <w:jc w:val="both"/>
      </w:pPr>
      <w:r w:rsidRPr="001A54E3">
        <w:t>Извещение о проведении настояще</w:t>
      </w:r>
      <w:r w:rsidR="00572D2D">
        <w:t xml:space="preserve">й закупки у единственного поставщика </w:t>
      </w:r>
      <w:r w:rsidRPr="001A54E3">
        <w:t xml:space="preserve">было размещено на официальном сайте </w:t>
      </w:r>
      <w:hyperlink r:id="rId7" w:history="1">
        <w:r w:rsidRPr="00AD6A86">
          <w:rPr>
            <w:rStyle w:val="a3"/>
            <w:rFonts w:eastAsiaTheme="majorEastAsia"/>
            <w:szCs w:val="28"/>
            <w:lang w:val="en-US"/>
          </w:rPr>
          <w:t>www</w:t>
        </w:r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572D2D">
        <w:rPr>
          <w:rStyle w:val="a3"/>
          <w:rFonts w:eastAsiaTheme="majorEastAsia"/>
          <w:szCs w:val="28"/>
        </w:rPr>
        <w:t xml:space="preserve"> </w:t>
      </w:r>
      <w:r w:rsidR="00572D2D" w:rsidRPr="00572D2D">
        <w:rPr>
          <w:rStyle w:val="a3"/>
          <w:rFonts w:eastAsiaTheme="majorEastAsia"/>
          <w:color w:val="auto"/>
          <w:szCs w:val="28"/>
          <w:u w:val="none"/>
        </w:rPr>
        <w:t>(Извещение №</w:t>
      </w:r>
      <w:r w:rsidR="007A7108">
        <w:rPr>
          <w:rStyle w:val="a3"/>
          <w:rFonts w:eastAsiaTheme="majorEastAsia"/>
          <w:color w:val="auto"/>
          <w:szCs w:val="28"/>
          <w:u w:val="none"/>
        </w:rPr>
        <w:t xml:space="preserve"> </w:t>
      </w:r>
      <w:r w:rsidR="007A7108" w:rsidRPr="007A7108">
        <w:rPr>
          <w:rStyle w:val="a3"/>
          <w:rFonts w:eastAsiaTheme="majorEastAsia"/>
          <w:color w:val="auto"/>
          <w:szCs w:val="28"/>
          <w:u w:val="none"/>
        </w:rPr>
        <w:t>31806751540</w:t>
      </w:r>
      <w:r w:rsidR="00572D2D" w:rsidRPr="00572D2D">
        <w:rPr>
          <w:rStyle w:val="a3"/>
          <w:rFonts w:eastAsiaTheme="majorEastAsia"/>
          <w:color w:val="auto"/>
          <w:szCs w:val="28"/>
          <w:u w:val="none"/>
        </w:rPr>
        <w:t>)</w:t>
      </w:r>
    </w:p>
    <w:p w:rsidR="00755459" w:rsidRDefault="00755459" w:rsidP="00F3242D">
      <w:pPr>
        <w:keepNext/>
        <w:outlineLvl w:val="0"/>
        <w:rPr>
          <w:b/>
        </w:rPr>
      </w:pPr>
    </w:p>
    <w:p w:rsidR="00A03C56" w:rsidRDefault="00A03C56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jc w:val="both"/>
        <w:rPr>
          <w:b/>
        </w:rPr>
      </w:pPr>
      <w:r w:rsidRPr="001063BD">
        <w:rPr>
          <w:b/>
        </w:rPr>
        <w:t>Сведения о закупочной комиссии.</w:t>
      </w:r>
    </w:p>
    <w:p w:rsidR="00755459" w:rsidRDefault="00755459" w:rsidP="00755459">
      <w:pPr>
        <w:jc w:val="both"/>
      </w:pPr>
      <w:r w:rsidRPr="001063BD">
        <w:t>На</w:t>
      </w:r>
      <w:r w:rsidR="00765FC2">
        <w:t xml:space="preserve"> </w:t>
      </w:r>
      <w:r w:rsidRPr="001063BD">
        <w:t>заседании закупочной комиссии</w:t>
      </w:r>
      <w:r>
        <w:t xml:space="preserve">, созданной </w:t>
      </w:r>
      <w:r w:rsidRPr="00DF3F7A">
        <w:t xml:space="preserve">в соответствии с Федеральным законом от 18.07.2011 № 223-ФЗ «О закупках товаров, работ, услуг отдельными видами юридических лиц»,  Положением о закупке товаров, работ, услуг для нужд </w:t>
      </w:r>
      <w:r w:rsidRPr="00DF3F7A">
        <w:rPr>
          <w:bCs/>
        </w:rPr>
        <w:t xml:space="preserve">общества с ограниченной ответственностью  </w:t>
      </w:r>
      <w:r w:rsidRPr="00DF3F7A">
        <w:t xml:space="preserve">«Коммунальная сетевая компания» (ООО «КСК») приказом директора </w:t>
      </w:r>
      <w:r w:rsidRPr="00DF3F7A">
        <w:rPr>
          <w:bCs/>
        </w:rPr>
        <w:t xml:space="preserve">общества с ограниченной ответственностью  </w:t>
      </w:r>
      <w:r w:rsidRPr="00DF3F7A">
        <w:t>«Коммунальная сетевая компания» (ООО «КСК»)  № 2 от 07 мая 2014 года</w:t>
      </w:r>
      <w:r>
        <w:t xml:space="preserve">, </w:t>
      </w:r>
      <w:r w:rsidRPr="001063BD">
        <w:t>присутствовали:</w:t>
      </w:r>
    </w:p>
    <w:p w:rsidR="00FE3E68" w:rsidRDefault="00FE3E68" w:rsidP="00755459">
      <w:pPr>
        <w:jc w:val="both"/>
      </w:pPr>
    </w:p>
    <w:tbl>
      <w:tblPr>
        <w:tblStyle w:val="af0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5243"/>
        <w:gridCol w:w="5247"/>
        <w:gridCol w:w="108"/>
      </w:tblGrid>
      <w:tr w:rsidR="00FE3E68" w:rsidRPr="00CE51ED" w:rsidTr="00FE3E68">
        <w:trPr>
          <w:trHeight w:val="1500"/>
        </w:trPr>
        <w:tc>
          <w:tcPr>
            <w:tcW w:w="5350" w:type="dxa"/>
            <w:gridSpan w:val="2"/>
          </w:tcPr>
          <w:p w:rsidR="00FE3E68" w:rsidRDefault="00FE3E68" w:rsidP="001D6743">
            <w:pPr>
              <w:keepNext/>
              <w:outlineLvl w:val="0"/>
            </w:pPr>
          </w:p>
          <w:p w:rsidR="00FE3E68" w:rsidRPr="00CE51ED" w:rsidRDefault="00FE3E68" w:rsidP="001D6743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FE3E68" w:rsidRPr="00CE51ED" w:rsidRDefault="00FE3E68" w:rsidP="001D6743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355" w:type="dxa"/>
            <w:gridSpan w:val="2"/>
          </w:tcPr>
          <w:p w:rsidR="00FE3E68" w:rsidRDefault="00FE3E68" w:rsidP="001D6743">
            <w:pPr>
              <w:keepNext/>
              <w:outlineLvl w:val="0"/>
            </w:pPr>
          </w:p>
          <w:p w:rsidR="00FE3E68" w:rsidRPr="00CE51ED" w:rsidRDefault="00FE3E68" w:rsidP="001D6743">
            <w:pPr>
              <w:keepNext/>
              <w:outlineLvl w:val="0"/>
            </w:pPr>
            <w:r>
              <w:t>Манакова Любовь Васильевна</w:t>
            </w:r>
            <w:r w:rsidRPr="00CE51ED">
              <w:t>.</w:t>
            </w:r>
          </w:p>
          <w:p w:rsidR="00FE3E68" w:rsidRPr="00CE51ED" w:rsidRDefault="00FE3E68" w:rsidP="001D6743">
            <w:pPr>
              <w:keepNext/>
              <w:outlineLvl w:val="0"/>
            </w:pPr>
            <w:r>
              <w:t>Грязнова Екатерина Олеговна</w:t>
            </w:r>
            <w:r w:rsidRPr="00665B2B">
              <w:t>.</w:t>
            </w:r>
          </w:p>
          <w:p w:rsidR="00FE3E68" w:rsidRPr="00CE51ED" w:rsidRDefault="00FE3E68" w:rsidP="001D6743">
            <w:pPr>
              <w:keepNext/>
              <w:outlineLvl w:val="0"/>
            </w:pPr>
            <w:r>
              <w:t>Воронина Таисия Олеговна</w:t>
            </w:r>
            <w:r w:rsidRPr="00CE51ED">
              <w:t>.</w:t>
            </w:r>
          </w:p>
          <w:p w:rsidR="00FE3E68" w:rsidRPr="00CE51ED" w:rsidRDefault="00FE3E68" w:rsidP="001D6743">
            <w:pPr>
              <w:keepNext/>
              <w:outlineLvl w:val="0"/>
            </w:pPr>
          </w:p>
        </w:tc>
      </w:tr>
      <w:tr w:rsidR="00E41CE2" w:rsidRPr="00CE51ED" w:rsidTr="00FE3E68">
        <w:trPr>
          <w:gridBefore w:val="1"/>
          <w:gridAfter w:val="1"/>
          <w:wBefore w:w="107" w:type="dxa"/>
          <w:wAfter w:w="108" w:type="dxa"/>
        </w:trPr>
        <w:tc>
          <w:tcPr>
            <w:tcW w:w="5243" w:type="dxa"/>
          </w:tcPr>
          <w:p w:rsidR="00572D2D" w:rsidRPr="00CE51ED" w:rsidRDefault="00572D2D" w:rsidP="00F3242D">
            <w:pPr>
              <w:keepNext/>
              <w:outlineLvl w:val="0"/>
            </w:pPr>
          </w:p>
        </w:tc>
        <w:tc>
          <w:tcPr>
            <w:tcW w:w="5247" w:type="dxa"/>
          </w:tcPr>
          <w:p w:rsidR="00E41CE2" w:rsidRPr="00CE51ED" w:rsidRDefault="00E41CE2" w:rsidP="00F3242D">
            <w:pPr>
              <w:keepNext/>
              <w:outlineLvl w:val="0"/>
            </w:pPr>
          </w:p>
        </w:tc>
      </w:tr>
    </w:tbl>
    <w:p w:rsidR="00776B9E" w:rsidRDefault="00FE3E68" w:rsidP="007A7108">
      <w:pPr>
        <w:jc w:val="both"/>
        <w:rPr>
          <w:bCs/>
        </w:rPr>
      </w:pPr>
      <w:r w:rsidRPr="00FE3E68">
        <w:t>В</w:t>
      </w:r>
      <w:r w:rsidR="00776B9E" w:rsidRPr="00FE3E68">
        <w:rPr>
          <w:bCs/>
        </w:rPr>
        <w:t xml:space="preserve"> адрес</w:t>
      </w:r>
      <w:r w:rsidR="00776B9E">
        <w:rPr>
          <w:bCs/>
        </w:rPr>
        <w:t xml:space="preserve"> Заказчика </w:t>
      </w:r>
      <w:r>
        <w:rPr>
          <w:bCs/>
        </w:rPr>
        <w:t xml:space="preserve">поступил договор на </w:t>
      </w:r>
      <w:r w:rsidR="007A7108">
        <w:rPr>
          <w:bCs/>
        </w:rPr>
        <w:t>энергоснабжение котельной</w:t>
      </w:r>
      <w:r w:rsidR="007A7108" w:rsidRPr="007A7108">
        <w:rPr>
          <w:bCs/>
        </w:rPr>
        <w:t>, расположенной по адресу: город Нижний Новгород, ул. Зайцева, д. 31</w:t>
      </w:r>
      <w:proofErr w:type="gramStart"/>
      <w:r w:rsidR="007A7108" w:rsidRPr="007A7108">
        <w:rPr>
          <w:bCs/>
        </w:rPr>
        <w:t xml:space="preserve"> В</w:t>
      </w:r>
      <w:proofErr w:type="gramEnd"/>
      <w:r w:rsidR="007A7108">
        <w:rPr>
          <w:bCs/>
        </w:rPr>
        <w:t xml:space="preserve">, от </w:t>
      </w:r>
      <w:r>
        <w:rPr>
          <w:bCs/>
        </w:rPr>
        <w:t xml:space="preserve"> </w:t>
      </w:r>
      <w:r w:rsidR="007A7108" w:rsidRPr="007A7108">
        <w:rPr>
          <w:rFonts w:eastAsia="Calibri"/>
        </w:rPr>
        <w:t>АО «Межрегион</w:t>
      </w:r>
      <w:r w:rsidR="007A7108">
        <w:rPr>
          <w:rFonts w:eastAsia="Calibri"/>
        </w:rPr>
        <w:t xml:space="preserve">альная </w:t>
      </w:r>
      <w:proofErr w:type="spellStart"/>
      <w:r w:rsidR="007A7108">
        <w:rPr>
          <w:rFonts w:eastAsia="Calibri"/>
        </w:rPr>
        <w:t>энергосбытовая</w:t>
      </w:r>
      <w:proofErr w:type="spellEnd"/>
      <w:r w:rsidR="007A7108">
        <w:rPr>
          <w:rFonts w:eastAsia="Calibri"/>
        </w:rPr>
        <w:t xml:space="preserve"> компания», </w:t>
      </w:r>
      <w:r w:rsidR="007A7108" w:rsidRPr="007A7108">
        <w:rPr>
          <w:rFonts w:eastAsia="Calibri"/>
        </w:rPr>
        <w:t>603000, г. Н. Новгород, ул. Белинского, д.32, помещение П78, комната 4</w:t>
      </w:r>
      <w:r w:rsidR="007A7108">
        <w:rPr>
          <w:rFonts w:eastAsia="Calibri"/>
        </w:rPr>
        <w:t xml:space="preserve">, </w:t>
      </w:r>
      <w:r w:rsidR="007A7108" w:rsidRPr="007A7108">
        <w:rPr>
          <w:rFonts w:eastAsia="Calibri"/>
        </w:rPr>
        <w:t>ИНН/КПП 5904237845/526001001</w:t>
      </w:r>
      <w:r w:rsidR="007A7108">
        <w:rPr>
          <w:rFonts w:eastAsia="Calibri"/>
        </w:rPr>
        <w:t xml:space="preserve">, </w:t>
      </w:r>
      <w:r w:rsidR="007A7108" w:rsidRPr="007A7108">
        <w:rPr>
          <w:rFonts w:eastAsia="Calibri"/>
        </w:rPr>
        <w:t>ОГРН 1105904016118</w:t>
      </w:r>
      <w:r w:rsidR="007A7108">
        <w:rPr>
          <w:rFonts w:eastAsia="Calibri"/>
        </w:rPr>
        <w:t xml:space="preserve">, </w:t>
      </w:r>
      <w:r w:rsidR="007A7108" w:rsidRPr="007A7108">
        <w:rPr>
          <w:rFonts w:eastAsia="Calibri"/>
        </w:rPr>
        <w:t>Сайт: http:// mresc.pro</w:t>
      </w:r>
      <w:r>
        <w:rPr>
          <w:bCs/>
        </w:rPr>
        <w:t xml:space="preserve">, срок действия договора: </w:t>
      </w:r>
      <w:r w:rsidR="007A7108">
        <w:rPr>
          <w:bCs/>
        </w:rPr>
        <w:t>до 31.12.2018 года</w:t>
      </w:r>
      <w:r>
        <w:rPr>
          <w:bCs/>
        </w:rPr>
        <w:t xml:space="preserve">, </w:t>
      </w:r>
      <w:r w:rsidR="001751F1">
        <w:rPr>
          <w:bCs/>
        </w:rPr>
        <w:t xml:space="preserve">оплата по тарифам, установленным органом регулирования, </w:t>
      </w:r>
      <w:r w:rsidR="007A7108">
        <w:rPr>
          <w:bCs/>
        </w:rPr>
        <w:t xml:space="preserve">планируемый </w:t>
      </w:r>
      <w:r w:rsidR="0091504D">
        <w:rPr>
          <w:bCs/>
        </w:rPr>
        <w:t>объем</w:t>
      </w:r>
      <w:r>
        <w:rPr>
          <w:bCs/>
        </w:rPr>
        <w:t xml:space="preserve"> </w:t>
      </w:r>
      <w:r w:rsidR="007A7108">
        <w:rPr>
          <w:bCs/>
        </w:rPr>
        <w:t xml:space="preserve">электроэнергии за период действия договора </w:t>
      </w:r>
      <w:r w:rsidR="007A7108" w:rsidRPr="007A7108">
        <w:rPr>
          <w:bCs/>
        </w:rPr>
        <w:t>5 050</w:t>
      </w:r>
      <w:r w:rsidR="007A7108">
        <w:rPr>
          <w:bCs/>
        </w:rPr>
        <w:t> </w:t>
      </w:r>
      <w:r w:rsidR="007A7108" w:rsidRPr="007A7108">
        <w:rPr>
          <w:bCs/>
        </w:rPr>
        <w:t>000</w:t>
      </w:r>
      <w:r w:rsidR="007A7108">
        <w:rPr>
          <w:bCs/>
        </w:rPr>
        <w:t xml:space="preserve"> килова</w:t>
      </w:r>
      <w:r w:rsidR="00FA75A1">
        <w:rPr>
          <w:bCs/>
        </w:rPr>
        <w:t>т</w:t>
      </w:r>
      <w:bookmarkStart w:id="0" w:name="_GoBack"/>
      <w:bookmarkEnd w:id="0"/>
      <w:r w:rsidR="007A7108">
        <w:rPr>
          <w:bCs/>
        </w:rPr>
        <w:t>т - час</w:t>
      </w:r>
      <w:r>
        <w:rPr>
          <w:bCs/>
        </w:rPr>
        <w:t xml:space="preserve">, </w:t>
      </w:r>
      <w:r w:rsidR="007A7108">
        <w:rPr>
          <w:bCs/>
        </w:rPr>
        <w:t>ориентировочная цена договора составляет</w:t>
      </w:r>
      <w:r w:rsidR="007A7108" w:rsidRPr="007A7108">
        <w:t xml:space="preserve"> </w:t>
      </w:r>
      <w:r w:rsidR="007A7108" w:rsidRPr="007A7108">
        <w:rPr>
          <w:bCs/>
        </w:rPr>
        <w:t>15 500 000</w:t>
      </w:r>
      <w:r w:rsidR="0083154C" w:rsidRPr="0083154C">
        <w:rPr>
          <w:bCs/>
        </w:rPr>
        <w:t xml:space="preserve"> рублей</w:t>
      </w:r>
      <w:r w:rsidR="00737D17">
        <w:rPr>
          <w:bCs/>
        </w:rPr>
        <w:t>.</w:t>
      </w:r>
    </w:p>
    <w:p w:rsidR="00776B9E" w:rsidRDefault="00776B9E" w:rsidP="00776B9E">
      <w:pPr>
        <w:jc w:val="both"/>
        <w:rPr>
          <w:bCs/>
        </w:rPr>
      </w:pPr>
    </w:p>
    <w:p w:rsidR="00737D17" w:rsidRDefault="007A7108" w:rsidP="00572D2D">
      <w:pPr>
        <w:jc w:val="both"/>
        <w:rPr>
          <w:bCs/>
        </w:rPr>
      </w:pPr>
      <w:r w:rsidRPr="007A7108">
        <w:rPr>
          <w:bCs/>
        </w:rPr>
        <w:t xml:space="preserve">АО «Межрегиональная </w:t>
      </w:r>
      <w:proofErr w:type="spellStart"/>
      <w:r w:rsidRPr="007A7108">
        <w:rPr>
          <w:bCs/>
        </w:rPr>
        <w:t>энергосбытовая</w:t>
      </w:r>
      <w:proofErr w:type="spellEnd"/>
      <w:r w:rsidRPr="007A7108">
        <w:rPr>
          <w:bCs/>
        </w:rPr>
        <w:t xml:space="preserve"> компания», 603000, г. Н. Новгород, ул. Белинского, д.32, помещение П78, комната 4, ИНН/КПП 5904237845/526001001, ОГРН 1105904016118, Сайт: http:// mresc.pro</w:t>
      </w:r>
      <w:r w:rsidR="00737D17">
        <w:rPr>
          <w:bCs/>
        </w:rPr>
        <w:t xml:space="preserve">, соответствует требованиям, предъявляемым при определении единственного поставщика на </w:t>
      </w:r>
      <w:r>
        <w:rPr>
          <w:bCs/>
        </w:rPr>
        <w:t>энергоснабжение котельной, расположенной по адресу: город Нижний Новгород, ул. Зайцева, д. 31 В</w:t>
      </w:r>
      <w:r w:rsidR="00737D17">
        <w:rPr>
          <w:bCs/>
        </w:rPr>
        <w:t>.</w:t>
      </w:r>
    </w:p>
    <w:p w:rsidR="008F3028" w:rsidRDefault="008F3028" w:rsidP="00572D2D">
      <w:pPr>
        <w:jc w:val="both"/>
        <w:rPr>
          <w:bCs/>
        </w:rPr>
      </w:pPr>
    </w:p>
    <w:p w:rsidR="00B36468" w:rsidRPr="00814C5F" w:rsidRDefault="00B36468" w:rsidP="00B36468"/>
    <w:p w:rsidR="00B36468" w:rsidRPr="00814C5F" w:rsidRDefault="00B36468" w:rsidP="00B36468">
      <w:pPr>
        <w:rPr>
          <w:b/>
        </w:rPr>
      </w:pPr>
      <w:r w:rsidRPr="00814C5F">
        <w:rPr>
          <w:b/>
        </w:rPr>
        <w:t>РЕШЕНИЕ КОМИССИИ:</w:t>
      </w:r>
    </w:p>
    <w:p w:rsidR="00B36468" w:rsidRPr="00814C5F" w:rsidRDefault="00B36468" w:rsidP="00B36468">
      <w:pPr>
        <w:rPr>
          <w:bCs/>
        </w:rPr>
      </w:pPr>
    </w:p>
    <w:p w:rsidR="0083154C" w:rsidRDefault="00B36468" w:rsidP="00B36468">
      <w:pPr>
        <w:jc w:val="both"/>
        <w:rPr>
          <w:bCs/>
        </w:rPr>
      </w:pPr>
      <w:r w:rsidRPr="00814C5F">
        <w:rPr>
          <w:bCs/>
        </w:rPr>
        <w:t xml:space="preserve">В соответствии с </w:t>
      </w:r>
      <w:r w:rsidR="008F3028">
        <w:rPr>
          <w:bCs/>
        </w:rPr>
        <w:t xml:space="preserve">п. 3 ч. 2 </w:t>
      </w:r>
      <w:r w:rsidRPr="00814C5F">
        <w:rPr>
          <w:bCs/>
        </w:rPr>
        <w:t xml:space="preserve">ст. 19 Положения о закупке товаров работ услуг для нужд общества с ограниченной ответственностью  «Коммунальная сетевая компания» (ООО «КСК») рекомендовать директору общества с ограниченной ответственностью  «Коммунальная сетевая компания» (ООО </w:t>
      </w:r>
      <w:r w:rsidRPr="00814C5F">
        <w:rPr>
          <w:bCs/>
        </w:rPr>
        <w:lastRenderedPageBreak/>
        <w:t xml:space="preserve">«КСК») заключить договор </w:t>
      </w:r>
      <w:r w:rsidR="0089197B" w:rsidRPr="0089197B">
        <w:rPr>
          <w:bCs/>
        </w:rPr>
        <w:t>энергоснабжение котельной, расположенной по адресу: город Нижний Новгород, ул. Зайцева, д. 31</w:t>
      </w:r>
      <w:proofErr w:type="gramStart"/>
      <w:r w:rsidR="0089197B" w:rsidRPr="0089197B">
        <w:rPr>
          <w:bCs/>
        </w:rPr>
        <w:t xml:space="preserve"> В</w:t>
      </w:r>
      <w:proofErr w:type="gramEnd"/>
      <w:r w:rsidR="0089197B">
        <w:rPr>
          <w:bCs/>
        </w:rPr>
        <w:t>,</w:t>
      </w:r>
      <w:r w:rsidR="0089197B" w:rsidRPr="0089197B">
        <w:rPr>
          <w:bCs/>
        </w:rPr>
        <w:t xml:space="preserve"> </w:t>
      </w:r>
      <w:r w:rsidRPr="00814C5F">
        <w:rPr>
          <w:bCs/>
        </w:rPr>
        <w:t xml:space="preserve">с </w:t>
      </w:r>
      <w:r w:rsidR="0089197B" w:rsidRPr="0089197B">
        <w:rPr>
          <w:bCs/>
        </w:rPr>
        <w:t xml:space="preserve">АО «Межрегиональная </w:t>
      </w:r>
      <w:proofErr w:type="spellStart"/>
      <w:r w:rsidR="0089197B" w:rsidRPr="0089197B">
        <w:rPr>
          <w:bCs/>
        </w:rPr>
        <w:t>энергосбытовая</w:t>
      </w:r>
      <w:proofErr w:type="spellEnd"/>
      <w:r w:rsidR="0089197B" w:rsidRPr="0089197B">
        <w:rPr>
          <w:bCs/>
        </w:rPr>
        <w:t xml:space="preserve"> компания», 603000, г. Н. Новгород, ул. Белинского, д.32, помещение П78, комната 4, ИНН/КПП 5904237845/526001001, ОГРН 1105904016118, Сайт: http:// mresc.pro</w:t>
      </w:r>
      <w:r w:rsidR="00737D17" w:rsidRPr="00737D17">
        <w:rPr>
          <w:bCs/>
        </w:rPr>
        <w:t>,</w:t>
      </w:r>
      <w:r w:rsidR="008F3028">
        <w:rPr>
          <w:bCs/>
        </w:rPr>
        <w:t xml:space="preserve"> в редакции проекта </w:t>
      </w:r>
      <w:r w:rsidR="00C50C45" w:rsidRPr="00C50C45">
        <w:rPr>
          <w:bCs/>
        </w:rPr>
        <w:t>договор</w:t>
      </w:r>
      <w:r w:rsidR="00C50C45">
        <w:rPr>
          <w:bCs/>
        </w:rPr>
        <w:t>а</w:t>
      </w:r>
      <w:r w:rsidR="00C50C45" w:rsidRPr="00C50C45">
        <w:rPr>
          <w:bCs/>
        </w:rPr>
        <w:t xml:space="preserve"> </w:t>
      </w:r>
      <w:r w:rsidR="0089197B">
        <w:rPr>
          <w:bCs/>
        </w:rPr>
        <w:t xml:space="preserve">энергоснабжения направленного </w:t>
      </w:r>
      <w:r w:rsidR="0089197B" w:rsidRPr="0089197B">
        <w:rPr>
          <w:bCs/>
        </w:rPr>
        <w:t xml:space="preserve">АО «Межрегиональная </w:t>
      </w:r>
      <w:proofErr w:type="spellStart"/>
      <w:r w:rsidR="0089197B" w:rsidRPr="0089197B">
        <w:rPr>
          <w:bCs/>
        </w:rPr>
        <w:t>энергосбытовая</w:t>
      </w:r>
      <w:proofErr w:type="spellEnd"/>
      <w:r w:rsidR="0089197B" w:rsidRPr="0089197B">
        <w:rPr>
          <w:bCs/>
        </w:rPr>
        <w:t xml:space="preserve"> компания»</w:t>
      </w:r>
      <w:r w:rsidR="0083154C">
        <w:rPr>
          <w:bCs/>
        </w:rPr>
        <w:t>.</w:t>
      </w:r>
    </w:p>
    <w:p w:rsidR="00A71609" w:rsidRPr="00814C5F" w:rsidRDefault="00A71609" w:rsidP="00A71609">
      <w:pPr>
        <w:keepNext/>
        <w:jc w:val="both"/>
        <w:rPr>
          <w:bCs/>
        </w:rPr>
      </w:pPr>
    </w:p>
    <w:p w:rsidR="00A71609" w:rsidRPr="00814C5F" w:rsidRDefault="00A71609" w:rsidP="00A71609">
      <w:pPr>
        <w:keepNext/>
        <w:jc w:val="both"/>
        <w:rPr>
          <w:b/>
        </w:rPr>
      </w:pPr>
      <w:r w:rsidRPr="00814C5F">
        <w:rPr>
          <w:b/>
        </w:rPr>
        <w:t xml:space="preserve">Публикация протокола. </w:t>
      </w:r>
    </w:p>
    <w:p w:rsidR="00A71609" w:rsidRPr="00814C5F" w:rsidRDefault="00A71609" w:rsidP="00A71609">
      <w:pPr>
        <w:keepNext/>
        <w:jc w:val="both"/>
      </w:pPr>
      <w:r w:rsidRPr="00814C5F">
        <w:t xml:space="preserve">Настоящий протокол подлежит размещению на официальном сайте </w:t>
      </w:r>
      <w:hyperlink r:id="rId8" w:history="1">
        <w:r w:rsidRPr="00814C5F">
          <w:rPr>
            <w:rStyle w:val="a3"/>
            <w:rFonts w:eastAsiaTheme="majorEastAsia"/>
            <w:szCs w:val="28"/>
            <w:lang w:val="en-US"/>
          </w:rPr>
          <w:t>www</w:t>
        </w:r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B36468" w:rsidRPr="00814C5F">
        <w:rPr>
          <w:rStyle w:val="a3"/>
          <w:rFonts w:eastAsiaTheme="majorEastAsia"/>
          <w:szCs w:val="28"/>
        </w:rPr>
        <w:t xml:space="preserve"> </w:t>
      </w:r>
      <w:r w:rsidRPr="00814C5F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DF3F7A" w:rsidRPr="00814C5F" w:rsidRDefault="00DF3F7A" w:rsidP="00DF3F7A">
      <w:pPr>
        <w:pStyle w:val="ConsNormal"/>
        <w:widowControl/>
        <w:tabs>
          <w:tab w:val="left" w:pos="1418"/>
        </w:tabs>
        <w:ind w:right="98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tbl>
      <w:tblPr>
        <w:tblStyle w:val="af0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56602C" w:rsidRPr="00CE51ED" w:rsidTr="008F3028">
        <w:tc>
          <w:tcPr>
            <w:tcW w:w="10489" w:type="dxa"/>
          </w:tcPr>
          <w:p w:rsidR="008F3028" w:rsidRPr="003605C3" w:rsidRDefault="008F3028" w:rsidP="008F3028">
            <w:pPr>
              <w:rPr>
                <w:b/>
              </w:rPr>
            </w:pPr>
            <w:r w:rsidRPr="003605C3">
              <w:rPr>
                <w:b/>
              </w:rPr>
              <w:t>Подписи:</w:t>
            </w:r>
          </w:p>
          <w:p w:rsidR="008F3028" w:rsidRPr="00C04144" w:rsidRDefault="008F3028" w:rsidP="008F3028"/>
          <w:p w:rsidR="0083154C" w:rsidRDefault="008F3028" w:rsidP="008F3028">
            <w:r w:rsidRPr="00C04144">
              <w:tab/>
            </w:r>
          </w:p>
          <w:tbl>
            <w:tblPr>
              <w:tblStyle w:val="af0"/>
              <w:tblW w:w="117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"/>
              <w:gridCol w:w="5035"/>
              <w:gridCol w:w="1524"/>
              <w:gridCol w:w="3507"/>
              <w:gridCol w:w="1627"/>
            </w:tblGrid>
            <w:tr w:rsidR="0083154C" w:rsidRPr="00CE51ED" w:rsidTr="0083154C">
              <w:trPr>
                <w:trHeight w:val="1500"/>
              </w:trPr>
              <w:tc>
                <w:tcPr>
                  <w:tcW w:w="6663" w:type="dxa"/>
                  <w:gridSpan w:val="3"/>
                </w:tcPr>
                <w:p w:rsidR="0083154C" w:rsidRDefault="0083154C" w:rsidP="001D6743">
                  <w:pPr>
                    <w:keepNext/>
                    <w:outlineLvl w:val="0"/>
                  </w:pP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  <w:r w:rsidRPr="00CE51ED">
                    <w:t>Председатель комиссии:</w:t>
                  </w: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  <w:r w:rsidRPr="00CE51ED">
                    <w:t>Члены комиссии:</w:t>
                  </w:r>
                </w:p>
              </w:tc>
              <w:tc>
                <w:tcPr>
                  <w:tcW w:w="5134" w:type="dxa"/>
                  <w:gridSpan w:val="2"/>
                </w:tcPr>
                <w:p w:rsidR="0083154C" w:rsidRDefault="0083154C" w:rsidP="001D6743">
                  <w:pPr>
                    <w:keepNext/>
                    <w:outlineLvl w:val="0"/>
                  </w:pP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  <w:r>
                    <w:t>Манакова Любовь Васильевна</w:t>
                  </w:r>
                  <w:r w:rsidRPr="00CE51ED">
                    <w:t>.</w:t>
                  </w: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  <w:r>
                    <w:t>Грязнова Екатерина Олеговна</w:t>
                  </w:r>
                  <w:r w:rsidRPr="00665B2B">
                    <w:t>.</w:t>
                  </w: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  <w:r>
                    <w:t>Воронина Таисия Олеговна</w:t>
                  </w:r>
                  <w:r w:rsidRPr="00CE51ED">
                    <w:t>.</w:t>
                  </w: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</w:p>
              </w:tc>
            </w:tr>
            <w:tr w:rsidR="0083154C" w:rsidRPr="00CE51ED" w:rsidTr="0083154C">
              <w:trPr>
                <w:gridBefore w:val="1"/>
                <w:gridAfter w:val="1"/>
                <w:wBefore w:w="104" w:type="dxa"/>
                <w:wAfter w:w="1627" w:type="dxa"/>
              </w:trPr>
              <w:tc>
                <w:tcPr>
                  <w:tcW w:w="5035" w:type="dxa"/>
                </w:tcPr>
                <w:p w:rsidR="0083154C" w:rsidRPr="00CE51ED" w:rsidRDefault="0083154C" w:rsidP="001D6743">
                  <w:pPr>
                    <w:keepNext/>
                    <w:outlineLvl w:val="0"/>
                  </w:pPr>
                </w:p>
              </w:tc>
              <w:tc>
                <w:tcPr>
                  <w:tcW w:w="5031" w:type="dxa"/>
                  <w:gridSpan w:val="2"/>
                </w:tcPr>
                <w:p w:rsidR="0083154C" w:rsidRPr="00CE51ED" w:rsidRDefault="0083154C" w:rsidP="001D6743">
                  <w:pPr>
                    <w:keepNext/>
                    <w:outlineLvl w:val="0"/>
                  </w:pPr>
                </w:p>
              </w:tc>
            </w:tr>
          </w:tbl>
          <w:p w:rsidR="008F3028" w:rsidRPr="00982C64" w:rsidRDefault="008F3028" w:rsidP="008F3028">
            <w:pPr>
              <w:ind w:left="180"/>
              <w:jc w:val="right"/>
            </w:pPr>
          </w:p>
          <w:p w:rsidR="0056602C" w:rsidRPr="00CE51ED" w:rsidRDefault="0056602C" w:rsidP="00D639C1">
            <w:pPr>
              <w:keepNext/>
              <w:outlineLvl w:val="0"/>
            </w:pP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C7C3D">
      <w:pgSz w:w="11906" w:h="16838"/>
      <w:pgMar w:top="426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17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D5D3F10"/>
    <w:multiLevelType w:val="hybridMultilevel"/>
    <w:tmpl w:val="B074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0">
    <w:nsid w:val="528B54C7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2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3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9"/>
  </w:num>
  <w:num w:numId="16">
    <w:abstractNumId w:val="17"/>
    <w:lvlOverride w:ilvl="0">
      <w:startOverride w:val="1"/>
    </w:lvlOverride>
  </w:num>
  <w:num w:numId="17">
    <w:abstractNumId w:val="21"/>
  </w:num>
  <w:num w:numId="18">
    <w:abstractNumId w:val="24"/>
  </w:num>
  <w:num w:numId="19">
    <w:abstractNumId w:val="12"/>
  </w:num>
  <w:num w:numId="20">
    <w:abstractNumId w:val="13"/>
  </w:num>
  <w:num w:numId="21">
    <w:abstractNumId w:val="25"/>
  </w:num>
  <w:num w:numId="22">
    <w:abstractNumId w:val="15"/>
  </w:num>
  <w:num w:numId="23">
    <w:abstractNumId w:val="14"/>
  </w:num>
  <w:num w:numId="24">
    <w:abstractNumId w:val="20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D"/>
    <w:rsid w:val="00000778"/>
    <w:rsid w:val="000007F6"/>
    <w:rsid w:val="0000196C"/>
    <w:rsid w:val="00002176"/>
    <w:rsid w:val="00003254"/>
    <w:rsid w:val="0000327B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50289"/>
    <w:rsid w:val="0005028A"/>
    <w:rsid w:val="0005141C"/>
    <w:rsid w:val="000519E6"/>
    <w:rsid w:val="000530B6"/>
    <w:rsid w:val="00053950"/>
    <w:rsid w:val="00053BD8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2E2E"/>
    <w:rsid w:val="00064AEC"/>
    <w:rsid w:val="0006588F"/>
    <w:rsid w:val="0006689F"/>
    <w:rsid w:val="000673BD"/>
    <w:rsid w:val="00070FEB"/>
    <w:rsid w:val="000710F9"/>
    <w:rsid w:val="000714F7"/>
    <w:rsid w:val="00071F3F"/>
    <w:rsid w:val="00071F82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C74"/>
    <w:rsid w:val="000A156A"/>
    <w:rsid w:val="000A1A93"/>
    <w:rsid w:val="000A4631"/>
    <w:rsid w:val="000A709E"/>
    <w:rsid w:val="000A7AAE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C21"/>
    <w:rsid w:val="000C264F"/>
    <w:rsid w:val="000C30BE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E0036"/>
    <w:rsid w:val="000E0752"/>
    <w:rsid w:val="000E13D7"/>
    <w:rsid w:val="000E348B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802"/>
    <w:rsid w:val="001205F3"/>
    <w:rsid w:val="001205FE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351"/>
    <w:rsid w:val="001738A1"/>
    <w:rsid w:val="00173F5D"/>
    <w:rsid w:val="001740E3"/>
    <w:rsid w:val="001748A2"/>
    <w:rsid w:val="001751E4"/>
    <w:rsid w:val="001751F1"/>
    <w:rsid w:val="00175C34"/>
    <w:rsid w:val="00176696"/>
    <w:rsid w:val="0017689A"/>
    <w:rsid w:val="00176F9F"/>
    <w:rsid w:val="00177385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42E6"/>
    <w:rsid w:val="001A062F"/>
    <w:rsid w:val="001A0680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E5"/>
    <w:rsid w:val="001F0BDB"/>
    <w:rsid w:val="001F0D8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B33"/>
    <w:rsid w:val="00212E53"/>
    <w:rsid w:val="0021356A"/>
    <w:rsid w:val="002138DD"/>
    <w:rsid w:val="00213A85"/>
    <w:rsid w:val="002145F6"/>
    <w:rsid w:val="0021625F"/>
    <w:rsid w:val="0021634C"/>
    <w:rsid w:val="002165F8"/>
    <w:rsid w:val="00216E73"/>
    <w:rsid w:val="0022073E"/>
    <w:rsid w:val="002211CB"/>
    <w:rsid w:val="0022143C"/>
    <w:rsid w:val="00222B67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80430"/>
    <w:rsid w:val="0028095E"/>
    <w:rsid w:val="00281668"/>
    <w:rsid w:val="00281EB0"/>
    <w:rsid w:val="002836F8"/>
    <w:rsid w:val="0028451D"/>
    <w:rsid w:val="00284AA0"/>
    <w:rsid w:val="00285D78"/>
    <w:rsid w:val="002863C6"/>
    <w:rsid w:val="00291600"/>
    <w:rsid w:val="0029177E"/>
    <w:rsid w:val="00291DF8"/>
    <w:rsid w:val="002925FC"/>
    <w:rsid w:val="0029275B"/>
    <w:rsid w:val="0029366A"/>
    <w:rsid w:val="00293DA8"/>
    <w:rsid w:val="00294641"/>
    <w:rsid w:val="0029548E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3B1B"/>
    <w:rsid w:val="002B3B6D"/>
    <w:rsid w:val="002B3E64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5512"/>
    <w:rsid w:val="00306403"/>
    <w:rsid w:val="00307E27"/>
    <w:rsid w:val="00310324"/>
    <w:rsid w:val="00310770"/>
    <w:rsid w:val="00312795"/>
    <w:rsid w:val="003128B1"/>
    <w:rsid w:val="0031347A"/>
    <w:rsid w:val="00313D6C"/>
    <w:rsid w:val="0031432D"/>
    <w:rsid w:val="00316C03"/>
    <w:rsid w:val="00316CB6"/>
    <w:rsid w:val="00317189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B80"/>
    <w:rsid w:val="00343C24"/>
    <w:rsid w:val="00344DD7"/>
    <w:rsid w:val="003509E6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CE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2109"/>
    <w:rsid w:val="00392234"/>
    <w:rsid w:val="00392DC2"/>
    <w:rsid w:val="00393225"/>
    <w:rsid w:val="00393B51"/>
    <w:rsid w:val="00394DD6"/>
    <w:rsid w:val="00395CED"/>
    <w:rsid w:val="0039638E"/>
    <w:rsid w:val="003967E5"/>
    <w:rsid w:val="00397525"/>
    <w:rsid w:val="00397FBF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949"/>
    <w:rsid w:val="003D2A35"/>
    <w:rsid w:val="003D2C82"/>
    <w:rsid w:val="003D30C4"/>
    <w:rsid w:val="003D31BF"/>
    <w:rsid w:val="003D3218"/>
    <w:rsid w:val="003D3333"/>
    <w:rsid w:val="003D39D5"/>
    <w:rsid w:val="003D4FF4"/>
    <w:rsid w:val="003D5615"/>
    <w:rsid w:val="003D5D53"/>
    <w:rsid w:val="003D603D"/>
    <w:rsid w:val="003D6522"/>
    <w:rsid w:val="003D6976"/>
    <w:rsid w:val="003D7024"/>
    <w:rsid w:val="003E0333"/>
    <w:rsid w:val="003E04AD"/>
    <w:rsid w:val="003E099B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6551"/>
    <w:rsid w:val="004167CB"/>
    <w:rsid w:val="00416C0F"/>
    <w:rsid w:val="0041744F"/>
    <w:rsid w:val="004179EF"/>
    <w:rsid w:val="00420DEF"/>
    <w:rsid w:val="00421A20"/>
    <w:rsid w:val="004230D2"/>
    <w:rsid w:val="0042345D"/>
    <w:rsid w:val="00425ADD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4D9B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3E22"/>
    <w:rsid w:val="004842D7"/>
    <w:rsid w:val="00484B6E"/>
    <w:rsid w:val="0048679C"/>
    <w:rsid w:val="00487041"/>
    <w:rsid w:val="00487DE3"/>
    <w:rsid w:val="00493E0B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711B"/>
    <w:rsid w:val="004E7FA9"/>
    <w:rsid w:val="004F0052"/>
    <w:rsid w:val="004F24C4"/>
    <w:rsid w:val="004F286A"/>
    <w:rsid w:val="004F2B73"/>
    <w:rsid w:val="004F31C9"/>
    <w:rsid w:val="004F36DE"/>
    <w:rsid w:val="004F59DC"/>
    <w:rsid w:val="004F6230"/>
    <w:rsid w:val="004F63D2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694"/>
    <w:rsid w:val="00517E0D"/>
    <w:rsid w:val="00520FED"/>
    <w:rsid w:val="005213D3"/>
    <w:rsid w:val="005232E3"/>
    <w:rsid w:val="0052395E"/>
    <w:rsid w:val="00524F18"/>
    <w:rsid w:val="0052528B"/>
    <w:rsid w:val="005255AF"/>
    <w:rsid w:val="005307B7"/>
    <w:rsid w:val="005311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7DA"/>
    <w:rsid w:val="005458DF"/>
    <w:rsid w:val="00545F90"/>
    <w:rsid w:val="00546070"/>
    <w:rsid w:val="005464C4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02C"/>
    <w:rsid w:val="00566BFB"/>
    <w:rsid w:val="00567F26"/>
    <w:rsid w:val="00570031"/>
    <w:rsid w:val="00570357"/>
    <w:rsid w:val="00570948"/>
    <w:rsid w:val="005714EE"/>
    <w:rsid w:val="00571BEC"/>
    <w:rsid w:val="0057235F"/>
    <w:rsid w:val="00572D2D"/>
    <w:rsid w:val="00575DD5"/>
    <w:rsid w:val="00576B31"/>
    <w:rsid w:val="00577E48"/>
    <w:rsid w:val="00577F36"/>
    <w:rsid w:val="005801CF"/>
    <w:rsid w:val="005808DE"/>
    <w:rsid w:val="00580C3F"/>
    <w:rsid w:val="005826D3"/>
    <w:rsid w:val="00583793"/>
    <w:rsid w:val="00583C33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6B0"/>
    <w:rsid w:val="005A08BE"/>
    <w:rsid w:val="005A275E"/>
    <w:rsid w:val="005A35A5"/>
    <w:rsid w:val="005A3BDB"/>
    <w:rsid w:val="005A3FEC"/>
    <w:rsid w:val="005A47E1"/>
    <w:rsid w:val="005A55B8"/>
    <w:rsid w:val="005A6E81"/>
    <w:rsid w:val="005A7B5B"/>
    <w:rsid w:val="005B18B2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6988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C29"/>
    <w:rsid w:val="005C5903"/>
    <w:rsid w:val="005C6A66"/>
    <w:rsid w:val="005C7757"/>
    <w:rsid w:val="005C794F"/>
    <w:rsid w:val="005D0910"/>
    <w:rsid w:val="005D1F72"/>
    <w:rsid w:val="005D234C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369E0"/>
    <w:rsid w:val="006404D3"/>
    <w:rsid w:val="0064064F"/>
    <w:rsid w:val="00641BF0"/>
    <w:rsid w:val="006446A1"/>
    <w:rsid w:val="00644DBD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93B"/>
    <w:rsid w:val="00690B1E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560B"/>
    <w:rsid w:val="006A6643"/>
    <w:rsid w:val="006B0787"/>
    <w:rsid w:val="006B0B32"/>
    <w:rsid w:val="006B1A45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2815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37D17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5053A"/>
    <w:rsid w:val="00750DB7"/>
    <w:rsid w:val="00751C7A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617"/>
    <w:rsid w:val="00763CC5"/>
    <w:rsid w:val="00765FC2"/>
    <w:rsid w:val="00767A30"/>
    <w:rsid w:val="00770996"/>
    <w:rsid w:val="00770A6F"/>
    <w:rsid w:val="00770A9B"/>
    <w:rsid w:val="007718C0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6B9E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ADA"/>
    <w:rsid w:val="007A0F1E"/>
    <w:rsid w:val="007A108E"/>
    <w:rsid w:val="007A1575"/>
    <w:rsid w:val="007A3289"/>
    <w:rsid w:val="007A46CB"/>
    <w:rsid w:val="007A4AFC"/>
    <w:rsid w:val="007A52E8"/>
    <w:rsid w:val="007A7108"/>
    <w:rsid w:val="007A72C3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73EE"/>
    <w:rsid w:val="007C005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31E1"/>
    <w:rsid w:val="007D37F6"/>
    <w:rsid w:val="007D5238"/>
    <w:rsid w:val="007D599E"/>
    <w:rsid w:val="007D7861"/>
    <w:rsid w:val="007E10BF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0FC5"/>
    <w:rsid w:val="008218DD"/>
    <w:rsid w:val="0082215C"/>
    <w:rsid w:val="00824083"/>
    <w:rsid w:val="0082666F"/>
    <w:rsid w:val="00827355"/>
    <w:rsid w:val="00827A11"/>
    <w:rsid w:val="00830053"/>
    <w:rsid w:val="008302A8"/>
    <w:rsid w:val="0083133A"/>
    <w:rsid w:val="0083154C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846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97B"/>
    <w:rsid w:val="00891CF1"/>
    <w:rsid w:val="008921DC"/>
    <w:rsid w:val="00894EB3"/>
    <w:rsid w:val="00895BC5"/>
    <w:rsid w:val="008966BD"/>
    <w:rsid w:val="00897797"/>
    <w:rsid w:val="008979F2"/>
    <w:rsid w:val="00897BBD"/>
    <w:rsid w:val="008A1702"/>
    <w:rsid w:val="008A1899"/>
    <w:rsid w:val="008A31B1"/>
    <w:rsid w:val="008A5E0B"/>
    <w:rsid w:val="008B0DFA"/>
    <w:rsid w:val="008B1F5D"/>
    <w:rsid w:val="008B5464"/>
    <w:rsid w:val="008B5BAC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E0D91"/>
    <w:rsid w:val="008E171B"/>
    <w:rsid w:val="008E23B3"/>
    <w:rsid w:val="008E3BB3"/>
    <w:rsid w:val="008E41AD"/>
    <w:rsid w:val="008E4EB4"/>
    <w:rsid w:val="008E4F73"/>
    <w:rsid w:val="008E5015"/>
    <w:rsid w:val="008E7297"/>
    <w:rsid w:val="008F1562"/>
    <w:rsid w:val="008F2002"/>
    <w:rsid w:val="008F238C"/>
    <w:rsid w:val="008F2ABF"/>
    <w:rsid w:val="008F3028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504D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339D8"/>
    <w:rsid w:val="009342B4"/>
    <w:rsid w:val="00935E04"/>
    <w:rsid w:val="00935F59"/>
    <w:rsid w:val="009360B8"/>
    <w:rsid w:val="009367C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6C6B"/>
    <w:rsid w:val="0095774D"/>
    <w:rsid w:val="00957B9A"/>
    <w:rsid w:val="00957C2C"/>
    <w:rsid w:val="00957F8F"/>
    <w:rsid w:val="00961B4B"/>
    <w:rsid w:val="00964504"/>
    <w:rsid w:val="009669AD"/>
    <w:rsid w:val="0097013D"/>
    <w:rsid w:val="009736C4"/>
    <w:rsid w:val="009746C8"/>
    <w:rsid w:val="00975E6A"/>
    <w:rsid w:val="00975F4B"/>
    <w:rsid w:val="00976CA6"/>
    <w:rsid w:val="00977626"/>
    <w:rsid w:val="0098056D"/>
    <w:rsid w:val="00982C64"/>
    <w:rsid w:val="00983277"/>
    <w:rsid w:val="00983662"/>
    <w:rsid w:val="009844E7"/>
    <w:rsid w:val="00984C0B"/>
    <w:rsid w:val="009865B9"/>
    <w:rsid w:val="00986D2B"/>
    <w:rsid w:val="00986F0B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3884"/>
    <w:rsid w:val="009C3D3D"/>
    <w:rsid w:val="009C40E8"/>
    <w:rsid w:val="009C4297"/>
    <w:rsid w:val="009C5136"/>
    <w:rsid w:val="009C558B"/>
    <w:rsid w:val="009C59CE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3C56"/>
    <w:rsid w:val="00A04F52"/>
    <w:rsid w:val="00A05A73"/>
    <w:rsid w:val="00A073B0"/>
    <w:rsid w:val="00A104FB"/>
    <w:rsid w:val="00A107EE"/>
    <w:rsid w:val="00A145F4"/>
    <w:rsid w:val="00A156FD"/>
    <w:rsid w:val="00A15AED"/>
    <w:rsid w:val="00A16778"/>
    <w:rsid w:val="00A16882"/>
    <w:rsid w:val="00A16C8D"/>
    <w:rsid w:val="00A173C7"/>
    <w:rsid w:val="00A20983"/>
    <w:rsid w:val="00A216B7"/>
    <w:rsid w:val="00A222BA"/>
    <w:rsid w:val="00A23830"/>
    <w:rsid w:val="00A23E58"/>
    <w:rsid w:val="00A2413B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7E2F"/>
    <w:rsid w:val="00A50724"/>
    <w:rsid w:val="00A524A3"/>
    <w:rsid w:val="00A52B21"/>
    <w:rsid w:val="00A538AE"/>
    <w:rsid w:val="00A54C14"/>
    <w:rsid w:val="00A55296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78DD"/>
    <w:rsid w:val="00A80BE0"/>
    <w:rsid w:val="00A80BE6"/>
    <w:rsid w:val="00A8135B"/>
    <w:rsid w:val="00A82343"/>
    <w:rsid w:val="00A83187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07130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32DEB"/>
    <w:rsid w:val="00B33DA8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A37"/>
    <w:rsid w:val="00B7392E"/>
    <w:rsid w:val="00B742AB"/>
    <w:rsid w:val="00B74DE2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E5242"/>
    <w:rsid w:val="00BE58D2"/>
    <w:rsid w:val="00BE5DEA"/>
    <w:rsid w:val="00BE5EFF"/>
    <w:rsid w:val="00BE6D53"/>
    <w:rsid w:val="00BE7470"/>
    <w:rsid w:val="00BF2B5D"/>
    <w:rsid w:val="00BF4C9D"/>
    <w:rsid w:val="00BF55DA"/>
    <w:rsid w:val="00BF5B45"/>
    <w:rsid w:val="00BF62EA"/>
    <w:rsid w:val="00C000F0"/>
    <w:rsid w:val="00C02BE2"/>
    <w:rsid w:val="00C037C9"/>
    <w:rsid w:val="00C04144"/>
    <w:rsid w:val="00C05268"/>
    <w:rsid w:val="00C10618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377C8"/>
    <w:rsid w:val="00C4060A"/>
    <w:rsid w:val="00C40D28"/>
    <w:rsid w:val="00C41A76"/>
    <w:rsid w:val="00C42248"/>
    <w:rsid w:val="00C43224"/>
    <w:rsid w:val="00C452D7"/>
    <w:rsid w:val="00C46720"/>
    <w:rsid w:val="00C50C45"/>
    <w:rsid w:val="00C50E2A"/>
    <w:rsid w:val="00C5119F"/>
    <w:rsid w:val="00C52D50"/>
    <w:rsid w:val="00C53711"/>
    <w:rsid w:val="00C55144"/>
    <w:rsid w:val="00C558BD"/>
    <w:rsid w:val="00C55979"/>
    <w:rsid w:val="00C5658E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2D3A"/>
    <w:rsid w:val="00C83381"/>
    <w:rsid w:val="00C83729"/>
    <w:rsid w:val="00C84461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6B49"/>
    <w:rsid w:val="00CC0125"/>
    <w:rsid w:val="00CC05FF"/>
    <w:rsid w:val="00CC1F43"/>
    <w:rsid w:val="00CC31F1"/>
    <w:rsid w:val="00CC38C6"/>
    <w:rsid w:val="00CC3BBB"/>
    <w:rsid w:val="00CC3D4D"/>
    <w:rsid w:val="00CC3E98"/>
    <w:rsid w:val="00CC5D0B"/>
    <w:rsid w:val="00CD1912"/>
    <w:rsid w:val="00CD27A0"/>
    <w:rsid w:val="00CD4B60"/>
    <w:rsid w:val="00CD4EA9"/>
    <w:rsid w:val="00CD5B2E"/>
    <w:rsid w:val="00CD5D91"/>
    <w:rsid w:val="00CD7AD9"/>
    <w:rsid w:val="00CE282C"/>
    <w:rsid w:val="00CE2C3F"/>
    <w:rsid w:val="00CE4752"/>
    <w:rsid w:val="00CE50D2"/>
    <w:rsid w:val="00CE51ED"/>
    <w:rsid w:val="00CE67DD"/>
    <w:rsid w:val="00CE726C"/>
    <w:rsid w:val="00CE7AC4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4BA2"/>
    <w:rsid w:val="00D1567C"/>
    <w:rsid w:val="00D15849"/>
    <w:rsid w:val="00D16500"/>
    <w:rsid w:val="00D16682"/>
    <w:rsid w:val="00D20FF8"/>
    <w:rsid w:val="00D23B9C"/>
    <w:rsid w:val="00D24220"/>
    <w:rsid w:val="00D2519C"/>
    <w:rsid w:val="00D254A9"/>
    <w:rsid w:val="00D25A6C"/>
    <w:rsid w:val="00D25B2D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10BA"/>
    <w:rsid w:val="00D61901"/>
    <w:rsid w:val="00D62BD1"/>
    <w:rsid w:val="00D636EE"/>
    <w:rsid w:val="00D63A60"/>
    <w:rsid w:val="00D64164"/>
    <w:rsid w:val="00D64735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1245"/>
    <w:rsid w:val="00D91B1A"/>
    <w:rsid w:val="00D91B8B"/>
    <w:rsid w:val="00D92DA6"/>
    <w:rsid w:val="00D92EDE"/>
    <w:rsid w:val="00D92FBB"/>
    <w:rsid w:val="00D93444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71E2"/>
    <w:rsid w:val="00DC7491"/>
    <w:rsid w:val="00DC7C9C"/>
    <w:rsid w:val="00DD0FF1"/>
    <w:rsid w:val="00DD1663"/>
    <w:rsid w:val="00DD25C8"/>
    <w:rsid w:val="00DD2E74"/>
    <w:rsid w:val="00DD3238"/>
    <w:rsid w:val="00DD591A"/>
    <w:rsid w:val="00DD6F91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91B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482A"/>
    <w:rsid w:val="00E15515"/>
    <w:rsid w:val="00E15CAF"/>
    <w:rsid w:val="00E15DD5"/>
    <w:rsid w:val="00E16E6C"/>
    <w:rsid w:val="00E17E8E"/>
    <w:rsid w:val="00E2132C"/>
    <w:rsid w:val="00E21A0F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309F"/>
    <w:rsid w:val="00E36A9B"/>
    <w:rsid w:val="00E36CD5"/>
    <w:rsid w:val="00E37321"/>
    <w:rsid w:val="00E404BC"/>
    <w:rsid w:val="00E405C2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020D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A6A"/>
    <w:rsid w:val="00E9099B"/>
    <w:rsid w:val="00E910C6"/>
    <w:rsid w:val="00E91518"/>
    <w:rsid w:val="00E91ADB"/>
    <w:rsid w:val="00E924EE"/>
    <w:rsid w:val="00E949D8"/>
    <w:rsid w:val="00E9559C"/>
    <w:rsid w:val="00E956FC"/>
    <w:rsid w:val="00E95717"/>
    <w:rsid w:val="00E95871"/>
    <w:rsid w:val="00E9689E"/>
    <w:rsid w:val="00EA046E"/>
    <w:rsid w:val="00EA0F85"/>
    <w:rsid w:val="00EA102E"/>
    <w:rsid w:val="00EA1F47"/>
    <w:rsid w:val="00EA2B8F"/>
    <w:rsid w:val="00EA5E9F"/>
    <w:rsid w:val="00EB11C6"/>
    <w:rsid w:val="00EB1EB0"/>
    <w:rsid w:val="00EB23A4"/>
    <w:rsid w:val="00EB3BAC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14DB"/>
    <w:rsid w:val="00EE1544"/>
    <w:rsid w:val="00EE1AA4"/>
    <w:rsid w:val="00EE1E76"/>
    <w:rsid w:val="00EE2591"/>
    <w:rsid w:val="00EE5037"/>
    <w:rsid w:val="00EE63F0"/>
    <w:rsid w:val="00EE762B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F00051"/>
    <w:rsid w:val="00F012E3"/>
    <w:rsid w:val="00F01B51"/>
    <w:rsid w:val="00F02943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773C"/>
    <w:rsid w:val="00F67A6F"/>
    <w:rsid w:val="00F7021C"/>
    <w:rsid w:val="00F70B2C"/>
    <w:rsid w:val="00F7248C"/>
    <w:rsid w:val="00F73655"/>
    <w:rsid w:val="00F74670"/>
    <w:rsid w:val="00F75444"/>
    <w:rsid w:val="00F75E2A"/>
    <w:rsid w:val="00F762BF"/>
    <w:rsid w:val="00F768E5"/>
    <w:rsid w:val="00F7794C"/>
    <w:rsid w:val="00F81138"/>
    <w:rsid w:val="00F81495"/>
    <w:rsid w:val="00F8197C"/>
    <w:rsid w:val="00F843C6"/>
    <w:rsid w:val="00F84EF9"/>
    <w:rsid w:val="00F85220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A90"/>
    <w:rsid w:val="00FA6B33"/>
    <w:rsid w:val="00FA75A1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C0EBD"/>
    <w:rsid w:val="00FC21AA"/>
    <w:rsid w:val="00FC3638"/>
    <w:rsid w:val="00FC3958"/>
    <w:rsid w:val="00FC40D9"/>
    <w:rsid w:val="00FC5785"/>
    <w:rsid w:val="00FC61C9"/>
    <w:rsid w:val="00FC71B2"/>
    <w:rsid w:val="00FC769B"/>
    <w:rsid w:val="00FC7B62"/>
    <w:rsid w:val="00FD0235"/>
    <w:rsid w:val="00FD1414"/>
    <w:rsid w:val="00FD2551"/>
    <w:rsid w:val="00FD2E8A"/>
    <w:rsid w:val="00FD5250"/>
    <w:rsid w:val="00FD57CD"/>
    <w:rsid w:val="00FD6E02"/>
    <w:rsid w:val="00FD7E02"/>
    <w:rsid w:val="00FE1713"/>
    <w:rsid w:val="00FE2011"/>
    <w:rsid w:val="00FE2551"/>
    <w:rsid w:val="00FE3E68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776B9E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776B9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8299-08AA-4E3E-82CE-8A6327E3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Татьяна</cp:lastModifiedBy>
  <cp:revision>4</cp:revision>
  <cp:lastPrinted>2012-07-23T13:06:00Z</cp:lastPrinted>
  <dcterms:created xsi:type="dcterms:W3CDTF">2018-07-30T19:27:00Z</dcterms:created>
  <dcterms:modified xsi:type="dcterms:W3CDTF">2018-07-30T20:45:00Z</dcterms:modified>
</cp:coreProperties>
</file>