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6E" w:rsidRPr="00A0596E" w:rsidRDefault="00A0596E" w:rsidP="00A05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6E">
        <w:rPr>
          <w:rFonts w:ascii="Times New Roman" w:hAnsi="Times New Roman" w:cs="Times New Roman"/>
          <w:b/>
          <w:sz w:val="28"/>
          <w:szCs w:val="28"/>
        </w:rPr>
        <w:t>БЛОК-СХЕМА,</w:t>
      </w:r>
    </w:p>
    <w:p w:rsidR="003912B9" w:rsidRDefault="00A0596E" w:rsidP="00A05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596E">
        <w:rPr>
          <w:rFonts w:ascii="Times New Roman" w:hAnsi="Times New Roman" w:cs="Times New Roman"/>
          <w:b/>
          <w:sz w:val="28"/>
          <w:szCs w:val="28"/>
        </w:rPr>
        <w:t>отображающая</w:t>
      </w:r>
      <w:proofErr w:type="gramEnd"/>
      <w:r w:rsidRPr="00A0596E">
        <w:rPr>
          <w:rFonts w:ascii="Times New Roman" w:hAnsi="Times New Roman" w:cs="Times New Roman"/>
          <w:b/>
          <w:sz w:val="28"/>
          <w:szCs w:val="28"/>
        </w:rPr>
        <w:t xml:space="preserve"> графическое изображение последовательности действий, осуществляемых при подключении к централизованной системе водоотведения</w:t>
      </w:r>
    </w:p>
    <w:p w:rsidR="00CC32F8" w:rsidRPr="00A0596E" w:rsidRDefault="00CC32F8" w:rsidP="00A05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A0596E" w:rsidTr="00A0596E">
        <w:trPr>
          <w:trHeight w:val="525"/>
        </w:trPr>
        <w:tc>
          <w:tcPr>
            <w:tcW w:w="4845" w:type="dxa"/>
          </w:tcPr>
          <w:p w:rsidR="00A0596E" w:rsidRDefault="00A0596E" w:rsidP="00A0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заявления о подключении</w:t>
            </w:r>
          </w:p>
        </w:tc>
      </w:tr>
    </w:tbl>
    <w:p w:rsidR="003912B9" w:rsidRPr="003912B9" w:rsidRDefault="00C85939" w:rsidP="00A05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5715</wp:posOffset>
                </wp:positionV>
                <wp:extent cx="45719" cy="342900"/>
                <wp:effectExtent l="19050" t="0" r="3111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29.95pt;margin-top:.45pt;width:3.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" adj="20160" fillcolor="#4f81bd [3204]" strokecolor="#243f60 [1604]" strokeweight="2pt"/>
            </w:pict>
          </mc:Fallback>
        </mc:AlternateContent>
      </w:r>
    </w:p>
    <w:tbl>
      <w:tblPr>
        <w:tblW w:w="0" w:type="auto"/>
        <w:tblInd w:w="3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</w:tblGrid>
      <w:tr w:rsidR="00A0596E" w:rsidTr="00A0596E">
        <w:trPr>
          <w:trHeight w:val="660"/>
        </w:trPr>
        <w:tc>
          <w:tcPr>
            <w:tcW w:w="3045" w:type="dxa"/>
          </w:tcPr>
          <w:p w:rsidR="00A0596E" w:rsidRDefault="00A0596E" w:rsidP="00A0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B9">
              <w:rPr>
                <w:rFonts w:ascii="Times New Roman" w:hAnsi="Times New Roman" w:cs="Times New Roman"/>
                <w:sz w:val="28"/>
                <w:szCs w:val="28"/>
              </w:rPr>
              <w:t>Заключение договора</w:t>
            </w:r>
          </w:p>
        </w:tc>
      </w:tr>
    </w:tbl>
    <w:p w:rsidR="00A0596E" w:rsidRDefault="00C85939" w:rsidP="00A05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2919731</wp:posOffset>
                </wp:positionH>
                <wp:positionV relativeFrom="paragraph">
                  <wp:posOffset>12065</wp:posOffset>
                </wp:positionV>
                <wp:extent cx="45719" cy="342900"/>
                <wp:effectExtent l="19050" t="0" r="3111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" o:spid="_x0000_s1026" type="#_x0000_t67" style="position:absolute;margin-left:229.9pt;margin-top:.95pt;width:3.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" adj="20160" fillcolor="#4f81bd [3204]" strokecolor="#243f60 [1604]" strokeweight="2pt"/>
            </w:pict>
          </mc:Fallback>
        </mc:AlternateContent>
      </w:r>
    </w:p>
    <w:tbl>
      <w:tblPr>
        <w:tblW w:w="0" w:type="auto"/>
        <w:tblInd w:w="2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</w:tblGrid>
      <w:tr w:rsidR="00A0596E" w:rsidTr="00A0596E">
        <w:trPr>
          <w:trHeight w:val="510"/>
        </w:trPr>
        <w:tc>
          <w:tcPr>
            <w:tcW w:w="3570" w:type="dxa"/>
          </w:tcPr>
          <w:p w:rsidR="00A0596E" w:rsidRDefault="00107502" w:rsidP="00A0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подключения</w:t>
            </w:r>
          </w:p>
        </w:tc>
      </w:tr>
    </w:tbl>
    <w:p w:rsidR="003912B9" w:rsidRDefault="00C85939" w:rsidP="00A05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-635</wp:posOffset>
                </wp:positionV>
                <wp:extent cx="45719" cy="352425"/>
                <wp:effectExtent l="19050" t="0" r="3111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229.95pt;margin-top:-.05pt;width:3.6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" adj="20199" fillcolor="#4f81bd [3204]" strokecolor="#243f60 [1604]" strokeweight="2pt"/>
            </w:pict>
          </mc:Fallback>
        </mc:AlternateContent>
      </w: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</w:tblGrid>
      <w:tr w:rsidR="00A0596E" w:rsidTr="00A0596E">
        <w:trPr>
          <w:trHeight w:val="570"/>
        </w:trPr>
        <w:tc>
          <w:tcPr>
            <w:tcW w:w="4995" w:type="dxa"/>
          </w:tcPr>
          <w:p w:rsidR="00A0596E" w:rsidRDefault="00A0596E" w:rsidP="00A0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согласование проекта</w:t>
            </w:r>
          </w:p>
        </w:tc>
      </w:tr>
    </w:tbl>
    <w:p w:rsidR="00A0596E" w:rsidRDefault="00C85939" w:rsidP="00A05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2919731</wp:posOffset>
                </wp:positionH>
                <wp:positionV relativeFrom="paragraph">
                  <wp:posOffset>5080</wp:posOffset>
                </wp:positionV>
                <wp:extent cx="45719" cy="342900"/>
                <wp:effectExtent l="19050" t="0" r="3111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229.9pt;margin-top:.4pt;width:3.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" adj="20160" fillcolor="#4f81bd [3204]" strokecolor="#243f60 [1604]" strokeweight="2pt"/>
            </w:pict>
          </mc:Fallback>
        </mc:AlternateContent>
      </w: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5"/>
      </w:tblGrid>
      <w:tr w:rsidR="00A0596E" w:rsidTr="00A0596E">
        <w:trPr>
          <w:trHeight w:val="465"/>
        </w:trPr>
        <w:tc>
          <w:tcPr>
            <w:tcW w:w="5895" w:type="dxa"/>
          </w:tcPr>
          <w:p w:rsidR="00A0596E" w:rsidRDefault="00107502" w:rsidP="00A0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монтаж сетей водоотведения</w:t>
            </w:r>
          </w:p>
        </w:tc>
      </w:tr>
    </w:tbl>
    <w:p w:rsidR="00A0596E" w:rsidRDefault="00C85939" w:rsidP="00A05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11430</wp:posOffset>
                </wp:positionV>
                <wp:extent cx="45719" cy="361950"/>
                <wp:effectExtent l="19050" t="0" r="3111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229.95pt;margin-top:.9pt;width:3.6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" adj="20236" fillcolor="#4f81bd [3204]" strokecolor="#243f60 [1604]" strokeweight="2pt"/>
            </w:pict>
          </mc:Fallback>
        </mc:AlternateConten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A0596E" w:rsidTr="00A0596E">
        <w:trPr>
          <w:trHeight w:val="885"/>
        </w:trPr>
        <w:tc>
          <w:tcPr>
            <w:tcW w:w="8790" w:type="dxa"/>
          </w:tcPr>
          <w:p w:rsidR="00A0596E" w:rsidRDefault="00A0596E" w:rsidP="00A0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условий подключения и готовности объекта к </w:t>
            </w:r>
            <w:r w:rsidR="00107502">
              <w:rPr>
                <w:rFonts w:ascii="Times New Roman" w:hAnsi="Times New Roman" w:cs="Times New Roman"/>
                <w:sz w:val="28"/>
                <w:szCs w:val="28"/>
              </w:rPr>
              <w:t>подключению</w:t>
            </w:r>
          </w:p>
        </w:tc>
      </w:tr>
    </w:tbl>
    <w:p w:rsidR="00A0596E" w:rsidRDefault="00C85939" w:rsidP="00A05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2919731</wp:posOffset>
                </wp:positionH>
                <wp:positionV relativeFrom="paragraph">
                  <wp:posOffset>1270</wp:posOffset>
                </wp:positionV>
                <wp:extent cx="45719" cy="333375"/>
                <wp:effectExtent l="19050" t="0" r="31115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229.9pt;margin-top:.1pt;width:3.6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" adj="20119" fillcolor="#4f81bd [3204]" strokecolor="#243f60 [1604]" strokeweight="2pt"/>
            </w:pict>
          </mc:Fallback>
        </mc:AlternateConten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0"/>
      </w:tblGrid>
      <w:tr w:rsidR="00A0596E" w:rsidTr="00A0596E">
        <w:trPr>
          <w:trHeight w:val="540"/>
        </w:trPr>
        <w:tc>
          <w:tcPr>
            <w:tcW w:w="8040" w:type="dxa"/>
          </w:tcPr>
          <w:p w:rsidR="00A0596E" w:rsidRDefault="00107502" w:rsidP="00A0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присоединение объекта к сетям водоотведения</w:t>
            </w:r>
          </w:p>
        </w:tc>
      </w:tr>
    </w:tbl>
    <w:p w:rsidR="00A0596E" w:rsidRDefault="00C85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-2540</wp:posOffset>
                </wp:positionV>
                <wp:extent cx="45719" cy="381000"/>
                <wp:effectExtent l="19050" t="0" r="3111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" o:spid="_x0000_s1026" type="#_x0000_t67" style="position:absolute;margin-left:229.95pt;margin-top:-.2pt;width:3.6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" adj="20304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Ind w:w="2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5"/>
      </w:tblGrid>
      <w:tr w:rsidR="00A0596E" w:rsidTr="00A0596E">
        <w:trPr>
          <w:trHeight w:val="660"/>
        </w:trPr>
        <w:tc>
          <w:tcPr>
            <w:tcW w:w="5355" w:type="dxa"/>
          </w:tcPr>
          <w:p w:rsidR="00A0596E" w:rsidRDefault="00A0596E" w:rsidP="00A0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акта о подключении объекта</w:t>
            </w:r>
          </w:p>
        </w:tc>
      </w:tr>
    </w:tbl>
    <w:p w:rsidR="00A0596E" w:rsidRPr="003912B9" w:rsidRDefault="00A0596E" w:rsidP="00A0596E">
      <w:pPr>
        <w:rPr>
          <w:rFonts w:ascii="Times New Roman" w:hAnsi="Times New Roman" w:cs="Times New Roman"/>
          <w:sz w:val="28"/>
          <w:szCs w:val="28"/>
        </w:rPr>
      </w:pPr>
    </w:p>
    <w:sectPr w:rsidR="00A0596E" w:rsidRPr="0039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6D"/>
    <w:rsid w:val="00107502"/>
    <w:rsid w:val="002C7B85"/>
    <w:rsid w:val="003912B9"/>
    <w:rsid w:val="00A0596E"/>
    <w:rsid w:val="00C85939"/>
    <w:rsid w:val="00CC32F8"/>
    <w:rsid w:val="00F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2020-04-15T10:04:00Z</dcterms:created>
  <dcterms:modified xsi:type="dcterms:W3CDTF">2020-04-15T11:09:00Z</dcterms:modified>
</cp:coreProperties>
</file>