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92" w:rsidRDefault="00796DB1" w:rsidP="00B23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148">
        <w:rPr>
          <w:rFonts w:ascii="Times New Roman" w:hAnsi="Times New Roman" w:cs="Times New Roman"/>
          <w:b/>
          <w:sz w:val="24"/>
          <w:szCs w:val="24"/>
        </w:rPr>
        <w:t>П</w:t>
      </w:r>
      <w:r w:rsidR="00F21148" w:rsidRPr="00F21148">
        <w:rPr>
          <w:rFonts w:ascii="Times New Roman" w:hAnsi="Times New Roman" w:cs="Times New Roman"/>
          <w:b/>
          <w:sz w:val="24"/>
          <w:szCs w:val="24"/>
        </w:rPr>
        <w:t xml:space="preserve">РОЦЕДУРА </w:t>
      </w:r>
      <w:r w:rsidR="00063A84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О </w:t>
      </w:r>
      <w:r w:rsidR="00F21148" w:rsidRPr="00F21148">
        <w:rPr>
          <w:rFonts w:ascii="Times New Roman" w:hAnsi="Times New Roman" w:cs="Times New Roman"/>
          <w:b/>
          <w:sz w:val="24"/>
          <w:szCs w:val="24"/>
        </w:rPr>
        <w:t>ПОДКЛЮЧ</w:t>
      </w:r>
      <w:r w:rsidR="00063A84">
        <w:rPr>
          <w:rFonts w:ascii="Times New Roman" w:hAnsi="Times New Roman" w:cs="Times New Roman"/>
          <w:b/>
          <w:sz w:val="24"/>
          <w:szCs w:val="24"/>
        </w:rPr>
        <w:t>ЕНИИ</w:t>
      </w:r>
      <w:r w:rsidR="00B23207">
        <w:rPr>
          <w:rFonts w:ascii="Times New Roman" w:hAnsi="Times New Roman" w:cs="Times New Roman"/>
          <w:b/>
          <w:sz w:val="24"/>
          <w:szCs w:val="24"/>
        </w:rPr>
        <w:t xml:space="preserve"> ОБЪЕКТОВ К ЦЕНТРАЛИЗОВА</w:t>
      </w:r>
      <w:r w:rsidR="00F21148" w:rsidRPr="00F21148">
        <w:rPr>
          <w:rFonts w:ascii="Times New Roman" w:hAnsi="Times New Roman" w:cs="Times New Roman"/>
          <w:b/>
          <w:sz w:val="24"/>
          <w:szCs w:val="24"/>
        </w:rPr>
        <w:t>ННОЙ СИСТЕМЕ ВОДООТВЕДЕНИЯ</w:t>
      </w:r>
    </w:p>
    <w:p w:rsidR="00F21148" w:rsidRPr="00F21148" w:rsidRDefault="00063A84" w:rsidP="00F2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(регламентирована Постановлением Правительства РФ № 644 от 29.07.2013 года «Об утверждении Правил холодного водоснабжения и водоотведения и о внесении изменений в некоторые акты Правительства Российской Федерации»)</w:t>
      </w:r>
    </w:p>
    <w:p w:rsidR="00F21148" w:rsidRPr="00F21148" w:rsidRDefault="00F21148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48" w:rsidRPr="00A43F59" w:rsidRDefault="00A43F59" w:rsidP="00A43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148" w:rsidRPr="00A43F59">
        <w:rPr>
          <w:rFonts w:ascii="Times New Roman" w:hAnsi="Times New Roman" w:cs="Times New Roman"/>
          <w:sz w:val="24"/>
          <w:szCs w:val="24"/>
        </w:rPr>
        <w:t>С целью заключения договора о подключении к централизованным системам водоотведения, с выдачей условий подключения (технологического присоединения)  заявителю (физическое лицо, юридическое лицо</w:t>
      </w:r>
      <w:proofErr w:type="gramStart"/>
      <w:r w:rsidR="00F21148" w:rsidRPr="00A43F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1148" w:rsidRPr="00A43F59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предприниматель) необходимо</w:t>
      </w:r>
      <w:r w:rsidRPr="00A43F59">
        <w:rPr>
          <w:rFonts w:ascii="Times New Roman" w:hAnsi="Times New Roman" w:cs="Times New Roman"/>
          <w:sz w:val="24"/>
          <w:szCs w:val="24"/>
        </w:rPr>
        <w:t xml:space="preserve"> </w:t>
      </w:r>
      <w:r w:rsidR="00F21148" w:rsidRPr="00A43F59">
        <w:rPr>
          <w:rFonts w:ascii="Times New Roman" w:hAnsi="Times New Roman" w:cs="Times New Roman"/>
          <w:sz w:val="24"/>
          <w:szCs w:val="24"/>
        </w:rPr>
        <w:t xml:space="preserve"> обратиться в ООО «Коммунальная сетевая компания»</w:t>
      </w:r>
      <w:r w:rsidR="00877118">
        <w:rPr>
          <w:rFonts w:ascii="Times New Roman" w:hAnsi="Times New Roman" w:cs="Times New Roman"/>
          <w:sz w:val="24"/>
          <w:szCs w:val="24"/>
        </w:rPr>
        <w:t xml:space="preserve"> ( далее сокращенное наименование – ООО «КСК») </w:t>
      </w:r>
      <w:r w:rsidR="00F21148" w:rsidRPr="00A43F59">
        <w:rPr>
          <w:rFonts w:ascii="Times New Roman" w:hAnsi="Times New Roman" w:cs="Times New Roman"/>
          <w:sz w:val="24"/>
          <w:szCs w:val="24"/>
        </w:rPr>
        <w:t xml:space="preserve"> с соответствующим заявлением.</w:t>
      </w:r>
    </w:p>
    <w:p w:rsidR="00F21148" w:rsidRPr="00063A84" w:rsidRDefault="00C15320" w:rsidP="00F211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3A84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Перечень документов необходимых для выдачи условий подключения (технологического присоединения) к централизованным системам водоотведения и /или заключения договора на подключение:</w:t>
      </w:r>
    </w:p>
    <w:p w:rsidR="00C15320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7711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15320">
        <w:rPr>
          <w:rFonts w:ascii="Times New Roman" w:hAnsi="Times New Roman" w:cs="Times New Roman"/>
          <w:sz w:val="24"/>
          <w:szCs w:val="24"/>
        </w:rPr>
        <w:t>аявление, содержащее полное и сокращенное наименования заявителя (для физических лиц – фамилия, имя, отчество), его местонахождение и почтовый адрес,</w:t>
      </w:r>
      <w:r w:rsidR="00415CC8">
        <w:rPr>
          <w:rFonts w:ascii="Times New Roman" w:hAnsi="Times New Roman" w:cs="Times New Roman"/>
          <w:sz w:val="24"/>
          <w:szCs w:val="24"/>
        </w:rPr>
        <w:t xml:space="preserve"> контактный телефон, реквизиты, </w:t>
      </w:r>
      <w:r w:rsidR="00C15320">
        <w:rPr>
          <w:rFonts w:ascii="Times New Roman" w:hAnsi="Times New Roman" w:cs="Times New Roman"/>
          <w:sz w:val="24"/>
          <w:szCs w:val="24"/>
        </w:rPr>
        <w:t>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</w:t>
      </w:r>
      <w:r w:rsidR="00415CC8"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документов:</w:t>
      </w:r>
    </w:p>
    <w:p w:rsidR="00415CC8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415CC8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415CC8">
        <w:rPr>
          <w:rFonts w:ascii="Times New Roman" w:hAnsi="Times New Roman" w:cs="Times New Roman"/>
          <w:sz w:val="24"/>
          <w:szCs w:val="24"/>
        </w:rPr>
        <w:t>опии учредительных документов, а также документы , подтверждающие полномочия лица, подписавшего заявление;</w:t>
      </w:r>
    </w:p>
    <w:p w:rsidR="00415CC8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415CC8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415CC8">
        <w:rPr>
          <w:rFonts w:ascii="Times New Roman" w:hAnsi="Times New Roman" w:cs="Times New Roman"/>
          <w:sz w:val="24"/>
          <w:szCs w:val="24"/>
        </w:rPr>
        <w:t>отариально заверенные копии правоустанавливающих документов на земельный участок;</w:t>
      </w:r>
    </w:p>
    <w:p w:rsidR="00415CC8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15CC8">
        <w:rPr>
          <w:rFonts w:ascii="Times New Roman" w:hAnsi="Times New Roman" w:cs="Times New Roman"/>
          <w:sz w:val="24"/>
          <w:szCs w:val="24"/>
        </w:rPr>
        <w:t>)</w:t>
      </w:r>
      <w:r w:rsidR="002F46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F4663">
        <w:rPr>
          <w:rFonts w:ascii="Times New Roman" w:hAnsi="Times New Roman" w:cs="Times New Roman"/>
          <w:sz w:val="24"/>
          <w:szCs w:val="24"/>
        </w:rPr>
        <w:t>итуационный план расположения объекта с привязкой к территории населенного пункта;</w:t>
      </w:r>
    </w:p>
    <w:p w:rsidR="002F4663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F4663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="002F4663">
        <w:rPr>
          <w:rFonts w:ascii="Times New Roman" w:hAnsi="Times New Roman" w:cs="Times New Roman"/>
          <w:sz w:val="24"/>
          <w:szCs w:val="24"/>
        </w:rPr>
        <w:t>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B22A4E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B22A4E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B22A4E">
        <w:rPr>
          <w:rFonts w:ascii="Times New Roman" w:hAnsi="Times New Roman" w:cs="Times New Roman"/>
          <w:sz w:val="24"/>
          <w:szCs w:val="24"/>
        </w:rPr>
        <w:t>нформация о сроках строительства (реконструкции) и ввода в эксплуатацию строящегося (реконструируемого) объекта;</w:t>
      </w:r>
    </w:p>
    <w:p w:rsidR="00B22A4E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22A4E">
        <w:rPr>
          <w:rFonts w:ascii="Times New Roman" w:hAnsi="Times New Roman" w:cs="Times New Roman"/>
          <w:sz w:val="24"/>
          <w:szCs w:val="24"/>
        </w:rPr>
        <w:t xml:space="preserve">) баланс водопотребления и водоотведения подключаемого объекта в период использования максимальной величины мощности (нагрузки0 с указанием целей использования холодной воды и распределение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</w:t>
      </w:r>
      <w:proofErr w:type="gramStart"/>
      <w:r w:rsidR="00B22A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22A4E">
        <w:rPr>
          <w:rFonts w:ascii="Times New Roman" w:hAnsi="Times New Roman" w:cs="Times New Roman"/>
          <w:sz w:val="24"/>
          <w:szCs w:val="24"/>
        </w:rPr>
        <w:t>в процентах);</w:t>
      </w:r>
    </w:p>
    <w:p w:rsidR="009143AC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9143A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9143AC">
        <w:rPr>
          <w:rFonts w:ascii="Times New Roman" w:hAnsi="Times New Roman" w:cs="Times New Roman"/>
          <w:sz w:val="24"/>
          <w:szCs w:val="24"/>
        </w:rPr>
        <w:t>ведения о составе и свойствах сточных вод, намеченных к отведению в централизованную систему водоотведения;</w:t>
      </w:r>
    </w:p>
    <w:p w:rsidR="009143AC" w:rsidRDefault="00A43F59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143AC">
        <w:rPr>
          <w:rFonts w:ascii="Times New Roman" w:hAnsi="Times New Roman" w:cs="Times New Roman"/>
          <w:sz w:val="24"/>
          <w:szCs w:val="24"/>
        </w:rPr>
        <w:t>) сведения о назначении объекта, высоте и об этажности зданий, строений, сооружений.</w:t>
      </w:r>
    </w:p>
    <w:p w:rsidR="00B23207" w:rsidRDefault="00B23207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07" w:rsidRDefault="00B23207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заявитель ранее </w:t>
      </w:r>
      <w:r w:rsidR="00877118">
        <w:rPr>
          <w:rFonts w:ascii="Times New Roman" w:hAnsi="Times New Roman" w:cs="Times New Roman"/>
          <w:sz w:val="24"/>
          <w:szCs w:val="24"/>
        </w:rPr>
        <w:t>предоставлял организации в ООО «КСК»</w:t>
      </w:r>
      <w:r w:rsidR="00E97561">
        <w:rPr>
          <w:rFonts w:ascii="Times New Roman" w:hAnsi="Times New Roman" w:cs="Times New Roman"/>
          <w:sz w:val="24"/>
          <w:szCs w:val="24"/>
        </w:rPr>
        <w:t xml:space="preserve">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</w:t>
      </w:r>
      <w:r w:rsidR="00877118">
        <w:rPr>
          <w:rFonts w:ascii="Times New Roman" w:hAnsi="Times New Roman" w:cs="Times New Roman"/>
          <w:sz w:val="24"/>
          <w:szCs w:val="24"/>
        </w:rPr>
        <w:t xml:space="preserve">в </w:t>
      </w:r>
      <w:r w:rsidR="00E97561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E97561" w:rsidRDefault="00E97561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561" w:rsidRDefault="00E97561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заявление и документы предоставляются на бумажном носителе или в форме электронного документа.</w:t>
      </w:r>
    </w:p>
    <w:p w:rsidR="00801640" w:rsidRDefault="00801640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640" w:rsidRPr="00B73243" w:rsidRDefault="00801640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заявление в электронной форме на заключение договора о подключении к централизованным системам водоотведения Вы можете по адресу </w:t>
      </w:r>
      <w:r w:rsidRPr="00B73243">
        <w:rPr>
          <w:rFonts w:ascii="Times New Roman" w:hAnsi="Times New Roman" w:cs="Times New Roman"/>
          <w:sz w:val="24"/>
          <w:szCs w:val="24"/>
        </w:rPr>
        <w:t>электронной почты –</w:t>
      </w:r>
      <w:bookmarkStart w:id="0" w:name="_GoBack"/>
      <w:bookmarkEnd w:id="0"/>
      <w:proofErr w:type="spellStart"/>
      <w:r w:rsidR="00B73243">
        <w:rPr>
          <w:rFonts w:ascii="Times New Roman" w:hAnsi="Times New Roman" w:cs="Times New Roman"/>
          <w:sz w:val="24"/>
          <w:szCs w:val="24"/>
          <w:lang w:val="en-US"/>
        </w:rPr>
        <w:t>ksk</w:t>
      </w:r>
      <w:proofErr w:type="spellEnd"/>
      <w:r w:rsidR="00B73243" w:rsidRPr="00B732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73243">
        <w:rPr>
          <w:rFonts w:ascii="Times New Roman" w:hAnsi="Times New Roman" w:cs="Times New Roman"/>
          <w:sz w:val="24"/>
          <w:szCs w:val="24"/>
          <w:lang w:val="en-US"/>
        </w:rPr>
        <w:t>seti</w:t>
      </w:r>
      <w:proofErr w:type="spellEnd"/>
      <w:r w:rsidR="00B73243" w:rsidRPr="00B73243">
        <w:rPr>
          <w:rFonts w:ascii="Times New Roman" w:hAnsi="Times New Roman" w:cs="Times New Roman"/>
          <w:sz w:val="24"/>
          <w:szCs w:val="24"/>
        </w:rPr>
        <w:t>@</w:t>
      </w:r>
      <w:r w:rsidR="00B732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73243" w:rsidRPr="00B732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32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01640" w:rsidRDefault="00801640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561" w:rsidRDefault="00E97561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предоставленные в форме электронного документа, подписываются лицами, уполномоченными на их подписание в соответствии с 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Федеральным законом «Об электронной подписи»</w:t>
      </w:r>
      <w:r w:rsidR="00A43F59">
        <w:rPr>
          <w:rFonts w:ascii="Times New Roman" w:hAnsi="Times New Roman" w:cs="Times New Roman"/>
          <w:sz w:val="24"/>
          <w:szCs w:val="24"/>
        </w:rPr>
        <w:t>.</w:t>
      </w:r>
    </w:p>
    <w:p w:rsidR="009143AC" w:rsidRDefault="009143AC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63" w:rsidRDefault="00EC4EE2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«КСК» в течение 3 рабочих д</w:t>
      </w:r>
      <w:r w:rsidR="0055384B">
        <w:rPr>
          <w:rFonts w:ascii="Times New Roman" w:hAnsi="Times New Roman" w:cs="Times New Roman"/>
          <w:sz w:val="24"/>
          <w:szCs w:val="24"/>
        </w:rPr>
        <w:t xml:space="preserve">ней </w:t>
      </w:r>
      <w:proofErr w:type="gramStart"/>
      <w:r w:rsidR="0055384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55384B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 к нему, рассматривает документы и проверяет их соответствие перечню, указанному в пункте 1, и соответствие представленного баланса водопотребления и водоотведения назначению объекта</w:t>
      </w:r>
      <w:r w:rsidR="0055384B">
        <w:rPr>
          <w:rFonts w:ascii="Times New Roman" w:hAnsi="Times New Roman" w:cs="Times New Roman"/>
          <w:sz w:val="24"/>
          <w:szCs w:val="24"/>
        </w:rPr>
        <w:t>, высоте и этажности зданий, строений и сооружений.</w:t>
      </w:r>
    </w:p>
    <w:p w:rsidR="0055384B" w:rsidRDefault="0055384B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некомплектности представленных документов или несоответствия представленного баланса водопотребления и водоотведения назначению объекта, его высоте и этажности  ООО «КСК» в течение 3 рабочих дней со дня  получения заявления направляет заявителю уведомление о необходимости в течение 20 рабочих дней со дня его получения предоставить недостающие сведения и (или) документы и приостанавливает рассмотрение заявления до получения недостающих сведений и (или) документов.</w:t>
      </w:r>
      <w:proofErr w:type="gramEnd"/>
    </w:p>
    <w:p w:rsidR="00B57E1D" w:rsidRDefault="00B57E1D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непредставления заявителем недостающих сведений и (или) документов в течен</w:t>
      </w:r>
      <w:r w:rsidR="00725C6A">
        <w:rPr>
          <w:rFonts w:ascii="Times New Roman" w:hAnsi="Times New Roman" w:cs="Times New Roman"/>
          <w:sz w:val="24"/>
          <w:szCs w:val="24"/>
        </w:rPr>
        <w:t>ие указанного срок</w:t>
      </w:r>
      <w:proofErr w:type="gramStart"/>
      <w:r w:rsidR="00725C6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725C6A">
        <w:rPr>
          <w:rFonts w:ascii="Times New Roman" w:hAnsi="Times New Roman" w:cs="Times New Roman"/>
          <w:sz w:val="24"/>
          <w:szCs w:val="24"/>
        </w:rPr>
        <w:t xml:space="preserve"> «КСК» аннулирует заявление и уведомляет об этом заявителя в течение 3 рабочих дней со дня принятия решения об аннулировании указанного заявления.</w:t>
      </w:r>
    </w:p>
    <w:p w:rsidR="00725C6A" w:rsidRDefault="00725C6A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C6A" w:rsidRDefault="00725C6A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предоставления сведений и документов, указанных в пункте 1, в полном объеме, наличия технической возможности подключения (технологического присоединения), а также при условии наличия в инвестиционных программах Общества мероприятий, обеспечивающих техническую возможность подключения (технологического присоединения), ООО «КСК» в течение 20 рабочих дней со дня представления сведений и документов, указанных в пункте 1, в полном объеме направляет заявителю подписанный со 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Общества договор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присоединение).</w:t>
      </w:r>
    </w:p>
    <w:p w:rsidR="00725C6A" w:rsidRDefault="00725C6A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договора о подключении </w:t>
      </w:r>
      <w:proofErr w:type="gramStart"/>
      <w:r w:rsidR="008771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77118">
        <w:rPr>
          <w:rFonts w:ascii="Times New Roman" w:hAnsi="Times New Roman" w:cs="Times New Roman"/>
          <w:sz w:val="24"/>
          <w:szCs w:val="24"/>
        </w:rPr>
        <w:t xml:space="preserve">2 экземпляра) </w:t>
      </w:r>
      <w:r>
        <w:rPr>
          <w:rFonts w:ascii="Times New Roman" w:hAnsi="Times New Roman" w:cs="Times New Roman"/>
          <w:sz w:val="24"/>
          <w:szCs w:val="24"/>
        </w:rPr>
        <w:t>должен быть подписан заявителем в течение 20 рабочих дней после ег</w:t>
      </w:r>
      <w:r w:rsidR="00877118">
        <w:rPr>
          <w:rFonts w:ascii="Times New Roman" w:hAnsi="Times New Roman" w:cs="Times New Roman"/>
          <w:sz w:val="24"/>
          <w:szCs w:val="24"/>
        </w:rPr>
        <w:t>о получения, после чего один экземпляр договора в течение 10 рабочих дней со дня получения направляет в ООО «КСК» с приложением документов, подтверждающих полномочия лица, подписавшего договор.</w:t>
      </w:r>
    </w:p>
    <w:p w:rsidR="00A55F3F" w:rsidRDefault="00A55F3F" w:rsidP="00F2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18" w:rsidRPr="00877118" w:rsidRDefault="00877118" w:rsidP="0087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7118">
        <w:rPr>
          <w:rFonts w:ascii="Times New Roman" w:hAnsi="Times New Roman" w:cs="Times New Roman"/>
          <w:sz w:val="24"/>
          <w:szCs w:val="24"/>
        </w:rPr>
        <w:t>Для заключения договора о подключении по истечении этого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истечении 20 рабочих дней после получения проекта договора заявителем)</w:t>
      </w:r>
      <w:r w:rsidRPr="00877118">
        <w:rPr>
          <w:rFonts w:ascii="Times New Roman" w:hAnsi="Times New Roman" w:cs="Times New Roman"/>
          <w:sz w:val="24"/>
          <w:szCs w:val="24"/>
        </w:rPr>
        <w:t>, но в течение срока действия технических условий, заявитель вправе повторно обратиться с заявлением о подключении (технологическом прис</w:t>
      </w:r>
      <w:r>
        <w:rPr>
          <w:rFonts w:ascii="Times New Roman" w:hAnsi="Times New Roman" w:cs="Times New Roman"/>
          <w:sz w:val="24"/>
          <w:szCs w:val="24"/>
        </w:rPr>
        <w:t>оединении) в ООО «КСК»</w:t>
      </w:r>
      <w:r w:rsidRPr="00877118">
        <w:rPr>
          <w:rFonts w:ascii="Times New Roman" w:hAnsi="Times New Roman" w:cs="Times New Roman"/>
          <w:sz w:val="24"/>
          <w:szCs w:val="24"/>
        </w:rPr>
        <w:t>, при этом повторного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ения документов, указанных в </w:t>
      </w:r>
      <w:r w:rsidRPr="00877118">
        <w:rPr>
          <w:rFonts w:ascii="Times New Roman" w:hAnsi="Times New Roman" w:cs="Times New Roman"/>
          <w:sz w:val="24"/>
          <w:szCs w:val="24"/>
        </w:rPr>
        <w:t xml:space="preserve"> пунк</w:t>
      </w:r>
      <w:r>
        <w:rPr>
          <w:rFonts w:ascii="Times New Roman" w:hAnsi="Times New Roman" w:cs="Times New Roman"/>
          <w:sz w:val="24"/>
          <w:szCs w:val="24"/>
        </w:rPr>
        <w:t>те 1 , в адрес ООО «КСК»</w:t>
      </w:r>
      <w:r w:rsidRPr="00877118">
        <w:rPr>
          <w:rFonts w:ascii="Times New Roman" w:hAnsi="Times New Roman" w:cs="Times New Roman"/>
          <w:sz w:val="24"/>
          <w:szCs w:val="24"/>
        </w:rPr>
        <w:t xml:space="preserve">, если фактические обстоятельства на день подачи нового заявления по сравнению </w:t>
      </w:r>
      <w:proofErr w:type="gramStart"/>
      <w:r w:rsidRPr="008771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7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11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877118">
        <w:rPr>
          <w:rFonts w:ascii="Times New Roman" w:hAnsi="Times New Roman" w:cs="Times New Roman"/>
          <w:sz w:val="24"/>
          <w:szCs w:val="24"/>
        </w:rPr>
        <w:t xml:space="preserve"> в представленных ранее документах не изменились и являются актуальными на день повторного представления, не требуется.</w:t>
      </w:r>
    </w:p>
    <w:p w:rsidR="00A55F3F" w:rsidRDefault="00877118" w:rsidP="0087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случае, ООО «КСК» </w:t>
      </w:r>
      <w:r w:rsidRPr="00877118">
        <w:rPr>
          <w:rFonts w:ascii="Times New Roman" w:hAnsi="Times New Roman" w:cs="Times New Roman"/>
          <w:sz w:val="24"/>
          <w:szCs w:val="24"/>
        </w:rPr>
        <w:t xml:space="preserve"> представляет заявителю подписанный проект договора о подключении в течение 20 рабочих дней со дня получения повторного обращения.</w:t>
      </w:r>
    </w:p>
    <w:p w:rsidR="00877118" w:rsidRDefault="00877118" w:rsidP="0087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18" w:rsidRPr="00877118" w:rsidRDefault="00877118" w:rsidP="0087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18">
        <w:rPr>
          <w:rFonts w:ascii="Times New Roman" w:hAnsi="Times New Roman" w:cs="Times New Roman"/>
          <w:sz w:val="24"/>
          <w:szCs w:val="24"/>
        </w:rPr>
        <w:t>В случае несогласия с представленным проектом договора о подключении (технологическом присоединении) заявитель в течение 10 рабочих дней со дня получения подписанного исполнителем проекта договора о подключении (технологическом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) направляет в адрес ООО «КСК»</w:t>
      </w:r>
      <w:r w:rsidRPr="00877118">
        <w:rPr>
          <w:rFonts w:ascii="Times New Roman" w:hAnsi="Times New Roman" w:cs="Times New Roman"/>
          <w:sz w:val="24"/>
          <w:szCs w:val="24"/>
        </w:rPr>
        <w:t xml:space="preserve"> мотивированный отказ от подписания проекта договора о подключении (технологическом присоединении), к которому прилагает при необходимости протокол разногласий.</w:t>
      </w:r>
      <w:proofErr w:type="gramEnd"/>
    </w:p>
    <w:p w:rsidR="00877118" w:rsidRDefault="00877118" w:rsidP="0087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18">
        <w:rPr>
          <w:rFonts w:ascii="Times New Roman" w:hAnsi="Times New Roman" w:cs="Times New Roman"/>
          <w:sz w:val="24"/>
          <w:szCs w:val="24"/>
        </w:rPr>
        <w:lastRenderedPageBreak/>
        <w:t>При направлении заявителем мотивированного отказа от подписания проекта договора о подключении (технологическом присоединении) и протокола</w:t>
      </w:r>
      <w:r>
        <w:rPr>
          <w:rFonts w:ascii="Times New Roman" w:hAnsi="Times New Roman" w:cs="Times New Roman"/>
          <w:sz w:val="24"/>
          <w:szCs w:val="24"/>
        </w:rPr>
        <w:t xml:space="preserve"> разногласий ООО «КСК»</w:t>
      </w:r>
      <w:r w:rsidRPr="00877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118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877118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получения мотивированного отказа рассмотреть его, принять меры по урегулированию разногласий и направить заявителю для подписания новый проект договора о подключении (технологическом присоединении).</w:t>
      </w:r>
    </w:p>
    <w:p w:rsidR="003D0F06" w:rsidRDefault="003D0F06" w:rsidP="00877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06" w:rsidRDefault="003D0F06" w:rsidP="003D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внесения изменений в инвестиционную программу Общества, ООО «КСК» </w:t>
      </w:r>
      <w:r w:rsidRPr="003D0F06">
        <w:rPr>
          <w:rFonts w:ascii="Times New Roman" w:hAnsi="Times New Roman" w:cs="Times New Roman"/>
          <w:sz w:val="24"/>
          <w:szCs w:val="24"/>
        </w:rPr>
        <w:t>направляет заявителю проект договора о подключении (технологическом присоединении) и условия подключения (технологического присоединения) не позднее 10 рабочих дней после внесения изменений в инвестиционную программу и определения размера платы за подключение (технологическое присоединение).</w:t>
      </w:r>
    </w:p>
    <w:p w:rsidR="00063A84" w:rsidRPr="003D0F06" w:rsidRDefault="00063A84" w:rsidP="003D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A84" w:rsidRDefault="003D0F06" w:rsidP="003D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случае,  п</w:t>
      </w:r>
      <w:r w:rsidRPr="003D0F06">
        <w:rPr>
          <w:rFonts w:ascii="Times New Roman" w:hAnsi="Times New Roman" w:cs="Times New Roman"/>
          <w:sz w:val="24"/>
          <w:szCs w:val="24"/>
        </w:rPr>
        <w:t xml:space="preserve">роект договора о подключении (технологическом присоединении) должен быть подписан заявителем в течение 30 дней после его </w:t>
      </w:r>
      <w:r>
        <w:rPr>
          <w:rFonts w:ascii="Times New Roman" w:hAnsi="Times New Roman" w:cs="Times New Roman"/>
          <w:sz w:val="24"/>
          <w:szCs w:val="24"/>
        </w:rPr>
        <w:t>получения от ООО «КСК»</w:t>
      </w:r>
      <w:r w:rsidRPr="003D0F06">
        <w:rPr>
          <w:rFonts w:ascii="Times New Roman" w:hAnsi="Times New Roman" w:cs="Times New Roman"/>
          <w:sz w:val="24"/>
          <w:szCs w:val="24"/>
        </w:rPr>
        <w:t>.</w:t>
      </w:r>
    </w:p>
    <w:p w:rsidR="00063A84" w:rsidRDefault="00063A84" w:rsidP="003D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06" w:rsidRPr="003D0F06" w:rsidRDefault="003D0F06" w:rsidP="003D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0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3D0F06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Pr="003D0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заявителем в ООО «КСК»</w:t>
      </w:r>
      <w:r w:rsidRPr="003D0F06">
        <w:rPr>
          <w:rFonts w:ascii="Times New Roman" w:hAnsi="Times New Roman" w:cs="Times New Roman"/>
          <w:sz w:val="24"/>
          <w:szCs w:val="24"/>
        </w:rPr>
        <w:t xml:space="preserve"> подписанного проекта договора о подключении (технологическом присоединении) либо мотивированного отказа от подписания договора о подключении (технологическом присоединении) заявка о подключении (технологическом присоединении) аннулируется не ранее чем через 30 рабочих дней со дня получения заявителем подписанного исполнителем проекта договора о подключении (технологическом присоединении).</w:t>
      </w:r>
    </w:p>
    <w:p w:rsidR="003D0F06" w:rsidRDefault="003D0F06" w:rsidP="003D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06" w:rsidRDefault="003D0F06" w:rsidP="003D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06" w:rsidRDefault="003D0F06" w:rsidP="003D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06" w:rsidRDefault="003D0F06" w:rsidP="003D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06" w:rsidRDefault="003D0F06" w:rsidP="003D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06" w:rsidRDefault="003D0F06" w:rsidP="003D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06" w:rsidRPr="003D0F06" w:rsidRDefault="003D0F06" w:rsidP="003D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06">
        <w:rPr>
          <w:rFonts w:ascii="Times New Roman" w:hAnsi="Times New Roman" w:cs="Times New Roman"/>
          <w:sz w:val="24"/>
          <w:szCs w:val="24"/>
        </w:rPr>
        <w:t xml:space="preserve">106. </w:t>
      </w:r>
      <w:proofErr w:type="gramStart"/>
      <w:r w:rsidRPr="003D0F06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</w:t>
      </w:r>
      <w:proofErr w:type="gramEnd"/>
      <w:r w:rsidRPr="003D0F06">
        <w:rPr>
          <w:rFonts w:ascii="Times New Roman" w:hAnsi="Times New Roman" w:cs="Times New Roman"/>
          <w:sz w:val="24"/>
          <w:szCs w:val="24"/>
        </w:rPr>
        <w:t>, после направления заявителем уведомления о выполнении условий подключения (технологического присоединения).</w:t>
      </w:r>
    </w:p>
    <w:p w:rsidR="003D0F06" w:rsidRDefault="003D0F06" w:rsidP="003D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06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29.06.2017 N 778)</w:t>
      </w:r>
    </w:p>
    <w:sectPr w:rsidR="003D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EB3"/>
    <w:multiLevelType w:val="hybridMultilevel"/>
    <w:tmpl w:val="1240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15"/>
    <w:rsid w:val="00040B92"/>
    <w:rsid w:val="00063A84"/>
    <w:rsid w:val="002F4663"/>
    <w:rsid w:val="003D0F06"/>
    <w:rsid w:val="00415CC8"/>
    <w:rsid w:val="0055384B"/>
    <w:rsid w:val="005C1915"/>
    <w:rsid w:val="00725C6A"/>
    <w:rsid w:val="00796DB1"/>
    <w:rsid w:val="00801640"/>
    <w:rsid w:val="00877118"/>
    <w:rsid w:val="009143AC"/>
    <w:rsid w:val="00A43F59"/>
    <w:rsid w:val="00A55F3F"/>
    <w:rsid w:val="00B22A4E"/>
    <w:rsid w:val="00B23207"/>
    <w:rsid w:val="00B57E1D"/>
    <w:rsid w:val="00B73243"/>
    <w:rsid w:val="00C15320"/>
    <w:rsid w:val="00E97561"/>
    <w:rsid w:val="00EC4EE2"/>
    <w:rsid w:val="00F2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F11D-2310-41DD-80D5-FBF23AE2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2020-04-14T06:01:00Z</dcterms:created>
  <dcterms:modified xsi:type="dcterms:W3CDTF">2020-04-15T11:11:00Z</dcterms:modified>
</cp:coreProperties>
</file>