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927564" w:rsidRDefault="006456C6" w:rsidP="00927564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7C5DBD" wp14:editId="2B24FDF8">
                <wp:simplePos x="0" y="0"/>
                <wp:positionH relativeFrom="column">
                  <wp:posOffset>333375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7B7F774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9.7pt" to="494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A5f+mc3gAAAAg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927564" w:rsidRDefault="00266BF7" w:rsidP="004B3D37">
      <w:pPr>
        <w:spacing w:line="240" w:lineRule="auto"/>
        <w:contextualSpacing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4B3D37">
      <w:pPr>
        <w:spacing w:line="240" w:lineRule="auto"/>
        <w:contextualSpacing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EB1C70">
        <w:tc>
          <w:tcPr>
            <w:tcW w:w="0" w:type="auto"/>
            <w:shd w:val="clear" w:color="auto" w:fill="auto"/>
          </w:tcPr>
          <w:p w:rsidR="00266BF7" w:rsidRPr="000A04A6" w:rsidRDefault="00266BF7" w:rsidP="00EB1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331" w:type="dxa"/>
          </w:tcPr>
          <w:p w:rsidR="00266BF7" w:rsidRPr="000A04A6" w:rsidRDefault="009A2217" w:rsidP="00EB1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351" w:type="dxa"/>
          </w:tcPr>
          <w:p w:rsidR="00266BF7" w:rsidRPr="000A04A6" w:rsidRDefault="00266BF7" w:rsidP="00EB1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EB1C70">
        <w:tc>
          <w:tcPr>
            <w:tcW w:w="0" w:type="auto"/>
            <w:shd w:val="clear" w:color="auto" w:fill="auto"/>
          </w:tcPr>
          <w:p w:rsidR="00266BF7" w:rsidRPr="000A04A6" w:rsidRDefault="00266BF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EB1C70">
        <w:trPr>
          <w:trHeight w:val="3765"/>
        </w:trPr>
        <w:tc>
          <w:tcPr>
            <w:tcW w:w="0" w:type="auto"/>
            <w:shd w:val="clear" w:color="auto" w:fill="auto"/>
          </w:tcPr>
          <w:p w:rsidR="00266BF7" w:rsidRPr="000A04A6" w:rsidRDefault="00266BF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а ООО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«КСК».</w:t>
            </w:r>
          </w:p>
          <w:p w:rsidR="00B57CE9" w:rsidRPr="000A04A6" w:rsidRDefault="000A403F" w:rsidP="00EB1C70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</w:t>
            </w:r>
            <w:proofErr w:type="spellStart"/>
            <w:r w:rsidRPr="000A04A6">
              <w:rPr>
                <w:rFonts w:ascii="Times New Roman" w:hAnsi="Times New Roman"/>
                <w:sz w:val="20"/>
                <w:szCs w:val="20"/>
              </w:rPr>
              <w:t>абз</w:t>
            </w:r>
            <w:proofErr w:type="spell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EB1C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EB1C70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EB1C70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927564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Кириллов Р.И</w:t>
            </w:r>
            <w:r w:rsidR="009008A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EB1C70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EB1C70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147F82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EB1C70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EB1C70">
        <w:tc>
          <w:tcPr>
            <w:tcW w:w="0" w:type="auto"/>
            <w:shd w:val="clear" w:color="auto" w:fill="auto"/>
          </w:tcPr>
          <w:p w:rsidR="00147F82" w:rsidRPr="000A04A6" w:rsidRDefault="000A403F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</w:p>
        </w:tc>
      </w:tr>
      <w:tr w:rsidR="00DD48D3" w:rsidRPr="000A04A6" w:rsidTr="00EB1C70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EB1C70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008A8" w:rsidRPr="009008A8">
              <w:rPr>
                <w:rFonts w:ascii="Times New Roman" w:hAnsi="Times New Roman"/>
                <w:sz w:val="20"/>
                <w:szCs w:val="20"/>
              </w:rPr>
              <w:t xml:space="preserve">раво заключения договора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 выполнению </w:t>
            </w:r>
            <w:r w:rsidR="00927564">
              <w:rPr>
                <w:rFonts w:ascii="Times New Roman" w:hAnsi="Times New Roman"/>
                <w:sz w:val="20"/>
                <w:szCs w:val="20"/>
              </w:rPr>
              <w:t>аварийно-восстановительного</w:t>
            </w:r>
            <w:r w:rsidR="00927564" w:rsidRPr="00927564">
              <w:rPr>
                <w:rFonts w:ascii="Times New Roman" w:hAnsi="Times New Roman"/>
                <w:sz w:val="20"/>
                <w:szCs w:val="20"/>
              </w:rPr>
              <w:t xml:space="preserve"> ремонт</w:t>
            </w:r>
            <w:r w:rsidR="00927564">
              <w:rPr>
                <w:rFonts w:ascii="Times New Roman" w:hAnsi="Times New Roman"/>
                <w:sz w:val="20"/>
                <w:szCs w:val="20"/>
              </w:rPr>
              <w:t>а</w:t>
            </w:r>
            <w:r w:rsidR="00927564" w:rsidRPr="00927564">
              <w:rPr>
                <w:rFonts w:ascii="Times New Roman" w:hAnsi="Times New Roman"/>
                <w:sz w:val="20"/>
                <w:szCs w:val="20"/>
              </w:rPr>
              <w:t xml:space="preserve"> кабельной линии: КЛ-10кВ от ПС ЗКПД 110/10 ф.1009 до КТП-4 ввод №1 котельной, расположенной по адресу: ул. Зайцева 31В</w:t>
            </w:r>
          </w:p>
        </w:tc>
      </w:tr>
      <w:tr w:rsidR="00266BF7" w:rsidRPr="000A04A6" w:rsidTr="00EB1C70">
        <w:tc>
          <w:tcPr>
            <w:tcW w:w="0" w:type="auto"/>
            <w:shd w:val="clear" w:color="auto" w:fill="auto"/>
          </w:tcPr>
          <w:p w:rsidR="00266BF7" w:rsidRPr="000A04A6" w:rsidRDefault="00266BF7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927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927564">
              <w:rPr>
                <w:rFonts w:ascii="Times New Roman" w:hAnsi="Times New Roman"/>
                <w:sz w:val="20"/>
                <w:szCs w:val="20"/>
              </w:rPr>
              <w:t>356 050, 00</w:t>
            </w:r>
            <w:bookmarkStart w:id="0" w:name="_GoBack"/>
            <w:bookmarkEnd w:id="0"/>
            <w:r w:rsidR="00927564">
              <w:rPr>
                <w:rFonts w:ascii="Times New Roman" w:hAnsi="Times New Roman"/>
                <w:sz w:val="20"/>
                <w:szCs w:val="20"/>
              </w:rPr>
              <w:t xml:space="preserve"> копеек в </w:t>
            </w:r>
            <w:proofErr w:type="spellStart"/>
            <w:r w:rsidR="00927564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="00927564">
              <w:rPr>
                <w:rFonts w:ascii="Times New Roman" w:hAnsi="Times New Roman"/>
                <w:sz w:val="20"/>
                <w:szCs w:val="20"/>
              </w:rPr>
              <w:t>. НДС 5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EB1C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12.09.2022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EB1C70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EB1C70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EB1C70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В течение двадцати дней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с даты  размещения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EB1C70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EB1C70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по месту нахождения подрядчика</w:t>
            </w:r>
          </w:p>
        </w:tc>
      </w:tr>
      <w:tr w:rsidR="006D3AD5" w:rsidRPr="000A04A6" w:rsidTr="00EB1C70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EB1C70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EB1C70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EB1C70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EB1C70">
        <w:trPr>
          <w:trHeight w:val="121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6D3AD5" w:rsidRPr="000A04A6" w:rsidRDefault="0043695F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  <w:tcBorders>
              <w:bottom w:val="single" w:sz="4" w:space="0" w:color="auto"/>
            </w:tcBorders>
          </w:tcPr>
          <w:p w:rsidR="00EB1C70" w:rsidRPr="000A04A6" w:rsidRDefault="006D3AD5" w:rsidP="00EB1C7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  <w:tcBorders>
              <w:bottom w:val="single" w:sz="4" w:space="0" w:color="auto"/>
            </w:tcBorders>
          </w:tcPr>
          <w:p w:rsidR="006D3AD5" w:rsidRPr="000A04A6" w:rsidRDefault="006D3AD5" w:rsidP="00EB1C70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  <w:tr w:rsidR="00EB1C70" w:rsidRPr="000A04A6" w:rsidTr="000330B0">
        <w:trPr>
          <w:trHeight w:val="388"/>
        </w:trPr>
        <w:tc>
          <w:tcPr>
            <w:tcW w:w="0" w:type="auto"/>
            <w:shd w:val="clear" w:color="auto" w:fill="auto"/>
          </w:tcPr>
          <w:p w:rsidR="00EB1C70" w:rsidRPr="00EB1C70" w:rsidRDefault="00EB1C70" w:rsidP="00EB1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1C70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4331" w:type="dxa"/>
          </w:tcPr>
          <w:p w:rsidR="00EB1C70" w:rsidRPr="00EB1C70" w:rsidRDefault="00EB1C70" w:rsidP="004B3D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1C70">
              <w:rPr>
                <w:rFonts w:ascii="Times New Roman" w:hAnsi="Times New Roman"/>
                <w:sz w:val="20"/>
                <w:szCs w:val="20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EB1C70">
              <w:rPr>
                <w:rFonts w:ascii="Times New Roman" w:hAnsi="Times New Roman"/>
                <w:sz w:val="20"/>
                <w:szCs w:val="20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EB1C70">
                <w:rPr>
                  <w:rFonts w:ascii="Times New Roman" w:hAnsi="Times New Roman"/>
                  <w:sz w:val="20"/>
                  <w:szCs w:val="20"/>
                </w:rPr>
                <w:t>пунктом 1 части 2 статьи 3.1-4</w:t>
              </w:r>
            </w:hyperlink>
            <w:r w:rsidRPr="00EB1C70">
              <w:rPr>
                <w:rFonts w:ascii="Times New Roman" w:hAnsi="Times New Roman"/>
                <w:sz w:val="20"/>
                <w:szCs w:val="20"/>
              </w:rPr>
              <w:t xml:space="preserve"> Закона о закупках в отношении товара, работы, услуги, являющихся предметом </w:t>
            </w:r>
            <w:r w:rsidRPr="00EB1C7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закупки. </w:t>
            </w:r>
          </w:p>
        </w:tc>
        <w:tc>
          <w:tcPr>
            <w:tcW w:w="5351" w:type="dxa"/>
          </w:tcPr>
          <w:p w:rsidR="00EB1C70" w:rsidRPr="00EB1C70" w:rsidRDefault="00EB1C70" w:rsidP="00EB1C7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C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ОКПД</w:t>
            </w:r>
            <w:proofErr w:type="gramStart"/>
            <w:r w:rsidRPr="00EB1C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proofErr w:type="gramEnd"/>
            <w:r w:rsidRPr="00EB1C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планируемого к закупке товара/работы/услуги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33.</w:t>
            </w:r>
            <w:r w:rsidR="0092756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14.19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.000</w:t>
            </w:r>
          </w:p>
          <w:p w:rsidR="00EB1C70" w:rsidRPr="00EB1C70" w:rsidRDefault="00EB1C70" w:rsidP="00EB1C7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C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Товар/работа/услуга не входит в Перечень товаров, в отношении которых устанавливается запрет/ограничение/преимущество закупок для обеспечения государственных и муниципальных нужд, закупок отдельными видами юридических лиц.</w:t>
            </w:r>
          </w:p>
          <w:p w:rsidR="00EB1C70" w:rsidRPr="00EB1C70" w:rsidRDefault="00EB1C70" w:rsidP="00EB1C70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927564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927564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3D3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4D3D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08A8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564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3C5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C70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6578A-7638-40A5-AA5E-44831D76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19</cp:revision>
  <dcterms:created xsi:type="dcterms:W3CDTF">2023-10-25T10:13:00Z</dcterms:created>
  <dcterms:modified xsi:type="dcterms:W3CDTF">2025-08-19T10:10:00Z</dcterms:modified>
</cp:coreProperties>
</file>