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427D90F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115E05" w:rsidRDefault="00DD48D3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115E05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115E05">
              <w:rPr>
                <w:rFonts w:ascii="Times New Roman" w:hAnsi="Times New Roman"/>
                <w:sz w:val="24"/>
                <w:szCs w:val="24"/>
              </w:rPr>
              <w:t xml:space="preserve">решением внеочередного общего собрания  общества с ограниченной ответственностью «Коммунальная сетевая компания» </w:t>
            </w:r>
            <w:proofErr w:type="gramStart"/>
            <w:r w:rsidR="00824BB3" w:rsidRPr="00115E05">
              <w:rPr>
                <w:rFonts w:ascii="Times New Roman" w:hAnsi="Times New Roman"/>
                <w:sz w:val="24"/>
                <w:szCs w:val="24"/>
              </w:rPr>
              <w:t>(</w:t>
            </w:r>
            <w:r w:rsidR="00AC74D1"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AC74D1" w:rsidRPr="00115E05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="00824BB3" w:rsidRPr="00115E05">
              <w:rPr>
                <w:rFonts w:ascii="Times New Roman" w:hAnsi="Times New Roman"/>
                <w:sz w:val="24"/>
                <w:szCs w:val="24"/>
              </w:rPr>
              <w:t>)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, план за</w:t>
            </w:r>
            <w:bookmarkStart w:id="0" w:name="_GoBack"/>
            <w:bookmarkEnd w:id="0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купок на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115E05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115E05" w:rsidRDefault="00147F82" w:rsidP="00115E05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115E05" w:rsidRDefault="00147F82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115E05" w:rsidRDefault="0022727A" w:rsidP="00115E05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115E05" w:rsidRDefault="00AC74D1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115E05" w:rsidRDefault="00E40849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115E05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115E05" w:rsidRDefault="007308E1" w:rsidP="00115E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115E05" w:rsidRDefault="00553111" w:rsidP="00115E05">
            <w:pPr>
              <w:pStyle w:val="ae"/>
              <w:spacing w:line="240" w:lineRule="auto"/>
              <w:rPr>
                <w:rFonts w:eastAsia="Times New Roman"/>
                <w:color w:val="auto"/>
                <w:lang w:eastAsia="ru-RU"/>
              </w:rPr>
            </w:pPr>
            <w:r w:rsidRPr="00115E05">
              <w:t>6031</w:t>
            </w:r>
            <w:r w:rsidR="00293705" w:rsidRPr="00115E05">
              <w:t>23</w:t>
            </w:r>
            <w:r w:rsidRPr="00115E05">
              <w:t xml:space="preserve">, г. Н. Новгород, бульвар Южный, д. 22А, </w:t>
            </w:r>
            <w:r w:rsidRPr="00115E05">
              <w:rPr>
                <w:bCs/>
              </w:rPr>
              <w:t xml:space="preserve">пом. </w:t>
            </w:r>
            <w:proofErr w:type="spellStart"/>
            <w:r w:rsidRPr="00115E05">
              <w:rPr>
                <w:bCs/>
              </w:rPr>
              <w:t>усл</w:t>
            </w:r>
            <w:proofErr w:type="spellEnd"/>
            <w:r w:rsidRPr="00115E05">
              <w:rPr>
                <w:bCs/>
              </w:rPr>
              <w:t>. № П</w:t>
            </w:r>
            <w:proofErr w:type="gramStart"/>
            <w:r w:rsidRPr="00115E05">
              <w:rPr>
                <w:bCs/>
              </w:rPr>
              <w:t>1</w:t>
            </w:r>
            <w:proofErr w:type="gramEnd"/>
            <w:r w:rsidRPr="00115E05">
              <w:rPr>
                <w:bCs/>
              </w:rPr>
              <w:t xml:space="preserve">, </w:t>
            </w:r>
            <w:r w:rsidRPr="00115E05"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115E05" w:rsidRDefault="00AC206B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115E05">
              <w:rPr>
                <w:rFonts w:ascii="Times New Roman" w:hAnsi="Times New Roman"/>
                <w:sz w:val="24"/>
                <w:szCs w:val="24"/>
              </w:rPr>
              <w:t>2-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115E05" w:rsidRDefault="00147F82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 w:rsidRPr="00115E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115E0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 w:rsidRPr="00115E05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C56CB" w:rsidRPr="00115E05" w:rsidRDefault="006C56CB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Право заключения договора на выполнение строит</w:t>
            </w:r>
            <w:r w:rsidR="003C2D7B" w:rsidRPr="00115E05">
              <w:rPr>
                <w:rFonts w:ascii="Times New Roman" w:hAnsi="Times New Roman"/>
                <w:sz w:val="24"/>
                <w:szCs w:val="24"/>
              </w:rPr>
              <w:t>ельно-монтажных работ по объектам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52D41" w:rsidRPr="00115E05" w:rsidRDefault="00A52D41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-«Подземная тепловая сеть, транспортирующая горячую воду с температурой до 150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включительно, на участке от камеры УТ 29 до жилого  дома  №  58 (по генплану) по ул. Малоэтажная Автозаводского района города Нижнего Новгорода»;</w:t>
            </w:r>
          </w:p>
          <w:p w:rsidR="00DD48D3" w:rsidRPr="00115E05" w:rsidRDefault="00A52D41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-«Подземная тепловая сеть, транспортирующая горячую воду с температурой до 150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включительно, на участке от камеры УТ 29 до жилого  дома  №  56 (по генплану) по ул. Малоэтажная Автозаводского района города Нижнего Новгорода».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115E05" w:rsidRDefault="004971F4" w:rsidP="00115E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115E05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>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  <w:r w:rsidR="0065575A" w:rsidRPr="00115E0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E64637" w:rsidRPr="00115E0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430</w:t>
            </w:r>
            <w:r w:rsidR="00E64637" w:rsidRPr="00115E0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000</w:t>
            </w:r>
            <w:r w:rsidR="00E64637" w:rsidRPr="00115E05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5575A" w:rsidRPr="00115E05">
              <w:rPr>
                <w:rFonts w:ascii="Times New Roman" w:hAnsi="Times New Roman"/>
                <w:sz w:val="24"/>
                <w:szCs w:val="24"/>
              </w:rPr>
              <w:t> </w:t>
            </w:r>
            <w:r w:rsidR="003C2D7B" w:rsidRPr="00115E05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 w:rsidRPr="00115E0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5575A" w:rsidRPr="00115E05">
              <w:rPr>
                <w:rFonts w:ascii="Times New Roman" w:hAnsi="Times New Roman"/>
                <w:b/>
                <w:sz w:val="24"/>
                <w:szCs w:val="24"/>
              </w:rPr>
              <w:t>, в том числе НДС:</w:t>
            </w:r>
          </w:p>
          <w:p w:rsidR="0065575A" w:rsidRPr="00115E05" w:rsidRDefault="0065575A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52D41" w:rsidRPr="00115E05">
              <w:rPr>
                <w:rFonts w:ascii="Times New Roman" w:hAnsi="Times New Roman"/>
                <w:sz w:val="24"/>
                <w:szCs w:val="24"/>
              </w:rPr>
              <w:t>13 450 000,00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руб., в том числе НДС - «</w:t>
            </w:r>
            <w:r w:rsidR="00A52D41" w:rsidRPr="00115E05">
              <w:rPr>
                <w:rFonts w:ascii="Times New Roman" w:hAnsi="Times New Roman"/>
                <w:sz w:val="24"/>
                <w:szCs w:val="24"/>
              </w:rPr>
              <w:t>Подземная тепловая сеть, транспортирующая горячую воду с температурой до 150</w:t>
            </w:r>
            <w:proofErr w:type="gramStart"/>
            <w:r w:rsidR="00A52D41" w:rsidRPr="00115E05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  <w:r w:rsidR="00A52D41" w:rsidRPr="00115E05">
              <w:rPr>
                <w:rFonts w:ascii="Times New Roman" w:hAnsi="Times New Roman"/>
                <w:sz w:val="24"/>
                <w:szCs w:val="24"/>
              </w:rPr>
              <w:t xml:space="preserve"> включительно, на участке от камеры УТ 29 до жилого  дома  №  58 (по генплану) по ул. Малоэтажная Автозаводского района города Нижнего Новгорода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65575A" w:rsidRPr="00115E05" w:rsidRDefault="0065575A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52D41" w:rsidRPr="00115E05">
              <w:rPr>
                <w:rFonts w:ascii="Times New Roman" w:hAnsi="Times New Roman"/>
                <w:sz w:val="24"/>
                <w:szCs w:val="24"/>
              </w:rPr>
              <w:t>3 980 000,00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64637" w:rsidRPr="00115E05">
              <w:rPr>
                <w:rFonts w:ascii="Times New Roman" w:hAnsi="Times New Roman"/>
                <w:sz w:val="24"/>
                <w:szCs w:val="24"/>
              </w:rPr>
              <w:t>руб., в том числе НДС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- «</w:t>
            </w:r>
            <w:r w:rsidR="00A52D41" w:rsidRPr="00115E05">
              <w:rPr>
                <w:rFonts w:ascii="Times New Roman" w:hAnsi="Times New Roman"/>
                <w:sz w:val="24"/>
                <w:szCs w:val="24"/>
              </w:rPr>
              <w:t>Подземная тепловая сеть, транспортирующая горячую воду с температурой до 150</w:t>
            </w:r>
            <w:proofErr w:type="gramStart"/>
            <w:r w:rsidR="00A52D41" w:rsidRPr="00115E05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  <w:r w:rsidR="00A52D41" w:rsidRPr="00115E05">
              <w:rPr>
                <w:rFonts w:ascii="Times New Roman" w:hAnsi="Times New Roman"/>
                <w:sz w:val="24"/>
                <w:szCs w:val="24"/>
              </w:rPr>
              <w:t xml:space="preserve"> включительно, на участке от камеры УТ 29 до жилого  дома  №  56 (по генплану) по ул. Малоэтажная Автозаводского района города Нижнего Новгорода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»</w:t>
            </w:r>
            <w:r w:rsidR="00E64637" w:rsidRPr="00115E0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C7B11" w:rsidRPr="00115E05" w:rsidRDefault="00087A49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115E05" w:rsidRDefault="00B60A40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33BFC" w:rsidRPr="00115E05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862053" w:rsidRPr="00115E05">
              <w:rPr>
                <w:rFonts w:ascii="Times New Roman" w:hAnsi="Times New Roman"/>
                <w:sz w:val="24"/>
                <w:szCs w:val="24"/>
              </w:rPr>
              <w:t>проектно-сметный метод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115E05" w:rsidRDefault="00A24B88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 w:rsidRPr="00115E05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29.10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115E05" w:rsidRDefault="00E40849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115E05" w:rsidRDefault="00E40849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Порядок предоставления документации:  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1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115E05" w:rsidRDefault="006735FF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1F0CED" w:rsidRPr="00115E0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</w:t>
            </w:r>
            <w:r w:rsidR="006C56CB" w:rsidRPr="00115E05">
              <w:rPr>
                <w:rFonts w:ascii="Times New Roman" w:hAnsi="Times New Roman"/>
                <w:sz w:val="24"/>
                <w:szCs w:val="24"/>
              </w:rPr>
              <w:t>08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.00 часов до 1</w:t>
            </w:r>
            <w:r w:rsidR="00553111" w:rsidRPr="00115E05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6C56CB" w:rsidRPr="00115E05">
              <w:rPr>
                <w:rFonts w:ascii="Times New Roman" w:hAnsi="Times New Roman"/>
                <w:sz w:val="24"/>
                <w:szCs w:val="24"/>
              </w:rPr>
              <w:t>00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31.10</w:t>
            </w:r>
            <w:r w:rsidR="00F857CA" w:rsidRPr="00115E05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115E05" w:rsidRDefault="006735FF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115E05" w:rsidRDefault="002E7EE8" w:rsidP="00115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юридических лиц», Положением о закупке товаров, работ, услуг для нужд ООО «КСК»,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внеочередного общего собрания ООО «КСК» (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1F0CED" w:rsidRPr="00115E05">
              <w:rPr>
                <w:rFonts w:ascii="Times New Roman" w:hAnsi="Times New Roman"/>
                <w:sz w:val="24"/>
                <w:szCs w:val="24"/>
              </w:rPr>
              <w:t>17.12.2024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), планом закупок </w:t>
            </w:r>
            <w:r w:rsidR="00F57266" w:rsidRPr="00115E05">
              <w:rPr>
                <w:rFonts w:ascii="Times New Roman" w:hAnsi="Times New Roman"/>
                <w:sz w:val="24"/>
                <w:szCs w:val="24"/>
              </w:rPr>
              <w:t>на 2020-2026 г.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утверждённым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Содержание документации соответствует вышеуказанным нормативным документам</w:t>
            </w:r>
            <w:r w:rsidR="00C83D01"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115E05" w:rsidRDefault="009E2CD9" w:rsidP="00115E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A52D41" w:rsidRPr="00115E05">
              <w:rPr>
                <w:rFonts w:ascii="Times New Roman" w:hAnsi="Times New Roman"/>
                <w:b/>
                <w:bCs/>
                <w:sz w:val="24"/>
                <w:szCs w:val="24"/>
              </w:rPr>
              <w:t>31.10</w:t>
            </w:r>
            <w:r w:rsidR="00AC74D1" w:rsidRPr="00115E05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 w:rsidR="001645F5" w:rsidRPr="00115E05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6A65F7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6C56CB" w:rsidRPr="00115E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0 минут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A52D41" w:rsidRPr="00115E05">
              <w:rPr>
                <w:rFonts w:ascii="Times New Roman" w:hAnsi="Times New Roman"/>
                <w:bCs/>
                <w:sz w:val="24"/>
                <w:szCs w:val="24"/>
              </w:rPr>
              <w:t>31.10</w:t>
            </w:r>
            <w:r w:rsidR="00AC74D1" w:rsidRPr="00115E05">
              <w:rPr>
                <w:rFonts w:ascii="Times New Roman" w:hAnsi="Times New Roman"/>
                <w:bCs/>
                <w:sz w:val="24"/>
                <w:szCs w:val="24"/>
              </w:rPr>
              <w:t>.2025</w:t>
            </w:r>
            <w:r w:rsidR="007777BF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F857CA" w:rsidRPr="00115E05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A65F7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115E05" w:rsidRDefault="000F5BDA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Цена договора, значимость – 60%;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документации, значимость – 20%.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настоящей документации, значимость – 20%.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 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115E05" w:rsidRDefault="00F857CA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Качество поставляемого товара, выполняемых работ должно соответствовать условиям договора на  выполнение строительно-монтажных работ,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являющемуся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Приложением № 1 к настоящей документации,  ГОСТ и ТУ, качество материалов, используемых при оказании услуг должно удостоверяться сертификатом качества.</w:t>
            </w:r>
          </w:p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Поставка товара, выполнение работ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115E05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115E05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Место поставки товара, выполнения работ: </w:t>
            </w:r>
            <w:r w:rsidR="002F23E3" w:rsidRPr="00115E05">
              <w:rPr>
                <w:rFonts w:ascii="Times New Roman" w:hAnsi="Times New Roman"/>
                <w:sz w:val="24"/>
                <w:szCs w:val="24"/>
              </w:rPr>
              <w:t>Нижегородская область, г. Нижний Новгород, Автозаводский район, застройка территории в границах улиц Малоэтажная, Палисадная и памятника природы «Малышевские гривы».</w:t>
            </w:r>
          </w:p>
          <w:p w:rsidR="002F23E3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Срок поставки товара, выполнения работ:  </w:t>
            </w:r>
          </w:p>
          <w:p w:rsidR="00CE2E2B" w:rsidRPr="00115E05" w:rsidRDefault="002F23E3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до 30.12.2026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Сроком завершения работ Подрядчиком на объекте является дата утверждения Заказчиком актов приёмки выполненных работ (форма КС-2), справки о стоимости выполненных работ и затрат (форма КС-3), соответствующих технических актов на печатном и электронном носителе. Приёмка работ осуществляется при условии передачи полного комплекта исполнительной документации, указанного в перечне, но не ограниченного им.</w:t>
            </w: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случае не достижения сторонами соглашения о размере и сроках выплаты авансового платежа, оплата по договору производится в соответствии с п. 7.2. Договора.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43B2"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ОКПД</w:t>
            </w:r>
            <w:proofErr w:type="gramStart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proofErr w:type="gramEnd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планируемого к закупке товара/работы/услуги – 43.22.11.110.</w:t>
            </w:r>
          </w:p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Товар/работа/услуга не входит в Перечень </w:t>
            </w:r>
            <w:proofErr w:type="gramStart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товаров</w:t>
            </w:r>
            <w:proofErr w:type="gramEnd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DF7A5A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66BF7" w:rsidRPr="007F7469" w:rsidRDefault="00266BF7" w:rsidP="003A229C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Директор ООО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Pr="00DF7A5A">
        <w:rPr>
          <w:rFonts w:ascii="Times New Roman" w:hAnsi="Times New Roman"/>
          <w:sz w:val="24"/>
          <w:szCs w:val="24"/>
        </w:rPr>
        <w:t xml:space="preserve">» </w:t>
      </w:r>
      <w:r w:rsidR="003E300E" w:rsidRPr="00DF7A5A">
        <w:rPr>
          <w:rFonts w:ascii="Times New Roman" w:hAnsi="Times New Roman"/>
          <w:sz w:val="24"/>
          <w:szCs w:val="24"/>
        </w:rPr>
        <w:t>В.В. Пичугин</w:t>
      </w:r>
      <w:r w:rsidRPr="00DF7A5A">
        <w:rPr>
          <w:rFonts w:ascii="Times New Roman" w:hAnsi="Times New Roman"/>
          <w:sz w:val="24"/>
          <w:szCs w:val="24"/>
        </w:rPr>
        <w:t xml:space="preserve">    ____________________</w:t>
      </w:r>
      <w:r w:rsidRPr="007F7469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5E05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CED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EC"/>
    <w:rsid w:val="002D1826"/>
    <w:rsid w:val="002D1DC9"/>
    <w:rsid w:val="002D2463"/>
    <w:rsid w:val="002D2977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3E3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2D7B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6C6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6A01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75A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6CB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5D4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67594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2D4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62F2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637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3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3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826D6-FBEF-49C8-90C2-6B120CCE3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6</Pages>
  <Words>2176</Words>
  <Characters>12406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119</cp:revision>
  <dcterms:created xsi:type="dcterms:W3CDTF">2018-01-22T12:50:00Z</dcterms:created>
  <dcterms:modified xsi:type="dcterms:W3CDTF">2025-10-21T07:56:00Z</dcterms:modified>
</cp:coreProperties>
</file>