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C8" w:rsidRPr="00C830E9" w:rsidRDefault="00F27315" w:rsidP="00326A19">
      <w:pPr>
        <w:jc w:val="center"/>
        <w:rPr>
          <w:b/>
          <w:sz w:val="22"/>
          <w:szCs w:val="22"/>
        </w:rPr>
      </w:pPr>
      <w:r w:rsidRPr="00C830E9">
        <w:rPr>
          <w:b/>
          <w:sz w:val="22"/>
          <w:szCs w:val="22"/>
        </w:rPr>
        <w:t xml:space="preserve">Договор </w:t>
      </w:r>
    </w:p>
    <w:p w:rsidR="00427B07" w:rsidRPr="00C830E9" w:rsidRDefault="00427B07" w:rsidP="00427B07">
      <w:pPr>
        <w:jc w:val="center"/>
        <w:rPr>
          <w:b/>
          <w:sz w:val="22"/>
          <w:szCs w:val="22"/>
        </w:rPr>
      </w:pPr>
      <w:r w:rsidRPr="00C830E9">
        <w:rPr>
          <w:b/>
          <w:sz w:val="22"/>
          <w:szCs w:val="22"/>
        </w:rPr>
        <w:t xml:space="preserve">теплоснабжения </w:t>
      </w:r>
    </w:p>
    <w:p w:rsidR="00F10CC8" w:rsidRPr="00C830E9" w:rsidRDefault="00F10CC8">
      <w:pPr>
        <w:jc w:val="center"/>
        <w:rPr>
          <w:sz w:val="22"/>
          <w:szCs w:val="22"/>
        </w:rPr>
      </w:pPr>
    </w:p>
    <w:tbl>
      <w:tblPr>
        <w:tblW w:w="10598" w:type="dxa"/>
        <w:tblLayout w:type="fixed"/>
        <w:tblLook w:val="0000" w:firstRow="0" w:lastRow="0" w:firstColumn="0" w:lastColumn="0" w:noHBand="0" w:noVBand="0"/>
      </w:tblPr>
      <w:tblGrid>
        <w:gridCol w:w="4926"/>
        <w:gridCol w:w="5672"/>
      </w:tblGrid>
      <w:tr w:rsidR="00C26DFB" w:rsidRPr="00C830E9" w:rsidTr="0079141D">
        <w:tc>
          <w:tcPr>
            <w:tcW w:w="4926" w:type="dxa"/>
          </w:tcPr>
          <w:p w:rsidR="008547E1" w:rsidRPr="00C830E9" w:rsidRDefault="008547E1" w:rsidP="00223BFE">
            <w:pPr>
              <w:pStyle w:val="ConsPlusNormal"/>
              <w:snapToGrid w:val="0"/>
              <w:ind w:firstLine="0"/>
              <w:rPr>
                <w:rFonts w:ascii="Times New Roman" w:hAnsi="Times New Roman"/>
                <w:sz w:val="22"/>
                <w:szCs w:val="22"/>
              </w:rPr>
            </w:pPr>
            <w:r w:rsidRPr="00C830E9">
              <w:rPr>
                <w:rFonts w:ascii="Times New Roman" w:hAnsi="Times New Roman"/>
                <w:sz w:val="22"/>
                <w:szCs w:val="22"/>
              </w:rPr>
              <w:t>г. Н</w:t>
            </w:r>
            <w:r w:rsidR="006841BB" w:rsidRPr="00C830E9">
              <w:rPr>
                <w:rFonts w:ascii="Times New Roman" w:hAnsi="Times New Roman"/>
                <w:sz w:val="22"/>
                <w:szCs w:val="22"/>
              </w:rPr>
              <w:t>ижний</w:t>
            </w:r>
            <w:r w:rsidRPr="00C830E9">
              <w:rPr>
                <w:rFonts w:ascii="Times New Roman" w:hAnsi="Times New Roman"/>
                <w:sz w:val="22"/>
                <w:szCs w:val="22"/>
              </w:rPr>
              <w:t xml:space="preserve"> Новгород</w:t>
            </w:r>
          </w:p>
        </w:tc>
        <w:tc>
          <w:tcPr>
            <w:tcW w:w="5672" w:type="dxa"/>
          </w:tcPr>
          <w:p w:rsidR="008547E1" w:rsidRPr="00C830E9" w:rsidRDefault="00105391" w:rsidP="00FC6A87">
            <w:pPr>
              <w:pStyle w:val="ConsPlusNormal"/>
              <w:snapToGrid w:val="0"/>
              <w:ind w:firstLine="0"/>
              <w:jc w:val="right"/>
              <w:rPr>
                <w:rFonts w:ascii="Times New Roman" w:hAnsi="Times New Roman" w:cs="Times New Roman"/>
                <w:sz w:val="22"/>
                <w:szCs w:val="22"/>
              </w:rPr>
            </w:pPr>
            <w:r>
              <w:rPr>
                <w:rFonts w:ascii="Times New Roman" w:eastAsia="Arial" w:hAnsi="Times New Roman" w:cs="Times New Roman"/>
                <w:noProof/>
                <w:sz w:val="22"/>
                <w:szCs w:val="22"/>
              </w:rPr>
              <w:t>«_____»______________</w:t>
            </w:r>
            <w:r w:rsidR="00591ACD">
              <w:rPr>
                <w:rFonts w:ascii="Times New Roman" w:eastAsia="Arial" w:hAnsi="Times New Roman" w:cs="Times New Roman"/>
                <w:noProof/>
                <w:sz w:val="22"/>
                <w:szCs w:val="22"/>
              </w:rPr>
              <w:t xml:space="preserve"> 20__</w:t>
            </w:r>
            <w:r w:rsidR="00957C94" w:rsidRPr="00C830E9">
              <w:rPr>
                <w:rFonts w:ascii="Times New Roman" w:eastAsia="Arial" w:hAnsi="Times New Roman" w:cs="Times New Roman"/>
                <w:noProof/>
                <w:sz w:val="22"/>
                <w:szCs w:val="22"/>
              </w:rPr>
              <w:t xml:space="preserve"> года</w:t>
            </w:r>
          </w:p>
        </w:tc>
      </w:tr>
    </w:tbl>
    <w:p w:rsidR="00F10CC8" w:rsidRPr="00C830E9" w:rsidRDefault="00F10CC8" w:rsidP="00DC6616">
      <w:pPr>
        <w:ind w:firstLine="567"/>
        <w:rPr>
          <w:sz w:val="22"/>
          <w:szCs w:val="22"/>
        </w:rPr>
      </w:pPr>
    </w:p>
    <w:p w:rsidR="003E7960" w:rsidRPr="00D51660" w:rsidRDefault="00352ADD" w:rsidP="00D51660">
      <w:pPr>
        <w:ind w:firstLine="567"/>
        <w:jc w:val="both"/>
        <w:rPr>
          <w:sz w:val="22"/>
          <w:szCs w:val="22"/>
        </w:rPr>
      </w:pPr>
      <w:r w:rsidRPr="00591ACD">
        <w:rPr>
          <w:rFonts w:eastAsia="Arial" w:cs="Arial"/>
          <w:bCs/>
          <w:sz w:val="22"/>
          <w:szCs w:val="22"/>
        </w:rPr>
        <w:t>ООО «</w:t>
      </w:r>
      <w:r w:rsidR="00F27315" w:rsidRPr="00591ACD">
        <w:rPr>
          <w:rFonts w:eastAsia="Arial" w:cs="Arial"/>
          <w:bCs/>
          <w:sz w:val="22"/>
          <w:szCs w:val="22"/>
        </w:rPr>
        <w:t>Коммунальная сетевая компания</w:t>
      </w:r>
      <w:r w:rsidRPr="00591ACD">
        <w:rPr>
          <w:rFonts w:eastAsia="Arial" w:cs="Arial"/>
          <w:bCs/>
          <w:sz w:val="22"/>
          <w:szCs w:val="22"/>
        </w:rPr>
        <w:t>»</w:t>
      </w:r>
      <w:r w:rsidR="00F10CC8" w:rsidRPr="00591ACD">
        <w:rPr>
          <w:sz w:val="22"/>
          <w:szCs w:val="22"/>
        </w:rPr>
        <w:t>,</w:t>
      </w:r>
      <w:r w:rsidR="00F10CC8" w:rsidRPr="00D51660">
        <w:rPr>
          <w:sz w:val="22"/>
          <w:szCs w:val="22"/>
        </w:rPr>
        <w:t xml:space="preserve"> именуемое в дальнейшем </w:t>
      </w:r>
      <w:r w:rsidRPr="00D51660">
        <w:rPr>
          <w:sz w:val="22"/>
          <w:szCs w:val="22"/>
        </w:rPr>
        <w:t>«</w:t>
      </w:r>
      <w:r w:rsidR="007F7759" w:rsidRPr="00D51660">
        <w:rPr>
          <w:sz w:val="22"/>
          <w:szCs w:val="22"/>
        </w:rPr>
        <w:t>Теплоснабжающая организация</w:t>
      </w:r>
      <w:r w:rsidRPr="00D51660">
        <w:rPr>
          <w:rFonts w:eastAsia="Arial" w:cs="Arial"/>
          <w:sz w:val="22"/>
          <w:szCs w:val="22"/>
        </w:rPr>
        <w:t>»</w:t>
      </w:r>
      <w:r w:rsidR="00F10CC8" w:rsidRPr="00D51660">
        <w:rPr>
          <w:sz w:val="22"/>
          <w:szCs w:val="22"/>
        </w:rPr>
        <w:t xml:space="preserve">, в лице </w:t>
      </w:r>
      <w:r w:rsidR="007F7759" w:rsidRPr="00D51660">
        <w:rPr>
          <w:sz w:val="22"/>
          <w:szCs w:val="22"/>
        </w:rPr>
        <w:t xml:space="preserve">директора </w:t>
      </w:r>
      <w:r w:rsidR="00A16FD9" w:rsidRPr="00D51660">
        <w:rPr>
          <w:sz w:val="22"/>
          <w:szCs w:val="22"/>
        </w:rPr>
        <w:t>Пичугина</w:t>
      </w:r>
      <w:r w:rsidR="00D62C87" w:rsidRPr="00D51660">
        <w:rPr>
          <w:sz w:val="22"/>
          <w:szCs w:val="22"/>
        </w:rPr>
        <w:t xml:space="preserve"> </w:t>
      </w:r>
      <w:r w:rsidR="00A16FD9" w:rsidRPr="00D51660">
        <w:rPr>
          <w:sz w:val="22"/>
          <w:szCs w:val="22"/>
        </w:rPr>
        <w:t>В</w:t>
      </w:r>
      <w:r w:rsidR="00D62C87" w:rsidRPr="00D51660">
        <w:rPr>
          <w:sz w:val="22"/>
          <w:szCs w:val="22"/>
        </w:rPr>
        <w:t>.</w:t>
      </w:r>
      <w:r w:rsidR="00A16FD9" w:rsidRPr="00D51660">
        <w:rPr>
          <w:sz w:val="22"/>
          <w:szCs w:val="22"/>
        </w:rPr>
        <w:t>В</w:t>
      </w:r>
      <w:r w:rsidR="00D62C87" w:rsidRPr="00D51660">
        <w:rPr>
          <w:sz w:val="22"/>
          <w:szCs w:val="22"/>
        </w:rPr>
        <w:t>.</w:t>
      </w:r>
      <w:r w:rsidR="007F7759" w:rsidRPr="00D51660">
        <w:rPr>
          <w:sz w:val="22"/>
          <w:szCs w:val="22"/>
        </w:rPr>
        <w:t xml:space="preserve">, </w:t>
      </w:r>
      <w:r w:rsidR="00F10CC8" w:rsidRPr="00D51660">
        <w:rPr>
          <w:sz w:val="22"/>
          <w:szCs w:val="22"/>
        </w:rPr>
        <w:t>действующе</w:t>
      </w:r>
      <w:r w:rsidR="00A16FD9" w:rsidRPr="00D51660">
        <w:rPr>
          <w:sz w:val="22"/>
          <w:szCs w:val="22"/>
        </w:rPr>
        <w:t>го</w:t>
      </w:r>
      <w:r w:rsidR="00F10CC8" w:rsidRPr="00D51660">
        <w:rPr>
          <w:sz w:val="22"/>
          <w:szCs w:val="22"/>
        </w:rPr>
        <w:t xml:space="preserve"> на основании </w:t>
      </w:r>
      <w:r w:rsidR="007F7759" w:rsidRPr="00D51660">
        <w:rPr>
          <w:sz w:val="22"/>
          <w:szCs w:val="22"/>
        </w:rPr>
        <w:t>устава</w:t>
      </w:r>
      <w:r w:rsidR="00533DC3" w:rsidRPr="00D51660">
        <w:rPr>
          <w:sz w:val="22"/>
          <w:szCs w:val="22"/>
        </w:rPr>
        <w:t>,</w:t>
      </w:r>
      <w:r w:rsidR="000778C5" w:rsidRPr="00D51660">
        <w:rPr>
          <w:rFonts w:eastAsia="Arial" w:cs="Arial"/>
          <w:b/>
          <w:sz w:val="22"/>
          <w:szCs w:val="22"/>
        </w:rPr>
        <w:t xml:space="preserve"> </w:t>
      </w:r>
      <w:r w:rsidR="005361EA" w:rsidRPr="00D51660">
        <w:rPr>
          <w:sz w:val="22"/>
          <w:szCs w:val="22"/>
        </w:rPr>
        <w:t>с одной стороны</w:t>
      </w:r>
      <w:r w:rsidR="00091E53" w:rsidRPr="00D51660">
        <w:rPr>
          <w:sz w:val="22"/>
          <w:szCs w:val="22"/>
        </w:rPr>
        <w:t>,</w:t>
      </w:r>
      <w:r w:rsidR="003E7960" w:rsidRPr="00D51660">
        <w:rPr>
          <w:sz w:val="22"/>
          <w:szCs w:val="22"/>
        </w:rPr>
        <w:t xml:space="preserve"> и </w:t>
      </w:r>
    </w:p>
    <w:p w:rsidR="00591ACD" w:rsidRDefault="00591ACD" w:rsidP="00833F99">
      <w:pPr>
        <w:ind w:firstLine="567"/>
        <w:jc w:val="both"/>
        <w:rPr>
          <w:sz w:val="22"/>
          <w:szCs w:val="22"/>
        </w:rPr>
      </w:pPr>
      <w:r>
        <w:rPr>
          <w:b/>
          <w:sz w:val="22"/>
          <w:szCs w:val="22"/>
        </w:rPr>
        <w:t>___________________________________________</w:t>
      </w:r>
      <w:r w:rsidR="00C10782" w:rsidRPr="00D51660">
        <w:rPr>
          <w:sz w:val="22"/>
          <w:szCs w:val="22"/>
        </w:rPr>
        <w:t>, именуемое в дальнейшем, «Потребитель», в лице</w:t>
      </w:r>
      <w:r w:rsidR="00F34EA3" w:rsidRPr="00D51660">
        <w:rPr>
          <w:sz w:val="22"/>
          <w:szCs w:val="22"/>
        </w:rPr>
        <w:t xml:space="preserve"> </w:t>
      </w:r>
      <w:r>
        <w:rPr>
          <w:sz w:val="22"/>
          <w:szCs w:val="22"/>
        </w:rPr>
        <w:t>________________________</w:t>
      </w:r>
      <w:r w:rsidR="00B33D76" w:rsidRPr="00D51660">
        <w:rPr>
          <w:sz w:val="22"/>
          <w:szCs w:val="22"/>
        </w:rPr>
        <w:t>,</w:t>
      </w:r>
      <w:r w:rsidR="003E7960" w:rsidRPr="00D51660">
        <w:rPr>
          <w:sz w:val="22"/>
          <w:szCs w:val="22"/>
        </w:rPr>
        <w:t xml:space="preserve"> действующего на основании</w:t>
      </w:r>
      <w:r w:rsidR="007F3055" w:rsidRPr="00D51660">
        <w:rPr>
          <w:sz w:val="22"/>
          <w:szCs w:val="22"/>
        </w:rPr>
        <w:t xml:space="preserve"> </w:t>
      </w:r>
      <w:r>
        <w:rPr>
          <w:sz w:val="22"/>
          <w:szCs w:val="22"/>
        </w:rPr>
        <w:t>_________________</w:t>
      </w:r>
      <w:r w:rsidR="009D32DB" w:rsidRPr="00D51660">
        <w:rPr>
          <w:rFonts w:eastAsia="Arial" w:cs="Arial"/>
          <w:sz w:val="22"/>
          <w:szCs w:val="22"/>
        </w:rPr>
        <w:t>,</w:t>
      </w:r>
      <w:r w:rsidR="003E7960" w:rsidRPr="00D51660">
        <w:rPr>
          <w:rFonts w:eastAsia="Arial" w:cs="Arial"/>
          <w:sz w:val="22"/>
          <w:szCs w:val="22"/>
        </w:rPr>
        <w:t xml:space="preserve"> </w:t>
      </w:r>
      <w:r w:rsidR="003E7960" w:rsidRPr="00D51660">
        <w:rPr>
          <w:sz w:val="22"/>
          <w:szCs w:val="22"/>
        </w:rPr>
        <w:t>с другой стороны</w:t>
      </w:r>
      <w:r>
        <w:rPr>
          <w:sz w:val="22"/>
          <w:szCs w:val="22"/>
        </w:rPr>
        <w:t xml:space="preserve">, </w:t>
      </w:r>
    </w:p>
    <w:p w:rsidR="00B04D2B" w:rsidRPr="00D51660" w:rsidRDefault="007E2646" w:rsidP="00833F99">
      <w:pPr>
        <w:ind w:firstLine="567"/>
        <w:jc w:val="both"/>
        <w:rPr>
          <w:sz w:val="22"/>
          <w:szCs w:val="22"/>
        </w:rPr>
      </w:pPr>
      <w:r w:rsidRPr="00D51660">
        <w:rPr>
          <w:sz w:val="22"/>
          <w:szCs w:val="22"/>
        </w:rPr>
        <w:t xml:space="preserve"> при совместном упоминании именуемые «Стороны», заключили настоящий договор теплоснабжения (далее - договор) о нижеследующем:</w:t>
      </w:r>
    </w:p>
    <w:p w:rsidR="007E2646" w:rsidRPr="00D51660" w:rsidRDefault="007E2646" w:rsidP="00D51660">
      <w:pPr>
        <w:ind w:firstLine="567"/>
        <w:jc w:val="both"/>
        <w:rPr>
          <w:sz w:val="22"/>
          <w:szCs w:val="22"/>
          <w:shd w:val="clear" w:color="auto" w:fill="FFFF00"/>
        </w:rPr>
      </w:pPr>
    </w:p>
    <w:p w:rsidR="00427B07" w:rsidRPr="00D51660" w:rsidRDefault="00427B07" w:rsidP="00D51660">
      <w:pPr>
        <w:jc w:val="center"/>
        <w:rPr>
          <w:b/>
          <w:sz w:val="22"/>
          <w:szCs w:val="22"/>
        </w:rPr>
      </w:pPr>
      <w:r w:rsidRPr="00D51660">
        <w:rPr>
          <w:b/>
          <w:sz w:val="22"/>
          <w:szCs w:val="22"/>
        </w:rPr>
        <w:t>Термины и определения, используемые в настоящем Договоре.</w:t>
      </w:r>
    </w:p>
    <w:p w:rsidR="00D51660" w:rsidRDefault="006004B9" w:rsidP="00D51660">
      <w:pPr>
        <w:tabs>
          <w:tab w:val="left" w:pos="555"/>
        </w:tabs>
        <w:ind w:firstLine="567"/>
        <w:jc w:val="both"/>
        <w:rPr>
          <w:sz w:val="22"/>
          <w:szCs w:val="22"/>
        </w:rPr>
      </w:pPr>
      <w:r w:rsidRPr="00D51660">
        <w:rPr>
          <w:sz w:val="22"/>
          <w:szCs w:val="22"/>
        </w:rPr>
        <w:t xml:space="preserve">Стороны </w:t>
      </w:r>
      <w:r w:rsidR="008917A6" w:rsidRPr="00D51660">
        <w:rPr>
          <w:sz w:val="22"/>
          <w:szCs w:val="22"/>
        </w:rPr>
        <w:t xml:space="preserve">пришли к соглашению о применении </w:t>
      </w:r>
      <w:r w:rsidRPr="00D51660">
        <w:rPr>
          <w:sz w:val="22"/>
          <w:szCs w:val="22"/>
        </w:rPr>
        <w:t>в настоящем Договоре термин</w:t>
      </w:r>
      <w:r w:rsidR="008917A6" w:rsidRPr="00D51660">
        <w:rPr>
          <w:sz w:val="22"/>
          <w:szCs w:val="22"/>
        </w:rPr>
        <w:t xml:space="preserve">ов в значениях, установленных </w:t>
      </w:r>
      <w:r w:rsidRPr="00D51660">
        <w:rPr>
          <w:sz w:val="22"/>
          <w:szCs w:val="22"/>
        </w:rPr>
        <w:t>действующ</w:t>
      </w:r>
      <w:r w:rsidR="008917A6" w:rsidRPr="00D51660">
        <w:rPr>
          <w:sz w:val="22"/>
          <w:szCs w:val="22"/>
        </w:rPr>
        <w:t>им</w:t>
      </w:r>
      <w:r w:rsidRPr="00D51660">
        <w:rPr>
          <w:sz w:val="22"/>
          <w:szCs w:val="22"/>
        </w:rPr>
        <w:t xml:space="preserve"> законодательств</w:t>
      </w:r>
      <w:r w:rsidR="008917A6" w:rsidRPr="00D51660">
        <w:rPr>
          <w:sz w:val="22"/>
          <w:szCs w:val="22"/>
        </w:rPr>
        <w:t>ом</w:t>
      </w:r>
      <w:r w:rsidR="00591ACD">
        <w:rPr>
          <w:sz w:val="22"/>
          <w:szCs w:val="22"/>
        </w:rPr>
        <w:t xml:space="preserve"> РФ, в том числе, Ф</w:t>
      </w:r>
      <w:r w:rsidRPr="00D51660">
        <w:rPr>
          <w:sz w:val="22"/>
          <w:szCs w:val="22"/>
        </w:rPr>
        <w:t>едеральн</w:t>
      </w:r>
      <w:r w:rsidR="008917A6" w:rsidRPr="00D51660">
        <w:rPr>
          <w:sz w:val="22"/>
          <w:szCs w:val="22"/>
        </w:rPr>
        <w:t>ым</w:t>
      </w:r>
      <w:r w:rsidRPr="00D51660">
        <w:rPr>
          <w:sz w:val="22"/>
          <w:szCs w:val="22"/>
        </w:rPr>
        <w:t xml:space="preserve"> закон</w:t>
      </w:r>
      <w:r w:rsidR="008917A6" w:rsidRPr="00D51660">
        <w:rPr>
          <w:sz w:val="22"/>
          <w:szCs w:val="22"/>
        </w:rPr>
        <w:t>ом</w:t>
      </w:r>
      <w:r w:rsidR="00591ACD">
        <w:rPr>
          <w:sz w:val="22"/>
          <w:szCs w:val="22"/>
        </w:rPr>
        <w:t xml:space="preserve"> РФ</w:t>
      </w:r>
      <w:r w:rsidRPr="00D51660">
        <w:rPr>
          <w:sz w:val="22"/>
          <w:szCs w:val="22"/>
        </w:rPr>
        <w:t xml:space="preserve"> № 190-ФЗ от 27.07.2010</w:t>
      </w:r>
      <w:r w:rsidR="005367DA" w:rsidRPr="00D51660">
        <w:rPr>
          <w:sz w:val="22"/>
          <w:szCs w:val="22"/>
        </w:rPr>
        <w:t xml:space="preserve"> </w:t>
      </w:r>
      <w:r w:rsidRPr="00D51660">
        <w:rPr>
          <w:sz w:val="22"/>
          <w:szCs w:val="22"/>
        </w:rPr>
        <w:t>г</w:t>
      </w:r>
      <w:r w:rsidR="00591ACD">
        <w:rPr>
          <w:sz w:val="22"/>
          <w:szCs w:val="22"/>
        </w:rPr>
        <w:t xml:space="preserve">ода </w:t>
      </w:r>
      <w:r w:rsidRPr="00D51660">
        <w:rPr>
          <w:sz w:val="22"/>
          <w:szCs w:val="22"/>
        </w:rPr>
        <w:t xml:space="preserve"> «О теплоснабжении», а также термины</w:t>
      </w:r>
      <w:r w:rsidR="008917A6" w:rsidRPr="00D51660">
        <w:rPr>
          <w:sz w:val="22"/>
          <w:szCs w:val="22"/>
        </w:rPr>
        <w:t xml:space="preserve">, имеющие </w:t>
      </w:r>
      <w:r w:rsidRPr="00D51660">
        <w:rPr>
          <w:sz w:val="22"/>
          <w:szCs w:val="22"/>
        </w:rPr>
        <w:t>следующе</w:t>
      </w:r>
      <w:r w:rsidR="008917A6" w:rsidRPr="00D51660">
        <w:rPr>
          <w:sz w:val="22"/>
          <w:szCs w:val="22"/>
        </w:rPr>
        <w:t>е</w:t>
      </w:r>
      <w:r w:rsidRPr="00D51660">
        <w:rPr>
          <w:sz w:val="22"/>
          <w:szCs w:val="22"/>
        </w:rPr>
        <w:t xml:space="preserve"> значени</w:t>
      </w:r>
      <w:r w:rsidR="008917A6" w:rsidRPr="00D51660">
        <w:rPr>
          <w:sz w:val="22"/>
          <w:szCs w:val="22"/>
        </w:rPr>
        <w:t>е</w:t>
      </w:r>
      <w:r w:rsidRPr="00D51660">
        <w:rPr>
          <w:sz w:val="22"/>
          <w:szCs w:val="22"/>
        </w:rPr>
        <w:t>:</w:t>
      </w:r>
    </w:p>
    <w:p w:rsidR="00D51660" w:rsidRDefault="001935AE" w:rsidP="00D51660">
      <w:pPr>
        <w:tabs>
          <w:tab w:val="left" w:pos="555"/>
        </w:tabs>
        <w:ind w:firstLine="567"/>
        <w:jc w:val="both"/>
        <w:rPr>
          <w:sz w:val="22"/>
          <w:szCs w:val="22"/>
        </w:rPr>
      </w:pPr>
      <w:r w:rsidRPr="00D51660">
        <w:rPr>
          <w:b/>
          <w:bCs/>
          <w:sz w:val="22"/>
          <w:szCs w:val="22"/>
        </w:rPr>
        <w:t>Потребитель</w:t>
      </w:r>
      <w:r w:rsidRPr="00D51660">
        <w:rPr>
          <w:sz w:val="22"/>
          <w:szCs w:val="22"/>
        </w:rPr>
        <w:t xml:space="preserve"> –</w:t>
      </w:r>
      <w:r w:rsidR="006004B9" w:rsidRPr="00D51660">
        <w:rPr>
          <w:sz w:val="22"/>
          <w:szCs w:val="22"/>
        </w:rPr>
        <w:t xml:space="preserve"> лицо, приобретающее по настоящему Договору тепловую энергию (мощность), теплоноситель для использования на принадлежащих ему на праве собственности или ином законном основании</w:t>
      </w:r>
      <w:r w:rsidR="00F34EA3" w:rsidRPr="00D51660">
        <w:rPr>
          <w:sz w:val="22"/>
          <w:szCs w:val="22"/>
        </w:rPr>
        <w:t xml:space="preserve"> </w:t>
      </w:r>
      <w:r w:rsidR="006004B9" w:rsidRPr="00D51660">
        <w:rPr>
          <w:sz w:val="22"/>
          <w:szCs w:val="22"/>
        </w:rPr>
        <w:t>теплопотребляющих установках.</w:t>
      </w:r>
    </w:p>
    <w:p w:rsidR="00D51660" w:rsidRDefault="00431E8F" w:rsidP="00D51660">
      <w:pPr>
        <w:tabs>
          <w:tab w:val="left" w:pos="555"/>
        </w:tabs>
        <w:ind w:firstLine="567"/>
        <w:jc w:val="both"/>
        <w:rPr>
          <w:sz w:val="22"/>
          <w:szCs w:val="22"/>
        </w:rPr>
      </w:pPr>
      <w:r w:rsidRPr="00D51660">
        <w:rPr>
          <w:b/>
          <w:sz w:val="22"/>
          <w:szCs w:val="22"/>
        </w:rPr>
        <w:t>Тепловая энергия</w:t>
      </w:r>
      <w:r w:rsidRPr="00D51660">
        <w:rPr>
          <w:sz w:val="22"/>
          <w:szCs w:val="22"/>
        </w:rPr>
        <w:t xml:space="preserve"> - энергетический ресурс, при потреблении которого изменяются термодинамические параметры теплоносителей</w:t>
      </w:r>
      <w:r w:rsidR="00A26813" w:rsidRPr="00D51660">
        <w:rPr>
          <w:sz w:val="22"/>
          <w:szCs w:val="22"/>
        </w:rPr>
        <w:t xml:space="preserve"> </w:t>
      </w:r>
      <w:r w:rsidRPr="00D51660">
        <w:rPr>
          <w:sz w:val="22"/>
          <w:szCs w:val="22"/>
        </w:rPr>
        <w:t>(температура, давление).</w:t>
      </w:r>
    </w:p>
    <w:p w:rsidR="00D51660" w:rsidRPr="00D51660" w:rsidRDefault="00431E8F" w:rsidP="00D51660">
      <w:pPr>
        <w:tabs>
          <w:tab w:val="left" w:pos="555"/>
        </w:tabs>
        <w:ind w:firstLine="567"/>
        <w:jc w:val="both"/>
        <w:rPr>
          <w:sz w:val="22"/>
          <w:szCs w:val="22"/>
        </w:rPr>
      </w:pPr>
      <w:r w:rsidRPr="00D51660">
        <w:rPr>
          <w:b/>
          <w:sz w:val="22"/>
          <w:szCs w:val="22"/>
        </w:rPr>
        <w:t>Качество теплоснабжения</w:t>
      </w:r>
      <w:r w:rsidRPr="00D51660">
        <w:rPr>
          <w:sz w:val="22"/>
          <w:szCs w:val="22"/>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51660" w:rsidRDefault="00431E8F" w:rsidP="00D51660">
      <w:pPr>
        <w:tabs>
          <w:tab w:val="left" w:pos="2029"/>
        </w:tabs>
        <w:ind w:firstLine="567"/>
        <w:jc w:val="both"/>
        <w:rPr>
          <w:sz w:val="22"/>
          <w:szCs w:val="22"/>
        </w:rPr>
      </w:pPr>
      <w:r w:rsidRPr="00D51660">
        <w:rPr>
          <w:b/>
          <w:sz w:val="22"/>
          <w:szCs w:val="22"/>
        </w:rPr>
        <w:t>Теплоноситель</w:t>
      </w:r>
      <w:r w:rsidRPr="00D51660">
        <w:rPr>
          <w:sz w:val="22"/>
          <w:szCs w:val="22"/>
        </w:rPr>
        <w:t xml:space="preserve"> - пар, которы</w:t>
      </w:r>
      <w:r w:rsidR="00F34EA3" w:rsidRPr="00D51660">
        <w:rPr>
          <w:sz w:val="22"/>
          <w:szCs w:val="22"/>
        </w:rPr>
        <w:t>й</w:t>
      </w:r>
      <w:r w:rsidR="00D51660">
        <w:rPr>
          <w:sz w:val="22"/>
          <w:szCs w:val="22"/>
        </w:rPr>
        <w:t xml:space="preserve"> используе</w:t>
      </w:r>
      <w:r w:rsidRPr="00D51660">
        <w:rPr>
          <w:sz w:val="22"/>
          <w:szCs w:val="22"/>
        </w:rPr>
        <w:t>тся для передачи тепловой энергии.</w:t>
      </w:r>
    </w:p>
    <w:p w:rsidR="00D51660" w:rsidRDefault="00431E8F" w:rsidP="00D51660">
      <w:pPr>
        <w:tabs>
          <w:tab w:val="left" w:pos="2029"/>
        </w:tabs>
        <w:ind w:firstLine="567"/>
        <w:jc w:val="both"/>
        <w:rPr>
          <w:b/>
          <w:bCs/>
          <w:sz w:val="22"/>
          <w:szCs w:val="22"/>
        </w:rPr>
      </w:pPr>
      <w:r w:rsidRPr="00D51660">
        <w:rPr>
          <w:b/>
          <w:sz w:val="22"/>
          <w:szCs w:val="22"/>
          <w:lang w:eastAsia="ru-RU"/>
        </w:rPr>
        <w:t>Тепловая мощность</w:t>
      </w:r>
      <w:r w:rsidRPr="00D51660">
        <w:rPr>
          <w:sz w:val="22"/>
          <w:szCs w:val="22"/>
          <w:lang w:eastAsia="ru-RU"/>
        </w:rPr>
        <w:t xml:space="preserve"> - количество тепловой энергии, которое может быть произведено и (или) передано по тепловым сетям за единицу времени.</w:t>
      </w:r>
    </w:p>
    <w:p w:rsidR="00D51660" w:rsidRDefault="00431E8F" w:rsidP="00D51660">
      <w:pPr>
        <w:tabs>
          <w:tab w:val="left" w:pos="2029"/>
        </w:tabs>
        <w:ind w:firstLine="567"/>
        <w:jc w:val="both"/>
        <w:rPr>
          <w:b/>
          <w:bCs/>
          <w:sz w:val="22"/>
          <w:szCs w:val="22"/>
        </w:rPr>
      </w:pPr>
      <w:r w:rsidRPr="00D51660">
        <w:rPr>
          <w:b/>
          <w:sz w:val="22"/>
          <w:szCs w:val="22"/>
          <w:lang w:eastAsia="ru-RU"/>
        </w:rPr>
        <w:t>Тепловая нагрузка</w:t>
      </w:r>
      <w:r w:rsidRPr="00D51660">
        <w:rPr>
          <w:sz w:val="22"/>
          <w:szCs w:val="22"/>
          <w:lang w:eastAsia="ru-RU"/>
        </w:rPr>
        <w:t xml:space="preserve"> - количество тепловой энергии, которое может быть принято потребителем тепловой энергии за единицу времени.</w:t>
      </w:r>
    </w:p>
    <w:p w:rsidR="00D51660" w:rsidRDefault="00431E8F" w:rsidP="00D51660">
      <w:pPr>
        <w:tabs>
          <w:tab w:val="left" w:pos="2029"/>
        </w:tabs>
        <w:ind w:firstLine="567"/>
        <w:jc w:val="both"/>
        <w:rPr>
          <w:b/>
          <w:bCs/>
          <w:sz w:val="22"/>
          <w:szCs w:val="22"/>
        </w:rPr>
      </w:pPr>
      <w:r w:rsidRPr="00D51660">
        <w:rPr>
          <w:b/>
          <w:sz w:val="22"/>
          <w:szCs w:val="22"/>
          <w:lang w:eastAsia="ru-RU"/>
        </w:rPr>
        <w:t>Теплоснабжение</w:t>
      </w:r>
      <w:r w:rsidRPr="00D51660">
        <w:rPr>
          <w:sz w:val="22"/>
          <w:szCs w:val="22"/>
          <w:lang w:eastAsia="ru-RU"/>
        </w:rPr>
        <w:t xml:space="preserve"> - обеспечение потребителей тепловой энерги</w:t>
      </w:r>
      <w:r w:rsidR="00B41C9E">
        <w:rPr>
          <w:sz w:val="22"/>
          <w:szCs w:val="22"/>
          <w:lang w:eastAsia="ru-RU"/>
        </w:rPr>
        <w:t>ей</w:t>
      </w:r>
      <w:r w:rsidRPr="00D51660">
        <w:rPr>
          <w:sz w:val="22"/>
          <w:szCs w:val="22"/>
          <w:lang w:eastAsia="ru-RU"/>
        </w:rPr>
        <w:t>, теплоносителем, в том числе поддержание мощности.</w:t>
      </w:r>
    </w:p>
    <w:p w:rsidR="00D51660" w:rsidRDefault="00431E8F" w:rsidP="00D51660">
      <w:pPr>
        <w:tabs>
          <w:tab w:val="left" w:pos="2029"/>
        </w:tabs>
        <w:ind w:firstLine="567"/>
        <w:jc w:val="both"/>
        <w:rPr>
          <w:b/>
          <w:bCs/>
          <w:sz w:val="22"/>
          <w:szCs w:val="22"/>
        </w:rPr>
      </w:pPr>
      <w:r w:rsidRPr="00D51660">
        <w:rPr>
          <w:b/>
          <w:sz w:val="22"/>
          <w:szCs w:val="22"/>
          <w:lang w:eastAsia="ru-RU"/>
        </w:rPr>
        <w:t>Режим потребления тепловой энергии</w:t>
      </w:r>
      <w:r w:rsidRPr="00D51660">
        <w:rPr>
          <w:sz w:val="22"/>
          <w:szCs w:val="22"/>
          <w:lang w:eastAsia="ru-RU"/>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31E8F" w:rsidRPr="00D51660" w:rsidRDefault="00431E8F" w:rsidP="00D51660">
      <w:pPr>
        <w:tabs>
          <w:tab w:val="left" w:pos="2029"/>
        </w:tabs>
        <w:ind w:firstLine="567"/>
        <w:jc w:val="both"/>
        <w:rPr>
          <w:b/>
          <w:bCs/>
          <w:sz w:val="22"/>
          <w:szCs w:val="22"/>
        </w:rPr>
      </w:pPr>
      <w:r w:rsidRPr="00D51660">
        <w:rPr>
          <w:b/>
          <w:sz w:val="22"/>
          <w:szCs w:val="22"/>
          <w:lang w:eastAsia="ru-RU"/>
        </w:rPr>
        <w:t>Бездоговорное потребление тепловой энергии</w:t>
      </w:r>
      <w:r w:rsidRPr="00D51660">
        <w:rPr>
          <w:sz w:val="22"/>
          <w:szCs w:val="22"/>
          <w:lang w:eastAsia="ru-RU"/>
        </w:rPr>
        <w:t xml:space="preserve">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w:t>
      </w:r>
      <w:r w:rsidR="00005311">
        <w:rPr>
          <w:sz w:val="22"/>
          <w:szCs w:val="22"/>
          <w:lang w:eastAsia="ru-RU"/>
        </w:rPr>
        <w:t>и</w:t>
      </w:r>
      <w:r w:rsidRPr="00D51660">
        <w:rPr>
          <w:sz w:val="22"/>
          <w:szCs w:val="22"/>
          <w:lang w:eastAsia="ru-RU"/>
        </w:rPr>
        <w:t xml:space="preserve">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B04D2B" w:rsidRPr="00C830E9" w:rsidRDefault="00B04D2B" w:rsidP="00D51660">
      <w:pPr>
        <w:tabs>
          <w:tab w:val="center" w:pos="5040"/>
          <w:tab w:val="left" w:pos="6915"/>
        </w:tabs>
        <w:ind w:firstLine="567"/>
        <w:rPr>
          <w:b/>
          <w:bCs/>
          <w:sz w:val="22"/>
          <w:szCs w:val="22"/>
        </w:rPr>
      </w:pPr>
    </w:p>
    <w:p w:rsidR="00E2062E" w:rsidRPr="00C830E9" w:rsidRDefault="00B04D2B" w:rsidP="00E2062E">
      <w:pPr>
        <w:jc w:val="center"/>
        <w:rPr>
          <w:b/>
          <w:sz w:val="22"/>
          <w:szCs w:val="22"/>
        </w:rPr>
      </w:pPr>
      <w:r w:rsidRPr="00C830E9">
        <w:rPr>
          <w:b/>
          <w:bCs/>
          <w:sz w:val="22"/>
          <w:szCs w:val="22"/>
        </w:rPr>
        <w:tab/>
      </w:r>
      <w:r w:rsidR="00E2062E" w:rsidRPr="00C830E9">
        <w:rPr>
          <w:b/>
          <w:sz w:val="22"/>
          <w:szCs w:val="22"/>
        </w:rPr>
        <w:t>1. Предмет Договора</w:t>
      </w:r>
    </w:p>
    <w:p w:rsidR="00E2062E" w:rsidRPr="00C830E9" w:rsidRDefault="00E2062E" w:rsidP="00E2062E">
      <w:pPr>
        <w:ind w:firstLine="567"/>
        <w:jc w:val="center"/>
        <w:rPr>
          <w:b/>
          <w:sz w:val="22"/>
          <w:szCs w:val="22"/>
        </w:rPr>
      </w:pPr>
    </w:p>
    <w:p w:rsidR="00E2062E" w:rsidRPr="00F34EA3" w:rsidRDefault="00E2062E" w:rsidP="00D51660">
      <w:pPr>
        <w:numPr>
          <w:ilvl w:val="1"/>
          <w:numId w:val="5"/>
        </w:numPr>
        <w:tabs>
          <w:tab w:val="left" w:pos="993"/>
        </w:tabs>
        <w:ind w:left="0" w:firstLine="567"/>
        <w:jc w:val="both"/>
        <w:rPr>
          <w:sz w:val="22"/>
          <w:szCs w:val="22"/>
        </w:rPr>
      </w:pPr>
      <w:r w:rsidRPr="00F34EA3">
        <w:rPr>
          <w:sz w:val="22"/>
          <w:szCs w:val="22"/>
        </w:rPr>
        <w:t xml:space="preserve">Теплоснабжающая организация обязуется </w:t>
      </w:r>
      <w:r w:rsidR="00F34EA3" w:rsidRPr="00F34EA3">
        <w:rPr>
          <w:sz w:val="22"/>
          <w:szCs w:val="22"/>
        </w:rPr>
        <w:t xml:space="preserve">круглогодично </w:t>
      </w:r>
      <w:r w:rsidRPr="00F34EA3">
        <w:rPr>
          <w:sz w:val="22"/>
          <w:szCs w:val="22"/>
        </w:rPr>
        <w:t>постав</w:t>
      </w:r>
      <w:r w:rsidR="00F34EA3" w:rsidRPr="00F34EA3">
        <w:rPr>
          <w:sz w:val="22"/>
          <w:szCs w:val="22"/>
        </w:rPr>
        <w:t>лять</w:t>
      </w:r>
      <w:r w:rsidRPr="00F34EA3">
        <w:rPr>
          <w:sz w:val="22"/>
          <w:szCs w:val="22"/>
        </w:rPr>
        <w:t xml:space="preserve"> Потребителю </w:t>
      </w:r>
      <w:r w:rsidR="00F34EA3" w:rsidRPr="00F34EA3">
        <w:rPr>
          <w:sz w:val="22"/>
          <w:szCs w:val="22"/>
        </w:rPr>
        <w:t xml:space="preserve">на технологические нужды тепловую энергию в </w:t>
      </w:r>
      <w:r w:rsidR="00491C96" w:rsidRPr="00F34EA3">
        <w:rPr>
          <w:sz w:val="22"/>
          <w:szCs w:val="22"/>
        </w:rPr>
        <w:t>пар</w:t>
      </w:r>
      <w:r w:rsidR="00F34EA3" w:rsidRPr="00F34EA3">
        <w:rPr>
          <w:sz w:val="22"/>
          <w:szCs w:val="22"/>
        </w:rPr>
        <w:t>е</w:t>
      </w:r>
      <w:r w:rsidR="00491C96" w:rsidRPr="00F34EA3">
        <w:rPr>
          <w:sz w:val="22"/>
          <w:szCs w:val="22"/>
        </w:rPr>
        <w:t xml:space="preserve"> </w:t>
      </w:r>
      <w:r w:rsidR="00591ACD">
        <w:rPr>
          <w:sz w:val="22"/>
          <w:szCs w:val="22"/>
        </w:rPr>
        <w:t>_____</w:t>
      </w:r>
      <w:r w:rsidR="00830255">
        <w:rPr>
          <w:sz w:val="22"/>
          <w:szCs w:val="22"/>
        </w:rPr>
        <w:t xml:space="preserve"> МПа</w:t>
      </w:r>
      <w:r w:rsidRPr="00F34EA3">
        <w:rPr>
          <w:sz w:val="22"/>
          <w:szCs w:val="22"/>
        </w:rPr>
        <w:t xml:space="preserve"> в точки поставки, указанные в настоящем договоре, а Потребитель обязуется </w:t>
      </w:r>
      <w:r w:rsidR="00F34EA3" w:rsidRPr="00F34EA3">
        <w:rPr>
          <w:sz w:val="22"/>
          <w:szCs w:val="22"/>
        </w:rPr>
        <w:t xml:space="preserve">круглогодично </w:t>
      </w:r>
      <w:r w:rsidRPr="00F34EA3">
        <w:rPr>
          <w:sz w:val="22"/>
          <w:szCs w:val="22"/>
        </w:rPr>
        <w:t>принимать в указанных точках поставки тепловую энергию</w:t>
      </w:r>
      <w:r w:rsidR="00491C96" w:rsidRPr="00F34EA3">
        <w:rPr>
          <w:sz w:val="22"/>
          <w:szCs w:val="22"/>
        </w:rPr>
        <w:t xml:space="preserve"> </w:t>
      </w:r>
      <w:r w:rsidR="00F34EA3" w:rsidRPr="00F34EA3">
        <w:rPr>
          <w:sz w:val="22"/>
          <w:szCs w:val="22"/>
        </w:rPr>
        <w:t xml:space="preserve">в </w:t>
      </w:r>
      <w:r w:rsidR="00491C96" w:rsidRPr="00F34EA3">
        <w:rPr>
          <w:sz w:val="22"/>
          <w:szCs w:val="22"/>
        </w:rPr>
        <w:t>пар</w:t>
      </w:r>
      <w:r w:rsidR="00F34EA3" w:rsidRPr="00F34EA3">
        <w:rPr>
          <w:sz w:val="22"/>
          <w:szCs w:val="22"/>
        </w:rPr>
        <w:t>е</w:t>
      </w:r>
      <w:r w:rsidR="00591ACD">
        <w:rPr>
          <w:sz w:val="22"/>
          <w:szCs w:val="22"/>
        </w:rPr>
        <w:t xml:space="preserve"> _____</w:t>
      </w:r>
      <w:r w:rsidR="00830255">
        <w:rPr>
          <w:sz w:val="22"/>
          <w:szCs w:val="22"/>
        </w:rPr>
        <w:t xml:space="preserve"> МПа</w:t>
      </w:r>
      <w:r w:rsidR="002015F5">
        <w:rPr>
          <w:sz w:val="22"/>
          <w:szCs w:val="22"/>
        </w:rPr>
        <w:t>,</w:t>
      </w:r>
      <w:r w:rsidR="00F34EA3" w:rsidRPr="00F34EA3">
        <w:rPr>
          <w:sz w:val="22"/>
          <w:szCs w:val="22"/>
        </w:rPr>
        <w:t xml:space="preserve"> </w:t>
      </w:r>
      <w:r w:rsidRPr="00F34EA3">
        <w:rPr>
          <w:sz w:val="22"/>
          <w:szCs w:val="22"/>
        </w:rPr>
        <w:t xml:space="preserve">оплачивать принятую тепловую энергию </w:t>
      </w:r>
      <w:r w:rsidR="00F34EA3" w:rsidRPr="00F34EA3">
        <w:rPr>
          <w:sz w:val="22"/>
          <w:szCs w:val="22"/>
        </w:rPr>
        <w:t>в</w:t>
      </w:r>
      <w:r w:rsidR="00491C96" w:rsidRPr="00F34EA3">
        <w:rPr>
          <w:sz w:val="22"/>
          <w:szCs w:val="22"/>
        </w:rPr>
        <w:t xml:space="preserve"> пар</w:t>
      </w:r>
      <w:r w:rsidR="00EE1DF4" w:rsidRPr="00F34EA3">
        <w:rPr>
          <w:sz w:val="22"/>
          <w:szCs w:val="22"/>
        </w:rPr>
        <w:t xml:space="preserve">е, </w:t>
      </w:r>
      <w:r w:rsidR="00065940">
        <w:rPr>
          <w:sz w:val="22"/>
          <w:szCs w:val="22"/>
        </w:rPr>
        <w:t xml:space="preserve">а также </w:t>
      </w:r>
      <w:r w:rsidR="00F34EA3" w:rsidRPr="00F34EA3">
        <w:rPr>
          <w:sz w:val="22"/>
          <w:szCs w:val="22"/>
        </w:rPr>
        <w:t>конденсат, невозвращенный на источник тепловой энергии</w:t>
      </w:r>
      <w:r w:rsidR="00065940">
        <w:rPr>
          <w:sz w:val="22"/>
          <w:szCs w:val="22"/>
        </w:rPr>
        <w:t>,</w:t>
      </w:r>
      <w:r w:rsidR="00491C96" w:rsidRPr="00F34EA3">
        <w:rPr>
          <w:sz w:val="22"/>
          <w:szCs w:val="22"/>
        </w:rPr>
        <w:t xml:space="preserve"> </w:t>
      </w:r>
      <w:r w:rsidRPr="00F34EA3">
        <w:rPr>
          <w:sz w:val="22"/>
          <w:szCs w:val="22"/>
        </w:rPr>
        <w:t>на условиях, определяемых настоящим Договором.</w:t>
      </w:r>
    </w:p>
    <w:p w:rsidR="00E2062E" w:rsidRPr="00065940" w:rsidRDefault="00E2062E" w:rsidP="00E2062E">
      <w:pPr>
        <w:tabs>
          <w:tab w:val="left" w:pos="2029"/>
        </w:tabs>
        <w:ind w:firstLine="567"/>
        <w:jc w:val="both"/>
        <w:rPr>
          <w:sz w:val="22"/>
          <w:szCs w:val="22"/>
        </w:rPr>
      </w:pPr>
      <w:r w:rsidRPr="00C830E9">
        <w:rPr>
          <w:sz w:val="22"/>
          <w:szCs w:val="22"/>
        </w:rPr>
        <w:t xml:space="preserve">1.2. </w:t>
      </w:r>
      <w:r w:rsidRPr="00065940">
        <w:rPr>
          <w:sz w:val="22"/>
          <w:szCs w:val="22"/>
        </w:rPr>
        <w:t xml:space="preserve">Договорной (плановый) объем поставляемой тепловой энергии (мощности) </w:t>
      </w:r>
      <w:r w:rsidR="00065940" w:rsidRPr="00065940">
        <w:rPr>
          <w:sz w:val="22"/>
          <w:szCs w:val="22"/>
        </w:rPr>
        <w:t xml:space="preserve">в </w:t>
      </w:r>
      <w:r w:rsidR="00491C96" w:rsidRPr="00065940">
        <w:rPr>
          <w:sz w:val="22"/>
          <w:szCs w:val="22"/>
        </w:rPr>
        <w:t>пар</w:t>
      </w:r>
      <w:r w:rsidR="00065940" w:rsidRPr="00065940">
        <w:rPr>
          <w:sz w:val="22"/>
          <w:szCs w:val="22"/>
        </w:rPr>
        <w:t>е</w:t>
      </w:r>
      <w:r w:rsidR="00591ACD">
        <w:rPr>
          <w:sz w:val="22"/>
          <w:szCs w:val="22"/>
        </w:rPr>
        <w:t xml:space="preserve"> _____</w:t>
      </w:r>
      <w:r w:rsidR="00830255">
        <w:rPr>
          <w:sz w:val="22"/>
          <w:szCs w:val="22"/>
        </w:rPr>
        <w:t xml:space="preserve"> МПа</w:t>
      </w:r>
      <w:r w:rsidR="009953BE" w:rsidRPr="00065940">
        <w:rPr>
          <w:sz w:val="22"/>
          <w:szCs w:val="22"/>
        </w:rPr>
        <w:t xml:space="preserve">, </w:t>
      </w:r>
      <w:r w:rsidR="00A6164D" w:rsidRPr="00A6164D">
        <w:rPr>
          <w:color w:val="FF0000"/>
          <w:sz w:val="22"/>
          <w:szCs w:val="22"/>
        </w:rPr>
        <w:t xml:space="preserve">договорной (плановый) </w:t>
      </w:r>
      <w:r w:rsidR="009953BE" w:rsidRPr="00A6164D">
        <w:rPr>
          <w:color w:val="FF0000"/>
          <w:sz w:val="22"/>
          <w:szCs w:val="22"/>
        </w:rPr>
        <w:t>объем</w:t>
      </w:r>
      <w:r w:rsidR="009953BE" w:rsidRPr="00065940">
        <w:rPr>
          <w:sz w:val="22"/>
          <w:szCs w:val="22"/>
        </w:rPr>
        <w:t xml:space="preserve"> невозврата конденсата </w:t>
      </w:r>
      <w:r w:rsidRPr="00065940">
        <w:rPr>
          <w:sz w:val="22"/>
          <w:szCs w:val="22"/>
        </w:rPr>
        <w:t>согл</w:t>
      </w:r>
      <w:r w:rsidR="00065940">
        <w:rPr>
          <w:sz w:val="22"/>
          <w:szCs w:val="22"/>
        </w:rPr>
        <w:t xml:space="preserve">асован </w:t>
      </w:r>
      <w:r w:rsidR="00065940" w:rsidRPr="007E36CC">
        <w:rPr>
          <w:sz w:val="22"/>
          <w:szCs w:val="22"/>
        </w:rPr>
        <w:t>Сторонами в Приложении №</w:t>
      </w:r>
      <w:r w:rsidRPr="007E36CC">
        <w:rPr>
          <w:sz w:val="22"/>
          <w:szCs w:val="22"/>
        </w:rPr>
        <w:t>1 к</w:t>
      </w:r>
      <w:r w:rsidRPr="00065940">
        <w:rPr>
          <w:sz w:val="22"/>
          <w:szCs w:val="22"/>
        </w:rPr>
        <w:t xml:space="preserve"> настоящему Договору.</w:t>
      </w:r>
    </w:p>
    <w:p w:rsidR="00E2062E" w:rsidRPr="00065940" w:rsidRDefault="00E2062E" w:rsidP="00E2062E">
      <w:pPr>
        <w:tabs>
          <w:tab w:val="left" w:pos="2029"/>
        </w:tabs>
        <w:ind w:firstLine="567"/>
        <w:jc w:val="both"/>
        <w:rPr>
          <w:sz w:val="22"/>
          <w:szCs w:val="22"/>
        </w:rPr>
      </w:pPr>
      <w:r w:rsidRPr="00065940">
        <w:rPr>
          <w:sz w:val="22"/>
          <w:szCs w:val="22"/>
        </w:rPr>
        <w:t>1.3. Перечень объектов Потребителя, потребляющих тепловую энергию</w:t>
      </w:r>
      <w:r w:rsidR="00491C96" w:rsidRPr="00065940">
        <w:rPr>
          <w:sz w:val="22"/>
          <w:szCs w:val="22"/>
        </w:rPr>
        <w:t xml:space="preserve"> </w:t>
      </w:r>
      <w:r w:rsidR="00065940" w:rsidRPr="00065940">
        <w:rPr>
          <w:sz w:val="22"/>
          <w:szCs w:val="22"/>
        </w:rPr>
        <w:t>в</w:t>
      </w:r>
      <w:r w:rsidR="00491C96" w:rsidRPr="00065940">
        <w:rPr>
          <w:sz w:val="22"/>
          <w:szCs w:val="22"/>
        </w:rPr>
        <w:t xml:space="preserve"> пар</w:t>
      </w:r>
      <w:r w:rsidR="00065940" w:rsidRPr="00065940">
        <w:rPr>
          <w:sz w:val="22"/>
          <w:szCs w:val="22"/>
        </w:rPr>
        <w:t>е</w:t>
      </w:r>
      <w:r w:rsidR="00591ACD">
        <w:rPr>
          <w:sz w:val="22"/>
          <w:szCs w:val="22"/>
        </w:rPr>
        <w:t xml:space="preserve"> ______</w:t>
      </w:r>
      <w:r w:rsidR="00830255">
        <w:rPr>
          <w:sz w:val="22"/>
          <w:szCs w:val="22"/>
        </w:rPr>
        <w:t xml:space="preserve"> МПа </w:t>
      </w:r>
      <w:r w:rsidR="005C2239" w:rsidRPr="00065940">
        <w:rPr>
          <w:sz w:val="22"/>
          <w:szCs w:val="22"/>
        </w:rPr>
        <w:t>на технологи</w:t>
      </w:r>
      <w:r w:rsidR="007E36CC">
        <w:rPr>
          <w:sz w:val="22"/>
          <w:szCs w:val="22"/>
        </w:rPr>
        <w:t>ческие нужды</w:t>
      </w:r>
      <w:r w:rsidRPr="00065940">
        <w:rPr>
          <w:sz w:val="22"/>
          <w:szCs w:val="22"/>
        </w:rPr>
        <w:t>, величины тепловых нагрузок по объектам</w:t>
      </w:r>
      <w:r w:rsidR="00B41C9E">
        <w:rPr>
          <w:sz w:val="22"/>
          <w:szCs w:val="22"/>
        </w:rPr>
        <w:t xml:space="preserve"> и показатели качества в точках поставки</w:t>
      </w:r>
      <w:r w:rsidRPr="00065940">
        <w:rPr>
          <w:sz w:val="22"/>
          <w:szCs w:val="22"/>
        </w:rPr>
        <w:t xml:space="preserve"> </w:t>
      </w:r>
      <w:r w:rsidRPr="007E36CC">
        <w:rPr>
          <w:sz w:val="22"/>
          <w:szCs w:val="22"/>
        </w:rPr>
        <w:t xml:space="preserve">указаны в </w:t>
      </w:r>
      <w:r w:rsidR="007E36CC" w:rsidRPr="007E36CC">
        <w:rPr>
          <w:sz w:val="22"/>
          <w:szCs w:val="22"/>
        </w:rPr>
        <w:t>Приложении №</w:t>
      </w:r>
      <w:r w:rsidR="00591ACD">
        <w:rPr>
          <w:sz w:val="22"/>
          <w:szCs w:val="22"/>
        </w:rPr>
        <w:t xml:space="preserve"> </w:t>
      </w:r>
      <w:r w:rsidR="007E36CC" w:rsidRPr="007E36CC">
        <w:rPr>
          <w:sz w:val="22"/>
          <w:szCs w:val="22"/>
        </w:rPr>
        <w:t>5</w:t>
      </w:r>
      <w:r w:rsidRPr="007E36CC">
        <w:rPr>
          <w:sz w:val="22"/>
          <w:szCs w:val="22"/>
        </w:rPr>
        <w:t xml:space="preserve"> к настоящему</w:t>
      </w:r>
      <w:r w:rsidRPr="00065940">
        <w:rPr>
          <w:sz w:val="22"/>
          <w:szCs w:val="22"/>
        </w:rPr>
        <w:t xml:space="preserve"> Договору.</w:t>
      </w:r>
    </w:p>
    <w:p w:rsidR="00E2062E" w:rsidRPr="00D22649" w:rsidRDefault="00E2062E" w:rsidP="00E2062E">
      <w:pPr>
        <w:tabs>
          <w:tab w:val="left" w:pos="2029"/>
        </w:tabs>
        <w:ind w:firstLine="567"/>
        <w:jc w:val="both"/>
        <w:rPr>
          <w:sz w:val="22"/>
          <w:szCs w:val="22"/>
        </w:rPr>
      </w:pPr>
      <w:r w:rsidRPr="007E36CC">
        <w:rPr>
          <w:sz w:val="22"/>
          <w:szCs w:val="22"/>
        </w:rPr>
        <w:t xml:space="preserve">1.4. </w:t>
      </w:r>
      <w:r w:rsidRPr="007E36CC">
        <w:rPr>
          <w:color w:val="FF0000"/>
          <w:sz w:val="22"/>
          <w:szCs w:val="22"/>
        </w:rPr>
        <w:t xml:space="preserve">Точки поставки тепловой энергии </w:t>
      </w:r>
      <w:r w:rsidR="00065940" w:rsidRPr="007E36CC">
        <w:rPr>
          <w:color w:val="FF0000"/>
          <w:sz w:val="22"/>
          <w:szCs w:val="22"/>
        </w:rPr>
        <w:t xml:space="preserve">в паре </w:t>
      </w:r>
      <w:r w:rsidRPr="007E36CC">
        <w:rPr>
          <w:color w:val="FF0000"/>
          <w:sz w:val="22"/>
          <w:szCs w:val="22"/>
        </w:rPr>
        <w:t>устанавливаются на</w:t>
      </w:r>
      <w:r w:rsidRPr="007E36CC">
        <w:rPr>
          <w:sz w:val="22"/>
          <w:szCs w:val="22"/>
        </w:rPr>
        <w:t xml:space="preserve"> </w:t>
      </w:r>
      <w:r w:rsidRPr="007E36CC">
        <w:rPr>
          <w:color w:val="FF0000"/>
          <w:sz w:val="22"/>
          <w:szCs w:val="22"/>
        </w:rPr>
        <w:t>гра</w:t>
      </w:r>
      <w:r w:rsidR="009F5A2F" w:rsidRPr="007E36CC">
        <w:rPr>
          <w:color w:val="FF0000"/>
          <w:sz w:val="22"/>
          <w:szCs w:val="22"/>
        </w:rPr>
        <w:t xml:space="preserve">ницах </w:t>
      </w:r>
      <w:r w:rsidR="00065940" w:rsidRPr="007E36CC">
        <w:rPr>
          <w:color w:val="FF0000"/>
          <w:sz w:val="22"/>
          <w:szCs w:val="22"/>
        </w:rPr>
        <w:t>э</w:t>
      </w:r>
      <w:r w:rsidR="00D22649" w:rsidRPr="007E36CC">
        <w:rPr>
          <w:color w:val="FF0000"/>
          <w:sz w:val="22"/>
          <w:szCs w:val="22"/>
        </w:rPr>
        <w:t>ксплуатационной ответственности</w:t>
      </w:r>
      <w:r w:rsidR="00005311" w:rsidRPr="00005311">
        <w:rPr>
          <w:sz w:val="22"/>
          <w:szCs w:val="22"/>
        </w:rPr>
        <w:t xml:space="preserve"> </w:t>
      </w:r>
      <w:r w:rsidR="00005311" w:rsidRPr="007E36CC">
        <w:rPr>
          <w:sz w:val="22"/>
          <w:szCs w:val="22"/>
        </w:rPr>
        <w:t>тепло</w:t>
      </w:r>
      <w:r w:rsidR="00005311">
        <w:rPr>
          <w:sz w:val="22"/>
          <w:szCs w:val="22"/>
        </w:rPr>
        <w:t>вых</w:t>
      </w:r>
      <w:r w:rsidR="00D22649" w:rsidRPr="007E36CC">
        <w:rPr>
          <w:sz w:val="22"/>
          <w:szCs w:val="22"/>
        </w:rPr>
        <w:t xml:space="preserve"> </w:t>
      </w:r>
      <w:r w:rsidR="00005311">
        <w:rPr>
          <w:sz w:val="22"/>
          <w:szCs w:val="22"/>
        </w:rPr>
        <w:t>сетей</w:t>
      </w:r>
      <w:r w:rsidR="00005311" w:rsidRPr="007E36CC">
        <w:rPr>
          <w:sz w:val="22"/>
          <w:szCs w:val="22"/>
        </w:rPr>
        <w:t xml:space="preserve"> </w:t>
      </w:r>
      <w:r w:rsidRPr="007E36CC">
        <w:rPr>
          <w:sz w:val="22"/>
          <w:szCs w:val="22"/>
        </w:rPr>
        <w:t xml:space="preserve">Потребителя </w:t>
      </w:r>
      <w:r w:rsidR="00F50728" w:rsidRPr="007E36CC">
        <w:rPr>
          <w:sz w:val="22"/>
          <w:szCs w:val="22"/>
        </w:rPr>
        <w:t xml:space="preserve">и </w:t>
      </w:r>
      <w:r w:rsidRPr="007E36CC">
        <w:rPr>
          <w:sz w:val="22"/>
          <w:szCs w:val="22"/>
        </w:rPr>
        <w:t>Теплоснабжающ</w:t>
      </w:r>
      <w:r w:rsidR="00065940" w:rsidRPr="007E36CC">
        <w:rPr>
          <w:sz w:val="22"/>
          <w:szCs w:val="22"/>
        </w:rPr>
        <w:t>ей организации на основании Акта</w:t>
      </w:r>
      <w:r w:rsidRPr="007E36CC">
        <w:rPr>
          <w:sz w:val="22"/>
          <w:szCs w:val="22"/>
        </w:rPr>
        <w:t xml:space="preserve"> разграничения </w:t>
      </w:r>
      <w:r w:rsidR="00065940" w:rsidRPr="007E36CC">
        <w:rPr>
          <w:sz w:val="22"/>
          <w:szCs w:val="22"/>
        </w:rPr>
        <w:t>эксплуатационной ответс</w:t>
      </w:r>
      <w:r w:rsidR="00D22649" w:rsidRPr="007E36CC">
        <w:rPr>
          <w:sz w:val="22"/>
          <w:szCs w:val="22"/>
        </w:rPr>
        <w:t>т</w:t>
      </w:r>
      <w:r w:rsidR="00065940" w:rsidRPr="007E36CC">
        <w:rPr>
          <w:sz w:val="22"/>
          <w:szCs w:val="22"/>
        </w:rPr>
        <w:t>венности</w:t>
      </w:r>
      <w:r w:rsidR="00F50728" w:rsidRPr="007E36CC">
        <w:rPr>
          <w:sz w:val="22"/>
          <w:szCs w:val="22"/>
        </w:rPr>
        <w:t xml:space="preserve"> сторон</w:t>
      </w:r>
      <w:r w:rsidR="00F11E48" w:rsidRPr="007E36CC">
        <w:rPr>
          <w:sz w:val="22"/>
          <w:szCs w:val="22"/>
        </w:rPr>
        <w:t xml:space="preserve"> по обслуживанию тепловых сетей</w:t>
      </w:r>
      <w:r w:rsidR="002015F5" w:rsidRPr="007E36CC">
        <w:rPr>
          <w:sz w:val="22"/>
          <w:szCs w:val="22"/>
        </w:rPr>
        <w:t xml:space="preserve"> </w:t>
      </w:r>
      <w:r w:rsidRPr="007E36CC">
        <w:rPr>
          <w:sz w:val="22"/>
          <w:szCs w:val="22"/>
        </w:rPr>
        <w:t>(Приложени</w:t>
      </w:r>
      <w:r w:rsidR="005C2239" w:rsidRPr="007E36CC">
        <w:rPr>
          <w:sz w:val="22"/>
          <w:szCs w:val="22"/>
        </w:rPr>
        <w:t>е</w:t>
      </w:r>
      <w:r w:rsidRPr="007E36CC">
        <w:rPr>
          <w:sz w:val="22"/>
          <w:szCs w:val="22"/>
        </w:rPr>
        <w:t xml:space="preserve"> №</w:t>
      </w:r>
      <w:r w:rsidR="00591ACD">
        <w:rPr>
          <w:sz w:val="22"/>
          <w:szCs w:val="22"/>
        </w:rPr>
        <w:t xml:space="preserve"> </w:t>
      </w:r>
      <w:r w:rsidRPr="007E36CC">
        <w:rPr>
          <w:sz w:val="22"/>
          <w:szCs w:val="22"/>
        </w:rPr>
        <w:t>2).</w:t>
      </w:r>
    </w:p>
    <w:p w:rsidR="00E2062E" w:rsidRPr="00C830E9" w:rsidRDefault="00E2062E" w:rsidP="00E2062E">
      <w:pPr>
        <w:tabs>
          <w:tab w:val="left" w:pos="2029"/>
        </w:tabs>
        <w:ind w:firstLine="567"/>
        <w:jc w:val="both"/>
        <w:rPr>
          <w:sz w:val="22"/>
          <w:szCs w:val="22"/>
        </w:rPr>
      </w:pPr>
      <w:r w:rsidRPr="00F90944">
        <w:rPr>
          <w:sz w:val="22"/>
          <w:szCs w:val="22"/>
        </w:rPr>
        <w:lastRenderedPageBreak/>
        <w:t xml:space="preserve">1.5. </w:t>
      </w:r>
      <w:r w:rsidRPr="00C830E9">
        <w:rPr>
          <w:sz w:val="22"/>
          <w:szCs w:val="22"/>
        </w:rPr>
        <w:t xml:space="preserve">Количество фактически отпущенной Потребителю тепловой </w:t>
      </w:r>
      <w:r w:rsidR="003D6B58" w:rsidRPr="00C830E9">
        <w:rPr>
          <w:sz w:val="22"/>
          <w:szCs w:val="22"/>
        </w:rPr>
        <w:t>энергии</w:t>
      </w:r>
      <w:r w:rsidR="00D22649">
        <w:rPr>
          <w:sz w:val="22"/>
          <w:szCs w:val="22"/>
        </w:rPr>
        <w:t xml:space="preserve"> в паре</w:t>
      </w:r>
      <w:r w:rsidR="002015F5">
        <w:rPr>
          <w:sz w:val="22"/>
          <w:szCs w:val="22"/>
        </w:rPr>
        <w:t xml:space="preserve"> </w:t>
      </w:r>
      <w:r w:rsidR="00591ACD">
        <w:rPr>
          <w:sz w:val="22"/>
          <w:szCs w:val="22"/>
        </w:rPr>
        <w:t>______</w:t>
      </w:r>
      <w:r w:rsidR="00830255">
        <w:rPr>
          <w:sz w:val="22"/>
          <w:szCs w:val="22"/>
        </w:rPr>
        <w:t xml:space="preserve"> МПа</w:t>
      </w:r>
      <w:r w:rsidR="003D6B58" w:rsidRPr="00C830E9">
        <w:rPr>
          <w:sz w:val="22"/>
          <w:szCs w:val="22"/>
        </w:rPr>
        <w:t xml:space="preserve"> определяется</w:t>
      </w:r>
      <w:r w:rsidRPr="00C830E9">
        <w:rPr>
          <w:sz w:val="22"/>
          <w:szCs w:val="22"/>
        </w:rPr>
        <w:t xml:space="preserve"> на основании показан</w:t>
      </w:r>
      <w:r w:rsidR="00D573E4">
        <w:rPr>
          <w:sz w:val="22"/>
          <w:szCs w:val="22"/>
        </w:rPr>
        <w:t>ий</w:t>
      </w:r>
      <w:r w:rsidR="00D22649">
        <w:rPr>
          <w:sz w:val="22"/>
          <w:szCs w:val="22"/>
        </w:rPr>
        <w:t xml:space="preserve"> </w:t>
      </w:r>
      <w:r w:rsidR="00D573E4">
        <w:rPr>
          <w:sz w:val="22"/>
          <w:szCs w:val="22"/>
        </w:rPr>
        <w:t>приборов коммерческого учета</w:t>
      </w:r>
      <w:r w:rsidR="002015F5">
        <w:rPr>
          <w:sz w:val="22"/>
          <w:szCs w:val="22"/>
        </w:rPr>
        <w:t xml:space="preserve"> </w:t>
      </w:r>
      <w:r w:rsidR="005B03E0">
        <w:rPr>
          <w:sz w:val="22"/>
          <w:szCs w:val="22"/>
        </w:rPr>
        <w:t>Теплоснабжающей организации</w:t>
      </w:r>
      <w:r w:rsidR="009F5A2F">
        <w:rPr>
          <w:sz w:val="22"/>
          <w:szCs w:val="22"/>
        </w:rPr>
        <w:t xml:space="preserve">, установленных </w:t>
      </w:r>
      <w:r w:rsidRPr="00C830E9">
        <w:rPr>
          <w:sz w:val="22"/>
          <w:szCs w:val="22"/>
        </w:rPr>
        <w:t xml:space="preserve">на </w:t>
      </w:r>
      <w:r w:rsidR="00D22649">
        <w:rPr>
          <w:sz w:val="22"/>
          <w:szCs w:val="22"/>
        </w:rPr>
        <w:t>источнике тепловой энергии</w:t>
      </w:r>
      <w:r w:rsidRPr="00C830E9">
        <w:rPr>
          <w:sz w:val="22"/>
          <w:szCs w:val="22"/>
        </w:rPr>
        <w:t xml:space="preserve">, допущенных в эксплуатацию в соответствии с действующими «Правилами учета тепловой энергии и теплоносителя». </w:t>
      </w:r>
    </w:p>
    <w:p w:rsidR="00E2062E" w:rsidRPr="00D573E4" w:rsidRDefault="00E2062E" w:rsidP="00D51660">
      <w:pPr>
        <w:ind w:firstLine="567"/>
        <w:jc w:val="both"/>
        <w:rPr>
          <w:color w:val="FF0000"/>
          <w:sz w:val="22"/>
          <w:szCs w:val="22"/>
        </w:rPr>
      </w:pPr>
      <w:r w:rsidRPr="00C830E9">
        <w:rPr>
          <w:sz w:val="22"/>
          <w:szCs w:val="22"/>
        </w:rPr>
        <w:t>1.</w:t>
      </w:r>
      <w:r w:rsidR="00D51660">
        <w:rPr>
          <w:sz w:val="22"/>
          <w:szCs w:val="22"/>
        </w:rPr>
        <w:t>6</w:t>
      </w:r>
      <w:r w:rsidRPr="00D51660">
        <w:rPr>
          <w:sz w:val="22"/>
          <w:szCs w:val="22"/>
        </w:rPr>
        <w:t>. Изменение тепловых нагрузок</w:t>
      </w:r>
      <w:r w:rsidR="00040D94" w:rsidRPr="00D51660">
        <w:rPr>
          <w:sz w:val="22"/>
          <w:szCs w:val="22"/>
        </w:rPr>
        <w:t xml:space="preserve"> </w:t>
      </w:r>
      <w:r w:rsidR="00D51660" w:rsidRPr="00D51660">
        <w:rPr>
          <w:sz w:val="22"/>
          <w:szCs w:val="22"/>
        </w:rPr>
        <w:t xml:space="preserve">в </w:t>
      </w:r>
      <w:r w:rsidR="00040D94" w:rsidRPr="00D51660">
        <w:rPr>
          <w:sz w:val="22"/>
          <w:szCs w:val="22"/>
        </w:rPr>
        <w:t>пар</w:t>
      </w:r>
      <w:r w:rsidR="00D51660" w:rsidRPr="00D51660">
        <w:rPr>
          <w:sz w:val="22"/>
          <w:szCs w:val="22"/>
        </w:rPr>
        <w:t>е</w:t>
      </w:r>
      <w:r w:rsidR="00591ACD">
        <w:rPr>
          <w:sz w:val="22"/>
          <w:szCs w:val="22"/>
        </w:rPr>
        <w:t xml:space="preserve"> _____</w:t>
      </w:r>
      <w:r w:rsidR="00830255">
        <w:rPr>
          <w:sz w:val="22"/>
          <w:szCs w:val="22"/>
        </w:rPr>
        <w:t xml:space="preserve"> МПа</w:t>
      </w:r>
      <w:r w:rsidR="002015F5">
        <w:rPr>
          <w:sz w:val="22"/>
          <w:szCs w:val="22"/>
        </w:rPr>
        <w:t xml:space="preserve"> </w:t>
      </w:r>
      <w:r w:rsidR="00040D94" w:rsidRPr="00D51660">
        <w:rPr>
          <w:sz w:val="22"/>
          <w:szCs w:val="22"/>
        </w:rPr>
        <w:t>производится по соглашению сторон за 90 дней до начала года</w:t>
      </w:r>
      <w:r w:rsidR="00591ACD">
        <w:rPr>
          <w:sz w:val="22"/>
          <w:szCs w:val="22"/>
        </w:rPr>
        <w:t xml:space="preserve">, </w:t>
      </w:r>
      <w:r w:rsidR="00040D94" w:rsidRPr="00D51660">
        <w:rPr>
          <w:sz w:val="22"/>
          <w:szCs w:val="22"/>
        </w:rPr>
        <w:t xml:space="preserve"> исходя из производственной программы </w:t>
      </w:r>
      <w:r w:rsidR="001F3AB5" w:rsidRPr="00D51660">
        <w:rPr>
          <w:sz w:val="22"/>
          <w:szCs w:val="22"/>
        </w:rPr>
        <w:t>П</w:t>
      </w:r>
      <w:r w:rsidR="00040D94" w:rsidRPr="00D51660">
        <w:rPr>
          <w:sz w:val="22"/>
          <w:szCs w:val="22"/>
        </w:rPr>
        <w:t>отребителя</w:t>
      </w:r>
      <w:r w:rsidR="00B41C9E">
        <w:rPr>
          <w:sz w:val="22"/>
          <w:szCs w:val="22"/>
        </w:rPr>
        <w:t xml:space="preserve"> в пределах максимальных нагрузок, установленных актом о подключении Потребителя.</w:t>
      </w:r>
    </w:p>
    <w:p w:rsidR="00E2062E" w:rsidRPr="00C830E9" w:rsidRDefault="00E2062E" w:rsidP="00E2062E">
      <w:pPr>
        <w:ind w:firstLine="567"/>
        <w:jc w:val="center"/>
        <w:rPr>
          <w:b/>
          <w:sz w:val="22"/>
          <w:szCs w:val="22"/>
        </w:rPr>
      </w:pPr>
    </w:p>
    <w:p w:rsidR="00E2062E" w:rsidRPr="00C830E9" w:rsidRDefault="00E2062E" w:rsidP="00E2062E">
      <w:pPr>
        <w:ind w:firstLine="567"/>
        <w:jc w:val="center"/>
        <w:rPr>
          <w:b/>
          <w:sz w:val="22"/>
          <w:szCs w:val="22"/>
        </w:rPr>
      </w:pPr>
      <w:r w:rsidRPr="00C830E9">
        <w:rPr>
          <w:b/>
          <w:sz w:val="22"/>
          <w:szCs w:val="22"/>
        </w:rPr>
        <w:t>2. Права и обязанности сторон</w:t>
      </w:r>
    </w:p>
    <w:p w:rsidR="00E2062E" w:rsidRPr="00C830E9" w:rsidRDefault="00E2062E" w:rsidP="00E2062E">
      <w:pPr>
        <w:ind w:firstLine="567"/>
        <w:jc w:val="both"/>
        <w:rPr>
          <w:b/>
          <w:sz w:val="22"/>
          <w:szCs w:val="22"/>
        </w:rPr>
      </w:pPr>
    </w:p>
    <w:p w:rsidR="00E2062E" w:rsidRPr="00C830E9" w:rsidRDefault="00E2062E" w:rsidP="00E2062E">
      <w:pPr>
        <w:tabs>
          <w:tab w:val="left" w:pos="0"/>
        </w:tabs>
        <w:ind w:firstLine="567"/>
        <w:jc w:val="both"/>
        <w:rPr>
          <w:b/>
          <w:sz w:val="22"/>
          <w:szCs w:val="22"/>
        </w:rPr>
      </w:pPr>
      <w:r w:rsidRPr="00C830E9">
        <w:rPr>
          <w:b/>
          <w:sz w:val="22"/>
          <w:szCs w:val="22"/>
        </w:rPr>
        <w:t>2.1. Теплоснабжающая организация обязуется:</w:t>
      </w:r>
    </w:p>
    <w:p w:rsidR="004D1C1F" w:rsidRDefault="00E2062E" w:rsidP="007E36CC">
      <w:pPr>
        <w:shd w:val="clear" w:color="auto" w:fill="FFFFFF" w:themeFill="background1"/>
        <w:tabs>
          <w:tab w:val="left" w:pos="0"/>
        </w:tabs>
        <w:ind w:firstLine="567"/>
        <w:jc w:val="both"/>
        <w:rPr>
          <w:sz w:val="22"/>
          <w:szCs w:val="22"/>
        </w:rPr>
      </w:pPr>
      <w:r w:rsidRPr="00C830E9">
        <w:rPr>
          <w:sz w:val="22"/>
          <w:szCs w:val="22"/>
        </w:rPr>
        <w:t xml:space="preserve">2.1.1. Обеспечить подачу Потребителю тепловой </w:t>
      </w:r>
      <w:r w:rsidR="003D6B58" w:rsidRPr="00C830E9">
        <w:rPr>
          <w:sz w:val="22"/>
          <w:szCs w:val="22"/>
        </w:rPr>
        <w:t>энергии (</w:t>
      </w:r>
      <w:r w:rsidRPr="00C830E9">
        <w:rPr>
          <w:sz w:val="22"/>
          <w:szCs w:val="22"/>
        </w:rPr>
        <w:t xml:space="preserve">мощности) </w:t>
      </w:r>
      <w:r w:rsidR="00D51660">
        <w:rPr>
          <w:sz w:val="22"/>
          <w:szCs w:val="22"/>
        </w:rPr>
        <w:t xml:space="preserve">в паре </w:t>
      </w:r>
      <w:r w:rsidRPr="00C830E9">
        <w:rPr>
          <w:sz w:val="22"/>
          <w:szCs w:val="22"/>
        </w:rPr>
        <w:t xml:space="preserve">в точки поставки на объекты Потребителя, указанные </w:t>
      </w:r>
      <w:r w:rsidRPr="00880BF0">
        <w:rPr>
          <w:sz w:val="22"/>
          <w:szCs w:val="22"/>
          <w:shd w:val="clear" w:color="auto" w:fill="FFFFFF" w:themeFill="background1"/>
        </w:rPr>
        <w:t>в Приложении №</w:t>
      </w:r>
      <w:r w:rsidR="00591ACD">
        <w:rPr>
          <w:sz w:val="22"/>
          <w:szCs w:val="22"/>
          <w:shd w:val="clear" w:color="auto" w:fill="FFFFFF" w:themeFill="background1"/>
        </w:rPr>
        <w:t xml:space="preserve"> </w:t>
      </w:r>
      <w:r w:rsidR="007E36CC" w:rsidRPr="00880BF0">
        <w:rPr>
          <w:sz w:val="22"/>
          <w:szCs w:val="22"/>
          <w:shd w:val="clear" w:color="auto" w:fill="FFFFFF" w:themeFill="background1"/>
        </w:rPr>
        <w:t>5</w:t>
      </w:r>
      <w:r w:rsidR="003D6B58" w:rsidRPr="00880BF0">
        <w:rPr>
          <w:sz w:val="22"/>
          <w:szCs w:val="22"/>
          <w:shd w:val="clear" w:color="auto" w:fill="FFFFFF" w:themeFill="background1"/>
        </w:rPr>
        <w:t>,</w:t>
      </w:r>
      <w:r w:rsidR="003D6B58" w:rsidRPr="00C830E9">
        <w:rPr>
          <w:sz w:val="22"/>
          <w:szCs w:val="22"/>
        </w:rPr>
        <w:t xml:space="preserve"> в</w:t>
      </w:r>
      <w:r w:rsidRPr="00C830E9">
        <w:rPr>
          <w:sz w:val="22"/>
          <w:szCs w:val="22"/>
        </w:rPr>
        <w:t xml:space="preserve"> объеме согласованн</w:t>
      </w:r>
      <w:r w:rsidR="00D51660">
        <w:rPr>
          <w:sz w:val="22"/>
          <w:szCs w:val="22"/>
        </w:rPr>
        <w:t>ого</w:t>
      </w:r>
      <w:r w:rsidRPr="00C830E9">
        <w:rPr>
          <w:sz w:val="22"/>
          <w:szCs w:val="22"/>
        </w:rPr>
        <w:t xml:space="preserve"> сторонами плана отпуска тепловой энергии (мощности), </w:t>
      </w:r>
      <w:r w:rsidRPr="00880BF0">
        <w:rPr>
          <w:sz w:val="22"/>
          <w:szCs w:val="22"/>
        </w:rPr>
        <w:t xml:space="preserve">указанного </w:t>
      </w:r>
      <w:r w:rsidR="003D6B58" w:rsidRPr="00880BF0">
        <w:rPr>
          <w:sz w:val="22"/>
          <w:szCs w:val="22"/>
        </w:rPr>
        <w:t>в Приложении</w:t>
      </w:r>
      <w:r w:rsidR="00D51660" w:rsidRPr="00880BF0">
        <w:rPr>
          <w:sz w:val="22"/>
          <w:szCs w:val="22"/>
        </w:rPr>
        <w:t xml:space="preserve"> №</w:t>
      </w:r>
      <w:r w:rsidR="00591ACD">
        <w:rPr>
          <w:sz w:val="22"/>
          <w:szCs w:val="22"/>
        </w:rPr>
        <w:t xml:space="preserve"> </w:t>
      </w:r>
      <w:r w:rsidR="003D6B58" w:rsidRPr="00880BF0">
        <w:rPr>
          <w:sz w:val="22"/>
          <w:szCs w:val="22"/>
        </w:rPr>
        <w:t>1 Договора</w:t>
      </w:r>
      <w:r w:rsidRPr="00880BF0">
        <w:rPr>
          <w:sz w:val="22"/>
          <w:szCs w:val="22"/>
        </w:rPr>
        <w:t>, с обеспечением качества тепловой энергии, соответствующего требованиям действующего законодательства</w:t>
      </w:r>
      <w:r w:rsidR="004D1C1F">
        <w:rPr>
          <w:sz w:val="22"/>
          <w:szCs w:val="22"/>
        </w:rPr>
        <w:t>.</w:t>
      </w:r>
    </w:p>
    <w:p w:rsidR="00C24607" w:rsidRPr="00487F7E" w:rsidRDefault="00C24607" w:rsidP="007E36CC">
      <w:pPr>
        <w:shd w:val="clear" w:color="auto" w:fill="FFFFFF" w:themeFill="background1"/>
        <w:tabs>
          <w:tab w:val="left" w:pos="0"/>
        </w:tabs>
        <w:ind w:firstLine="567"/>
        <w:jc w:val="both"/>
        <w:rPr>
          <w:color w:val="FF0000"/>
          <w:sz w:val="22"/>
          <w:szCs w:val="22"/>
        </w:rPr>
      </w:pPr>
      <w:r>
        <w:rPr>
          <w:sz w:val="22"/>
          <w:szCs w:val="22"/>
        </w:rPr>
        <w:t xml:space="preserve">2.1.2. </w:t>
      </w:r>
      <w:r w:rsidRPr="005B03E0">
        <w:rPr>
          <w:sz w:val="22"/>
          <w:szCs w:val="22"/>
        </w:rPr>
        <w:t xml:space="preserve">Обеспечить учет тепловой энергии в паре </w:t>
      </w:r>
      <w:r w:rsidR="005B03E0" w:rsidRPr="005B03E0">
        <w:rPr>
          <w:sz w:val="22"/>
          <w:szCs w:val="22"/>
        </w:rPr>
        <w:t xml:space="preserve">на источнике тепловой энергии </w:t>
      </w:r>
      <w:r w:rsidRPr="005B03E0">
        <w:rPr>
          <w:sz w:val="22"/>
          <w:szCs w:val="22"/>
        </w:rPr>
        <w:t>с помощью узла учета, отвечающего требованиям действующего законодательства и принятого для коммерческих расчетов.</w:t>
      </w:r>
    </w:p>
    <w:p w:rsidR="00C24607" w:rsidRPr="00C830E9" w:rsidRDefault="00C24607" w:rsidP="00C24607">
      <w:pPr>
        <w:tabs>
          <w:tab w:val="left" w:pos="0"/>
        </w:tabs>
        <w:ind w:firstLine="567"/>
        <w:jc w:val="both"/>
        <w:rPr>
          <w:sz w:val="22"/>
          <w:szCs w:val="22"/>
        </w:rPr>
      </w:pPr>
      <w:r w:rsidRPr="00880BF0">
        <w:rPr>
          <w:sz w:val="22"/>
          <w:szCs w:val="22"/>
        </w:rPr>
        <w:t xml:space="preserve">Технические данные приборов учета, принятых для коммерческих расчетов на дату заключения настоящего Договора, и места их расположения указаны в </w:t>
      </w:r>
      <w:r w:rsidR="00880BF0">
        <w:rPr>
          <w:sz w:val="22"/>
          <w:szCs w:val="22"/>
        </w:rPr>
        <w:t>Приложении №</w:t>
      </w:r>
      <w:r w:rsidR="00591ACD">
        <w:rPr>
          <w:sz w:val="22"/>
          <w:szCs w:val="22"/>
        </w:rPr>
        <w:t xml:space="preserve"> </w:t>
      </w:r>
      <w:r w:rsidR="00880BF0">
        <w:rPr>
          <w:sz w:val="22"/>
          <w:szCs w:val="22"/>
        </w:rPr>
        <w:t>3</w:t>
      </w:r>
      <w:r w:rsidRPr="00880BF0">
        <w:rPr>
          <w:sz w:val="22"/>
          <w:szCs w:val="22"/>
        </w:rPr>
        <w:t xml:space="preserve"> к Договору</w:t>
      </w:r>
      <w:r w:rsidRPr="00C830E9">
        <w:rPr>
          <w:sz w:val="22"/>
          <w:szCs w:val="22"/>
        </w:rPr>
        <w:t>.</w:t>
      </w:r>
    </w:p>
    <w:p w:rsidR="00E2062E" w:rsidRPr="00C830E9" w:rsidRDefault="00C24607" w:rsidP="00E2062E">
      <w:pPr>
        <w:tabs>
          <w:tab w:val="left" w:pos="0"/>
        </w:tabs>
        <w:ind w:firstLine="567"/>
        <w:jc w:val="both"/>
        <w:rPr>
          <w:sz w:val="22"/>
          <w:szCs w:val="22"/>
        </w:rPr>
      </w:pPr>
      <w:r>
        <w:rPr>
          <w:sz w:val="22"/>
          <w:szCs w:val="22"/>
        </w:rPr>
        <w:t>2.1.3</w:t>
      </w:r>
      <w:r w:rsidR="00E2062E" w:rsidRPr="00C830E9">
        <w:rPr>
          <w:sz w:val="22"/>
          <w:szCs w:val="22"/>
        </w:rPr>
        <w:t>.</w:t>
      </w:r>
      <w:r w:rsidR="00E769A1">
        <w:rPr>
          <w:sz w:val="22"/>
          <w:szCs w:val="22"/>
        </w:rPr>
        <w:t xml:space="preserve"> </w:t>
      </w:r>
      <w:r w:rsidR="00E2062E" w:rsidRPr="00C830E9">
        <w:rPr>
          <w:sz w:val="22"/>
          <w:szCs w:val="22"/>
        </w:rPr>
        <w:t xml:space="preserve">Обеспечивать надежность теплоснабжения в соответствии с требованиями технических регламентов и Правил организации теплоснабжения. </w:t>
      </w:r>
    </w:p>
    <w:p w:rsidR="00E2062E" w:rsidRPr="00FB5B68" w:rsidRDefault="00E2062E" w:rsidP="00E2062E">
      <w:pPr>
        <w:ind w:firstLine="567"/>
        <w:jc w:val="both"/>
        <w:rPr>
          <w:sz w:val="22"/>
          <w:szCs w:val="22"/>
        </w:rPr>
      </w:pPr>
      <w:r w:rsidRPr="00FB5B68">
        <w:rPr>
          <w:sz w:val="22"/>
          <w:szCs w:val="22"/>
        </w:rPr>
        <w:t>2.1.</w:t>
      </w:r>
      <w:r w:rsidR="00C24607">
        <w:rPr>
          <w:sz w:val="22"/>
          <w:szCs w:val="22"/>
        </w:rPr>
        <w:t>4</w:t>
      </w:r>
      <w:r w:rsidRPr="00FB5B68">
        <w:rPr>
          <w:sz w:val="22"/>
          <w:szCs w:val="22"/>
        </w:rPr>
        <w:t xml:space="preserve">. Ежемесячно определять объем переданной - принятой тепловой энергии </w:t>
      </w:r>
      <w:r w:rsidR="00FB5B68">
        <w:rPr>
          <w:sz w:val="22"/>
          <w:szCs w:val="22"/>
        </w:rPr>
        <w:t xml:space="preserve">в паре </w:t>
      </w:r>
      <w:r w:rsidRPr="00FB5B68">
        <w:rPr>
          <w:sz w:val="22"/>
          <w:szCs w:val="22"/>
        </w:rPr>
        <w:t xml:space="preserve">в соответствии с разделом 3 настоящего Договора. </w:t>
      </w:r>
      <w:r w:rsidRPr="00FB5B68">
        <w:rPr>
          <w:rFonts w:cs="Tahoma"/>
          <w:sz w:val="22"/>
          <w:szCs w:val="22"/>
        </w:rPr>
        <w:t>На основании расчетов, произведенных в соответствии с условиями настоящего Д</w:t>
      </w:r>
      <w:r w:rsidRPr="00FB5B68">
        <w:rPr>
          <w:sz w:val="22"/>
          <w:szCs w:val="22"/>
        </w:rPr>
        <w:t>оговор</w:t>
      </w:r>
      <w:r w:rsidR="00040D94" w:rsidRPr="00FB5B68">
        <w:rPr>
          <w:sz w:val="22"/>
          <w:szCs w:val="22"/>
        </w:rPr>
        <w:t>а</w:t>
      </w:r>
      <w:r w:rsidRPr="00FB5B68">
        <w:rPr>
          <w:sz w:val="22"/>
          <w:szCs w:val="22"/>
        </w:rPr>
        <w:t xml:space="preserve">, выдавать полномочному представителю Потребителя под роспись, либо направлять иными способами, предусмотренными действующим законодательством, для рассмотрения и </w:t>
      </w:r>
      <w:r w:rsidR="003D6B58" w:rsidRPr="00FB5B68">
        <w:rPr>
          <w:sz w:val="22"/>
          <w:szCs w:val="22"/>
        </w:rPr>
        <w:t>подписания акт</w:t>
      </w:r>
      <w:r w:rsidRPr="00FB5B68">
        <w:rPr>
          <w:sz w:val="22"/>
          <w:szCs w:val="22"/>
        </w:rPr>
        <w:t xml:space="preserve"> об объеме переданной-принятой тепловой </w:t>
      </w:r>
      <w:r w:rsidR="003D6B58" w:rsidRPr="00FB5B68">
        <w:rPr>
          <w:sz w:val="22"/>
          <w:szCs w:val="22"/>
        </w:rPr>
        <w:t>энергии</w:t>
      </w:r>
      <w:r w:rsidR="00886F00" w:rsidRPr="00FB5B68">
        <w:rPr>
          <w:sz w:val="22"/>
          <w:szCs w:val="22"/>
        </w:rPr>
        <w:t xml:space="preserve">, </w:t>
      </w:r>
      <w:r w:rsidR="005B03E0">
        <w:rPr>
          <w:sz w:val="22"/>
          <w:szCs w:val="22"/>
        </w:rPr>
        <w:t>объеме невозвращенного</w:t>
      </w:r>
      <w:r w:rsidR="00886F00" w:rsidRPr="00FB5B68">
        <w:rPr>
          <w:sz w:val="22"/>
          <w:szCs w:val="22"/>
        </w:rPr>
        <w:t xml:space="preserve"> конденсата </w:t>
      </w:r>
      <w:r w:rsidR="003D6B58" w:rsidRPr="00FB5B68">
        <w:rPr>
          <w:sz w:val="22"/>
          <w:szCs w:val="22"/>
        </w:rPr>
        <w:t>в</w:t>
      </w:r>
      <w:r w:rsidRPr="00FB5B68">
        <w:rPr>
          <w:sz w:val="22"/>
          <w:szCs w:val="22"/>
        </w:rPr>
        <w:t xml:space="preserve"> двух экземплярах и счет-фактуру. </w:t>
      </w:r>
    </w:p>
    <w:p w:rsidR="00E2062E" w:rsidRPr="00C830E9" w:rsidRDefault="00E2062E" w:rsidP="00E2062E">
      <w:pPr>
        <w:ind w:firstLine="567"/>
        <w:jc w:val="both"/>
        <w:rPr>
          <w:sz w:val="22"/>
          <w:szCs w:val="22"/>
        </w:rPr>
      </w:pPr>
      <w:r w:rsidRPr="00C830E9">
        <w:rPr>
          <w:sz w:val="22"/>
          <w:szCs w:val="22"/>
        </w:rPr>
        <w:t>2.1.</w:t>
      </w:r>
      <w:r w:rsidR="00C24607">
        <w:rPr>
          <w:sz w:val="22"/>
          <w:szCs w:val="22"/>
        </w:rPr>
        <w:t>5</w:t>
      </w:r>
      <w:r w:rsidRPr="00C830E9">
        <w:rPr>
          <w:sz w:val="22"/>
          <w:szCs w:val="22"/>
        </w:rPr>
        <w:t xml:space="preserve">. Принимать своевременные меры по предупреждению и </w:t>
      </w:r>
      <w:r w:rsidRPr="005B03E0">
        <w:rPr>
          <w:color w:val="FF0000"/>
          <w:sz w:val="22"/>
          <w:szCs w:val="22"/>
        </w:rPr>
        <w:t>устранению нарушений качества</w:t>
      </w:r>
      <w:r w:rsidRPr="00C830E9">
        <w:rPr>
          <w:sz w:val="22"/>
          <w:szCs w:val="22"/>
        </w:rPr>
        <w:t xml:space="preserve"> </w:t>
      </w:r>
      <w:r w:rsidRPr="005B03E0">
        <w:rPr>
          <w:color w:val="FF0000"/>
          <w:sz w:val="22"/>
          <w:szCs w:val="22"/>
        </w:rPr>
        <w:t>отпускаемой тепловой энергии (теплоносителя) в</w:t>
      </w:r>
      <w:r w:rsidRPr="00C830E9">
        <w:rPr>
          <w:sz w:val="22"/>
          <w:szCs w:val="22"/>
        </w:rPr>
        <w:t xml:space="preserve"> </w:t>
      </w:r>
      <w:r w:rsidRPr="00FB5B68">
        <w:rPr>
          <w:color w:val="FF0000"/>
          <w:sz w:val="22"/>
          <w:szCs w:val="22"/>
        </w:rPr>
        <w:t xml:space="preserve">пределах </w:t>
      </w:r>
      <w:r w:rsidR="00014315" w:rsidRPr="00FB5B68">
        <w:rPr>
          <w:color w:val="FF0000"/>
          <w:sz w:val="22"/>
          <w:szCs w:val="22"/>
        </w:rPr>
        <w:t>границ эксплуатационной ответственности</w:t>
      </w:r>
      <w:r w:rsidRPr="00FB5B68">
        <w:rPr>
          <w:color w:val="FF0000"/>
          <w:sz w:val="22"/>
          <w:szCs w:val="22"/>
        </w:rPr>
        <w:t>.</w:t>
      </w:r>
    </w:p>
    <w:p w:rsidR="00E2062E" w:rsidRDefault="00E2062E" w:rsidP="00E2062E">
      <w:pPr>
        <w:ind w:firstLine="567"/>
        <w:jc w:val="both"/>
        <w:rPr>
          <w:sz w:val="22"/>
          <w:szCs w:val="22"/>
        </w:rPr>
      </w:pPr>
      <w:r w:rsidRPr="00C830E9">
        <w:rPr>
          <w:sz w:val="22"/>
          <w:szCs w:val="22"/>
        </w:rPr>
        <w:t>2.1.</w:t>
      </w:r>
      <w:r w:rsidR="00C24607">
        <w:rPr>
          <w:sz w:val="22"/>
          <w:szCs w:val="22"/>
        </w:rPr>
        <w:t>6</w:t>
      </w:r>
      <w:r w:rsidRPr="00C830E9">
        <w:rPr>
          <w:sz w:val="22"/>
          <w:szCs w:val="22"/>
        </w:rPr>
        <w:t xml:space="preserve">. Обеспечить направление своего представителя </w:t>
      </w:r>
      <w:r w:rsidR="00E769A1">
        <w:rPr>
          <w:sz w:val="22"/>
          <w:szCs w:val="22"/>
        </w:rPr>
        <w:t xml:space="preserve">на составление актов отключений, пломбирования оборудования, установку заглушек, актов </w:t>
      </w:r>
      <w:r w:rsidRPr="00C830E9">
        <w:rPr>
          <w:sz w:val="22"/>
          <w:szCs w:val="22"/>
        </w:rPr>
        <w:t>о нарушениях, а также в иных случаях, когда направление представителя Теплоснабжающей организации предусмотрено действующим законодательством РФ, в срок не позднее, чем три рабочих дня с момента подачи Потр</w:t>
      </w:r>
      <w:r w:rsidR="00E769A1">
        <w:rPr>
          <w:sz w:val="22"/>
          <w:szCs w:val="22"/>
        </w:rPr>
        <w:t>ебителем соответствующей заявки</w:t>
      </w:r>
      <w:r w:rsidRPr="00C830E9">
        <w:rPr>
          <w:sz w:val="22"/>
          <w:szCs w:val="22"/>
        </w:rPr>
        <w:t>.</w:t>
      </w:r>
    </w:p>
    <w:p w:rsidR="005C2239" w:rsidRPr="00C830E9" w:rsidRDefault="005C2239" w:rsidP="001F3AB5">
      <w:pPr>
        <w:jc w:val="both"/>
        <w:rPr>
          <w:sz w:val="22"/>
          <w:szCs w:val="22"/>
        </w:rPr>
      </w:pPr>
    </w:p>
    <w:p w:rsidR="00E2062E" w:rsidRPr="00C830E9" w:rsidRDefault="00E2062E" w:rsidP="00E2062E">
      <w:pPr>
        <w:ind w:firstLine="567"/>
        <w:jc w:val="both"/>
        <w:rPr>
          <w:b/>
          <w:sz w:val="22"/>
          <w:szCs w:val="22"/>
        </w:rPr>
      </w:pPr>
      <w:r w:rsidRPr="00C830E9">
        <w:rPr>
          <w:b/>
          <w:sz w:val="22"/>
          <w:szCs w:val="22"/>
        </w:rPr>
        <w:t xml:space="preserve">2.2. </w:t>
      </w:r>
      <w:r w:rsidRPr="00C830E9">
        <w:rPr>
          <w:b/>
          <w:bCs/>
          <w:sz w:val="22"/>
          <w:szCs w:val="22"/>
        </w:rPr>
        <w:t xml:space="preserve">Потребитель </w:t>
      </w:r>
      <w:r w:rsidRPr="00C830E9">
        <w:rPr>
          <w:b/>
          <w:sz w:val="22"/>
          <w:szCs w:val="22"/>
        </w:rPr>
        <w:t>обязуется:</w:t>
      </w:r>
    </w:p>
    <w:p w:rsidR="00C941A7" w:rsidRPr="00E769A1" w:rsidRDefault="00E2062E" w:rsidP="00C941A7">
      <w:pPr>
        <w:tabs>
          <w:tab w:val="left" w:pos="0"/>
        </w:tabs>
        <w:ind w:firstLine="567"/>
        <w:jc w:val="both"/>
        <w:rPr>
          <w:sz w:val="22"/>
          <w:szCs w:val="22"/>
        </w:rPr>
      </w:pPr>
      <w:r w:rsidRPr="00E769A1">
        <w:rPr>
          <w:sz w:val="22"/>
          <w:szCs w:val="22"/>
        </w:rPr>
        <w:t>2.2.1. Оплачивать потребленную тепловую энергию</w:t>
      </w:r>
      <w:r w:rsidR="00E74B4E" w:rsidRPr="00E769A1">
        <w:rPr>
          <w:sz w:val="22"/>
          <w:szCs w:val="22"/>
        </w:rPr>
        <w:t xml:space="preserve"> в </w:t>
      </w:r>
      <w:r w:rsidR="004C5726" w:rsidRPr="00E769A1">
        <w:rPr>
          <w:sz w:val="22"/>
          <w:szCs w:val="22"/>
        </w:rPr>
        <w:t xml:space="preserve">паре </w:t>
      </w:r>
      <w:r w:rsidRPr="00E769A1">
        <w:rPr>
          <w:sz w:val="22"/>
          <w:szCs w:val="22"/>
        </w:rPr>
        <w:t xml:space="preserve">за расчетный период (месяц) в порядке, установленном разделом 3 </w:t>
      </w:r>
      <w:r w:rsidRPr="00880BF0">
        <w:rPr>
          <w:sz w:val="22"/>
          <w:szCs w:val="22"/>
        </w:rPr>
        <w:t xml:space="preserve">и </w:t>
      </w:r>
      <w:r w:rsidR="00880BF0" w:rsidRPr="00880BF0">
        <w:rPr>
          <w:sz w:val="22"/>
          <w:szCs w:val="22"/>
        </w:rPr>
        <w:t>Приложением № 4</w:t>
      </w:r>
      <w:r w:rsidRPr="00880BF0">
        <w:rPr>
          <w:sz w:val="22"/>
          <w:szCs w:val="22"/>
        </w:rPr>
        <w:t xml:space="preserve"> настоящего</w:t>
      </w:r>
      <w:r w:rsidRPr="00E769A1">
        <w:rPr>
          <w:sz w:val="22"/>
          <w:szCs w:val="22"/>
        </w:rPr>
        <w:t xml:space="preserve"> Договора.</w:t>
      </w:r>
    </w:p>
    <w:p w:rsidR="004C5726" w:rsidRPr="00E769A1" w:rsidRDefault="00E769A1" w:rsidP="00C941A7">
      <w:pPr>
        <w:tabs>
          <w:tab w:val="left" w:pos="0"/>
        </w:tabs>
        <w:ind w:firstLine="567"/>
        <w:jc w:val="both"/>
        <w:rPr>
          <w:sz w:val="22"/>
          <w:szCs w:val="22"/>
        </w:rPr>
      </w:pPr>
      <w:r>
        <w:rPr>
          <w:sz w:val="22"/>
          <w:szCs w:val="22"/>
        </w:rPr>
        <w:t xml:space="preserve">2.2.2. </w:t>
      </w:r>
      <w:r w:rsidR="004C5726" w:rsidRPr="00E769A1">
        <w:rPr>
          <w:sz w:val="22"/>
          <w:szCs w:val="22"/>
        </w:rPr>
        <w:t xml:space="preserve">Возмещать теплоснабжающей организации затраты, связанные с полным невозвратом конденсата, в порядке, установленном </w:t>
      </w:r>
      <w:r w:rsidR="004C5726" w:rsidRPr="00880BF0">
        <w:rPr>
          <w:sz w:val="22"/>
          <w:szCs w:val="22"/>
        </w:rPr>
        <w:t>разделом 3 и Приложением №</w:t>
      </w:r>
      <w:r w:rsidR="00591ACD">
        <w:rPr>
          <w:sz w:val="22"/>
          <w:szCs w:val="22"/>
        </w:rPr>
        <w:t xml:space="preserve"> </w:t>
      </w:r>
      <w:r w:rsidR="00880BF0" w:rsidRPr="00880BF0">
        <w:rPr>
          <w:sz w:val="22"/>
          <w:szCs w:val="22"/>
        </w:rPr>
        <w:t>4</w:t>
      </w:r>
      <w:r w:rsidR="004C5726" w:rsidRPr="00880BF0">
        <w:rPr>
          <w:sz w:val="22"/>
          <w:szCs w:val="22"/>
        </w:rPr>
        <w:t xml:space="preserve"> настоящего</w:t>
      </w:r>
      <w:r w:rsidR="004C5726" w:rsidRPr="00E769A1">
        <w:rPr>
          <w:sz w:val="22"/>
          <w:szCs w:val="22"/>
        </w:rPr>
        <w:t xml:space="preserve"> Договора.</w:t>
      </w:r>
    </w:p>
    <w:p w:rsidR="00E2062E" w:rsidRPr="00C830E9" w:rsidRDefault="00E2062E" w:rsidP="00E2062E">
      <w:pPr>
        <w:ind w:firstLine="567"/>
        <w:jc w:val="both"/>
        <w:rPr>
          <w:spacing w:val="-6"/>
          <w:sz w:val="22"/>
          <w:szCs w:val="22"/>
        </w:rPr>
      </w:pPr>
      <w:r w:rsidRPr="00C830E9">
        <w:rPr>
          <w:spacing w:val="-6"/>
          <w:sz w:val="22"/>
          <w:szCs w:val="22"/>
        </w:rPr>
        <w:t>2.2.</w:t>
      </w:r>
      <w:r w:rsidR="00C24607">
        <w:rPr>
          <w:spacing w:val="-6"/>
          <w:sz w:val="22"/>
          <w:szCs w:val="22"/>
        </w:rPr>
        <w:t>3</w:t>
      </w:r>
      <w:r w:rsidRPr="00C830E9">
        <w:rPr>
          <w:spacing w:val="-6"/>
          <w:sz w:val="22"/>
          <w:szCs w:val="22"/>
        </w:rPr>
        <w:t xml:space="preserve">. Потреблять тепловую энергию в </w:t>
      </w:r>
      <w:r w:rsidR="003D6B58" w:rsidRPr="00C830E9">
        <w:rPr>
          <w:spacing w:val="-6"/>
          <w:sz w:val="22"/>
          <w:szCs w:val="22"/>
        </w:rPr>
        <w:t>пределах тепловых</w:t>
      </w:r>
      <w:r w:rsidRPr="00C830E9">
        <w:rPr>
          <w:spacing w:val="-6"/>
          <w:sz w:val="22"/>
          <w:szCs w:val="22"/>
        </w:rPr>
        <w:t xml:space="preserve"> нагрузок, указанных </w:t>
      </w:r>
      <w:r w:rsidRPr="00880BF0">
        <w:rPr>
          <w:spacing w:val="-6"/>
          <w:sz w:val="22"/>
          <w:szCs w:val="22"/>
        </w:rPr>
        <w:t>в Приложении № </w:t>
      </w:r>
      <w:r w:rsidR="00880BF0" w:rsidRPr="00880BF0">
        <w:rPr>
          <w:spacing w:val="-6"/>
          <w:sz w:val="22"/>
          <w:szCs w:val="22"/>
        </w:rPr>
        <w:t>5</w:t>
      </w:r>
      <w:r w:rsidRPr="00C830E9">
        <w:rPr>
          <w:spacing w:val="-6"/>
          <w:sz w:val="22"/>
          <w:szCs w:val="22"/>
        </w:rPr>
        <w:t xml:space="preserve"> настоящего </w:t>
      </w:r>
      <w:r w:rsidR="003D6B58" w:rsidRPr="00C830E9">
        <w:rPr>
          <w:spacing w:val="-6"/>
          <w:sz w:val="22"/>
          <w:szCs w:val="22"/>
        </w:rPr>
        <w:t>Договора, в</w:t>
      </w:r>
      <w:r w:rsidRPr="00C830E9">
        <w:rPr>
          <w:spacing w:val="-6"/>
          <w:sz w:val="22"/>
          <w:szCs w:val="22"/>
        </w:rPr>
        <w:t xml:space="preserve"> соответствии </w:t>
      </w:r>
      <w:r w:rsidR="003D6B58" w:rsidRPr="00C830E9">
        <w:rPr>
          <w:spacing w:val="-6"/>
          <w:sz w:val="22"/>
          <w:szCs w:val="22"/>
        </w:rPr>
        <w:t>с плановым</w:t>
      </w:r>
      <w:r w:rsidRPr="00C830E9">
        <w:rPr>
          <w:spacing w:val="-6"/>
          <w:sz w:val="22"/>
          <w:szCs w:val="22"/>
        </w:rPr>
        <w:t xml:space="preserve"> договорным объемом отпуска тепловой энергии, согласованным </w:t>
      </w:r>
      <w:r w:rsidRPr="00880BF0">
        <w:rPr>
          <w:spacing w:val="-6"/>
          <w:sz w:val="22"/>
          <w:szCs w:val="22"/>
        </w:rPr>
        <w:t>Приложением №1.</w:t>
      </w:r>
    </w:p>
    <w:p w:rsidR="005C2239" w:rsidRDefault="00E2062E" w:rsidP="00C24607">
      <w:pPr>
        <w:ind w:firstLine="567"/>
        <w:jc w:val="both"/>
        <w:rPr>
          <w:sz w:val="22"/>
          <w:szCs w:val="22"/>
        </w:rPr>
      </w:pPr>
      <w:r w:rsidRPr="00C830E9">
        <w:rPr>
          <w:sz w:val="22"/>
          <w:szCs w:val="22"/>
        </w:rPr>
        <w:t>2.2.</w:t>
      </w:r>
      <w:r w:rsidR="00C24607">
        <w:rPr>
          <w:sz w:val="22"/>
          <w:szCs w:val="22"/>
        </w:rPr>
        <w:t>4</w:t>
      </w:r>
      <w:r w:rsidRPr="00C830E9">
        <w:rPr>
          <w:sz w:val="22"/>
          <w:szCs w:val="22"/>
        </w:rPr>
        <w:t xml:space="preserve">. Соблюдать установленный настоящим Договором режим потребления тепловой </w:t>
      </w:r>
      <w:r w:rsidR="003D6B58" w:rsidRPr="00C830E9">
        <w:rPr>
          <w:sz w:val="22"/>
          <w:szCs w:val="22"/>
        </w:rPr>
        <w:t>энергии, в</w:t>
      </w:r>
      <w:r w:rsidR="00C24607">
        <w:rPr>
          <w:sz w:val="22"/>
          <w:szCs w:val="22"/>
        </w:rPr>
        <w:t xml:space="preserve"> том числе </w:t>
      </w:r>
      <w:r w:rsidR="005C2239">
        <w:rPr>
          <w:sz w:val="22"/>
          <w:szCs w:val="22"/>
        </w:rPr>
        <w:t xml:space="preserve">обеспечить минимальный расход пара в соответствии с </w:t>
      </w:r>
      <w:r w:rsidR="00B361A0">
        <w:rPr>
          <w:sz w:val="22"/>
          <w:szCs w:val="22"/>
        </w:rPr>
        <w:t xml:space="preserve">величинами, </w:t>
      </w:r>
      <w:r w:rsidR="00B361A0" w:rsidRPr="00880BF0">
        <w:rPr>
          <w:sz w:val="22"/>
          <w:szCs w:val="22"/>
        </w:rPr>
        <w:t xml:space="preserve">указанными </w:t>
      </w:r>
      <w:r w:rsidR="009371E8" w:rsidRPr="00880BF0">
        <w:rPr>
          <w:sz w:val="22"/>
          <w:szCs w:val="22"/>
        </w:rPr>
        <w:t>в</w:t>
      </w:r>
      <w:r w:rsidR="00A2675C" w:rsidRPr="00880BF0">
        <w:rPr>
          <w:sz w:val="22"/>
          <w:szCs w:val="22"/>
        </w:rPr>
        <w:t xml:space="preserve"> </w:t>
      </w:r>
      <w:r w:rsidR="009371E8" w:rsidRPr="00880BF0">
        <w:rPr>
          <w:sz w:val="22"/>
          <w:szCs w:val="22"/>
        </w:rPr>
        <w:t>П</w:t>
      </w:r>
      <w:r w:rsidR="005C2239" w:rsidRPr="00880BF0">
        <w:rPr>
          <w:sz w:val="22"/>
          <w:szCs w:val="22"/>
        </w:rPr>
        <w:t>риложени</w:t>
      </w:r>
      <w:r w:rsidR="009371E8" w:rsidRPr="00880BF0">
        <w:rPr>
          <w:sz w:val="22"/>
          <w:szCs w:val="22"/>
        </w:rPr>
        <w:t>и</w:t>
      </w:r>
      <w:r w:rsidR="005C2239" w:rsidRPr="00880BF0">
        <w:rPr>
          <w:sz w:val="22"/>
          <w:szCs w:val="22"/>
        </w:rPr>
        <w:t xml:space="preserve"> №</w:t>
      </w:r>
      <w:r w:rsidR="00591ACD">
        <w:rPr>
          <w:sz w:val="22"/>
          <w:szCs w:val="22"/>
        </w:rPr>
        <w:t xml:space="preserve"> </w:t>
      </w:r>
      <w:r w:rsidR="00880BF0" w:rsidRPr="00880BF0">
        <w:rPr>
          <w:sz w:val="22"/>
          <w:szCs w:val="22"/>
        </w:rPr>
        <w:t>5</w:t>
      </w:r>
      <w:r w:rsidR="009371E8" w:rsidRPr="00880BF0">
        <w:rPr>
          <w:sz w:val="22"/>
          <w:szCs w:val="22"/>
        </w:rPr>
        <w:t>.</w:t>
      </w:r>
    </w:p>
    <w:p w:rsidR="00E2062E" w:rsidRPr="00C830E9" w:rsidRDefault="00E2062E" w:rsidP="00E2062E">
      <w:pPr>
        <w:tabs>
          <w:tab w:val="left" w:pos="0"/>
        </w:tabs>
        <w:ind w:firstLine="567"/>
        <w:jc w:val="both"/>
        <w:rPr>
          <w:sz w:val="22"/>
          <w:szCs w:val="22"/>
        </w:rPr>
      </w:pPr>
      <w:r w:rsidRPr="00C830E9">
        <w:rPr>
          <w:sz w:val="22"/>
          <w:szCs w:val="22"/>
        </w:rPr>
        <w:t>2.2.</w:t>
      </w:r>
      <w:r w:rsidR="00C24607">
        <w:rPr>
          <w:sz w:val="22"/>
          <w:szCs w:val="22"/>
        </w:rPr>
        <w:t>5</w:t>
      </w:r>
      <w:r w:rsidRPr="00C830E9">
        <w:rPr>
          <w:i/>
          <w:sz w:val="22"/>
          <w:szCs w:val="22"/>
        </w:rPr>
        <w:t>.</w:t>
      </w:r>
      <w:r w:rsidRPr="00C830E9">
        <w:rPr>
          <w:sz w:val="22"/>
          <w:szCs w:val="22"/>
        </w:rPr>
        <w:t xml:space="preserve"> Обеспечить прием теп</w:t>
      </w:r>
      <w:r w:rsidR="00BD1A04">
        <w:rPr>
          <w:sz w:val="22"/>
          <w:szCs w:val="22"/>
        </w:rPr>
        <w:t>ловой энергии</w:t>
      </w:r>
      <w:r w:rsidR="00487F7E">
        <w:rPr>
          <w:sz w:val="22"/>
          <w:szCs w:val="22"/>
        </w:rPr>
        <w:t xml:space="preserve"> в паре</w:t>
      </w:r>
      <w:r w:rsidR="00BD1A04">
        <w:rPr>
          <w:sz w:val="22"/>
          <w:szCs w:val="22"/>
        </w:rPr>
        <w:t xml:space="preserve"> в точках поставки</w:t>
      </w:r>
      <w:r w:rsidRPr="00C830E9">
        <w:rPr>
          <w:sz w:val="22"/>
          <w:szCs w:val="22"/>
        </w:rPr>
        <w:t xml:space="preserve">. </w:t>
      </w:r>
    </w:p>
    <w:p w:rsidR="00E2062E" w:rsidRPr="00C830E9" w:rsidRDefault="00E2062E" w:rsidP="00E2062E">
      <w:pPr>
        <w:tabs>
          <w:tab w:val="left" w:pos="0"/>
        </w:tabs>
        <w:ind w:firstLine="567"/>
        <w:jc w:val="both"/>
        <w:rPr>
          <w:sz w:val="22"/>
          <w:szCs w:val="22"/>
        </w:rPr>
      </w:pPr>
      <w:r w:rsidRPr="00C830E9">
        <w:rPr>
          <w:sz w:val="22"/>
          <w:szCs w:val="22"/>
        </w:rPr>
        <w:t>2.2.</w:t>
      </w:r>
      <w:r w:rsidR="00487F7E">
        <w:rPr>
          <w:sz w:val="22"/>
          <w:szCs w:val="22"/>
        </w:rPr>
        <w:t>6</w:t>
      </w:r>
      <w:r w:rsidRPr="00C830E9">
        <w:rPr>
          <w:sz w:val="22"/>
          <w:szCs w:val="22"/>
        </w:rPr>
        <w:t xml:space="preserve">. Обеспечить надежность принадлежащих Потребителю систем теплопотребления в соответствии с требованиями технических регламентов, иными обязательными требованиями. </w:t>
      </w:r>
    </w:p>
    <w:p w:rsidR="00E2062E" w:rsidRPr="00C830E9" w:rsidRDefault="00E2062E" w:rsidP="00E2062E">
      <w:pPr>
        <w:tabs>
          <w:tab w:val="left" w:pos="0"/>
        </w:tabs>
        <w:ind w:firstLine="567"/>
        <w:jc w:val="both"/>
        <w:rPr>
          <w:sz w:val="22"/>
          <w:szCs w:val="22"/>
        </w:rPr>
      </w:pPr>
      <w:r w:rsidRPr="00C830E9">
        <w:rPr>
          <w:sz w:val="22"/>
          <w:szCs w:val="22"/>
        </w:rPr>
        <w:t>2.2.</w:t>
      </w:r>
      <w:r w:rsidR="00130CF3">
        <w:rPr>
          <w:sz w:val="22"/>
          <w:szCs w:val="22"/>
        </w:rPr>
        <w:t>7</w:t>
      </w:r>
      <w:r w:rsidRPr="00C830E9">
        <w:rPr>
          <w:sz w:val="22"/>
          <w:szCs w:val="22"/>
        </w:rPr>
        <w:t>.</w:t>
      </w:r>
      <w:r w:rsidR="00130CF3">
        <w:rPr>
          <w:sz w:val="22"/>
          <w:szCs w:val="22"/>
        </w:rPr>
        <w:t xml:space="preserve"> </w:t>
      </w:r>
      <w:r w:rsidRPr="00C830E9">
        <w:rPr>
          <w:sz w:val="22"/>
          <w:szCs w:val="22"/>
        </w:rPr>
        <w:t>Обеспечить обслуживание принадлежащих Потребителю систем теплопотребления подготовленным персоналом требуемой квалификации.</w:t>
      </w:r>
    </w:p>
    <w:p w:rsidR="00E2062E" w:rsidRPr="00C830E9" w:rsidRDefault="00E2062E" w:rsidP="00E2062E">
      <w:pPr>
        <w:tabs>
          <w:tab w:val="left" w:pos="0"/>
        </w:tabs>
        <w:ind w:firstLine="567"/>
        <w:jc w:val="both"/>
        <w:rPr>
          <w:sz w:val="22"/>
          <w:szCs w:val="22"/>
        </w:rPr>
      </w:pPr>
      <w:r w:rsidRPr="00C830E9">
        <w:rPr>
          <w:sz w:val="22"/>
          <w:szCs w:val="22"/>
        </w:rPr>
        <w:t xml:space="preserve">Назначить приказом по организации ответственного исполнителя по договору (с указанием контактных телефонов, факсов, адресов электронной </w:t>
      </w:r>
      <w:r w:rsidR="003D6B58" w:rsidRPr="00C830E9">
        <w:rPr>
          <w:sz w:val="22"/>
          <w:szCs w:val="22"/>
        </w:rPr>
        <w:t>почты в</w:t>
      </w:r>
      <w:r w:rsidRPr="00C830E9">
        <w:rPr>
          <w:sz w:val="22"/>
          <w:szCs w:val="22"/>
        </w:rPr>
        <w:t xml:space="preserve"> пункте 9.3 настоящего Договора):</w:t>
      </w:r>
    </w:p>
    <w:p w:rsidR="00E2062E" w:rsidRPr="00C830E9" w:rsidRDefault="00E2062E" w:rsidP="00E2062E">
      <w:pPr>
        <w:pStyle w:val="af6"/>
        <w:spacing w:after="0"/>
        <w:ind w:left="0" w:firstLine="567"/>
        <w:jc w:val="both"/>
        <w:rPr>
          <w:rFonts w:ascii="Times New Roman" w:hAnsi="Times New Roman"/>
        </w:rPr>
      </w:pPr>
      <w:r w:rsidRPr="00C830E9">
        <w:rPr>
          <w:rFonts w:ascii="Times New Roman" w:hAnsi="Times New Roman"/>
        </w:rPr>
        <w:t xml:space="preserve">а) за техническое состояние и безопасную эксплуатацию </w:t>
      </w:r>
      <w:r w:rsidR="003D6B58" w:rsidRPr="00C830E9">
        <w:rPr>
          <w:rFonts w:ascii="Times New Roman" w:hAnsi="Times New Roman"/>
        </w:rPr>
        <w:t>теплопотребляющих</w:t>
      </w:r>
      <w:r w:rsidRPr="00C830E9">
        <w:rPr>
          <w:rFonts w:ascii="Times New Roman" w:hAnsi="Times New Roman"/>
        </w:rPr>
        <w:t xml:space="preserve"> установок и тепловых сетей;</w:t>
      </w:r>
    </w:p>
    <w:p w:rsidR="00E2062E" w:rsidRPr="00C830E9" w:rsidRDefault="00E2062E" w:rsidP="00E2062E">
      <w:pPr>
        <w:tabs>
          <w:tab w:val="left" w:pos="0"/>
        </w:tabs>
        <w:ind w:firstLine="567"/>
        <w:jc w:val="both"/>
        <w:rPr>
          <w:sz w:val="22"/>
          <w:szCs w:val="22"/>
        </w:rPr>
      </w:pPr>
      <w:r w:rsidRPr="00C830E9">
        <w:rPr>
          <w:sz w:val="22"/>
          <w:szCs w:val="22"/>
        </w:rPr>
        <w:t>б) имеющего право ведения оперативных переговоров с Теплоснабжающей организацией по вопросам, связанным с исполнением настоящего Договора.</w:t>
      </w:r>
    </w:p>
    <w:p w:rsidR="00E2062E" w:rsidRPr="00C830E9" w:rsidRDefault="00E2062E" w:rsidP="00E2062E">
      <w:pPr>
        <w:tabs>
          <w:tab w:val="left" w:pos="0"/>
        </w:tabs>
        <w:ind w:firstLine="567"/>
        <w:jc w:val="both"/>
        <w:rPr>
          <w:sz w:val="22"/>
          <w:szCs w:val="22"/>
        </w:rPr>
      </w:pPr>
      <w:r w:rsidRPr="00C830E9">
        <w:rPr>
          <w:sz w:val="22"/>
          <w:szCs w:val="22"/>
        </w:rPr>
        <w:t xml:space="preserve">Копию приказа предоставить в Теплоснабжающую организацию в течение </w:t>
      </w:r>
      <w:r w:rsidR="007E0824">
        <w:rPr>
          <w:sz w:val="22"/>
          <w:szCs w:val="22"/>
        </w:rPr>
        <w:t>3</w:t>
      </w:r>
      <w:r w:rsidRPr="00C830E9">
        <w:rPr>
          <w:sz w:val="22"/>
          <w:szCs w:val="22"/>
        </w:rPr>
        <w:t xml:space="preserve"> дней с даты заключения настоящего Договора.</w:t>
      </w:r>
    </w:p>
    <w:p w:rsidR="00E2062E" w:rsidRPr="00C830E9" w:rsidRDefault="00E2062E" w:rsidP="00E2062E">
      <w:pPr>
        <w:tabs>
          <w:tab w:val="left" w:pos="0"/>
        </w:tabs>
        <w:ind w:firstLine="567"/>
        <w:jc w:val="both"/>
        <w:rPr>
          <w:sz w:val="22"/>
          <w:szCs w:val="22"/>
        </w:rPr>
      </w:pPr>
      <w:r w:rsidRPr="00C830E9">
        <w:rPr>
          <w:sz w:val="22"/>
          <w:szCs w:val="22"/>
        </w:rPr>
        <w:t>При смене ответственного исполнителя и/или телефона, по которому осуществляется связь, Потребитель обязан в течение одного дня известить Теплоснабжающую организацию в письменной форме.</w:t>
      </w:r>
    </w:p>
    <w:p w:rsidR="00E2062E" w:rsidRPr="00C830E9" w:rsidRDefault="00E2062E" w:rsidP="00E2062E">
      <w:pPr>
        <w:tabs>
          <w:tab w:val="left" w:pos="0"/>
        </w:tabs>
        <w:ind w:firstLine="567"/>
        <w:jc w:val="both"/>
        <w:rPr>
          <w:sz w:val="22"/>
          <w:szCs w:val="22"/>
        </w:rPr>
      </w:pPr>
      <w:r w:rsidRPr="00C830E9">
        <w:rPr>
          <w:sz w:val="22"/>
          <w:szCs w:val="22"/>
        </w:rPr>
        <w:t>2.2.</w:t>
      </w:r>
      <w:r w:rsidR="00130CF3">
        <w:rPr>
          <w:sz w:val="22"/>
          <w:szCs w:val="22"/>
        </w:rPr>
        <w:t>8</w:t>
      </w:r>
      <w:r w:rsidRPr="00C830E9">
        <w:rPr>
          <w:sz w:val="22"/>
          <w:szCs w:val="22"/>
        </w:rPr>
        <w:t>. Обеспечивать сохранность и безопасность эксплуатируемых объектов теплопотребления, в том числе принадлежащих Потребителю сетей теплоснабжения, теплопотре</w:t>
      </w:r>
      <w:r w:rsidR="00130CF3">
        <w:rPr>
          <w:sz w:val="22"/>
          <w:szCs w:val="22"/>
        </w:rPr>
        <w:t>бляющих установок, оборудования</w:t>
      </w:r>
      <w:r w:rsidRPr="00C830E9">
        <w:rPr>
          <w:sz w:val="22"/>
          <w:szCs w:val="22"/>
        </w:rPr>
        <w:t xml:space="preserve">.   </w:t>
      </w:r>
      <w:r w:rsidRPr="00C830E9">
        <w:rPr>
          <w:sz w:val="22"/>
          <w:szCs w:val="22"/>
        </w:rPr>
        <w:lastRenderedPageBreak/>
        <w:t xml:space="preserve">Обеспечить   целостность установленных пломб Теплоснабжающей организации. Содержать свои тепловые сети и теплопотребляющие установки в технически исправном состоянии. </w:t>
      </w:r>
    </w:p>
    <w:p w:rsidR="00E2062E" w:rsidRDefault="00E2062E" w:rsidP="00E2062E">
      <w:pPr>
        <w:tabs>
          <w:tab w:val="left" w:pos="0"/>
        </w:tabs>
        <w:ind w:firstLine="567"/>
        <w:jc w:val="both"/>
        <w:rPr>
          <w:sz w:val="22"/>
          <w:szCs w:val="22"/>
        </w:rPr>
      </w:pPr>
      <w:r w:rsidRPr="00C830E9">
        <w:rPr>
          <w:sz w:val="22"/>
          <w:szCs w:val="22"/>
        </w:rPr>
        <w:t xml:space="preserve">При выявлении фактов неисправности объектов теплопотребления, нарушения </w:t>
      </w:r>
      <w:r w:rsidR="007D0332" w:rsidRPr="00C830E9">
        <w:rPr>
          <w:sz w:val="22"/>
          <w:szCs w:val="22"/>
        </w:rPr>
        <w:t>целостности пломб</w:t>
      </w:r>
      <w:r w:rsidRPr="00C830E9">
        <w:rPr>
          <w:sz w:val="22"/>
          <w:szCs w:val="22"/>
        </w:rPr>
        <w:t xml:space="preserve">, установленных Теплоснабжающей организацией, в течение одного дня с даты установления данных </w:t>
      </w:r>
      <w:r w:rsidR="007D0332" w:rsidRPr="00C830E9">
        <w:rPr>
          <w:sz w:val="22"/>
          <w:szCs w:val="22"/>
        </w:rPr>
        <w:t>фактов, письменно</w:t>
      </w:r>
      <w:r w:rsidRPr="00C830E9">
        <w:rPr>
          <w:sz w:val="22"/>
          <w:szCs w:val="22"/>
        </w:rPr>
        <w:t xml:space="preserve"> известить о выявленных нарушениях Теплоснабжающую организацию. </w:t>
      </w:r>
    </w:p>
    <w:p w:rsidR="00EB0D6C" w:rsidRPr="00395C2D" w:rsidRDefault="00EB0D6C" w:rsidP="00EB0D6C">
      <w:pPr>
        <w:tabs>
          <w:tab w:val="left" w:pos="0"/>
        </w:tabs>
        <w:ind w:firstLine="567"/>
        <w:jc w:val="both"/>
        <w:rPr>
          <w:sz w:val="22"/>
          <w:szCs w:val="22"/>
        </w:rPr>
      </w:pPr>
      <w:r>
        <w:rPr>
          <w:sz w:val="22"/>
          <w:szCs w:val="22"/>
        </w:rPr>
        <w:t xml:space="preserve">Об авариях, иных чрезвычайных ситуациях, возникающих при использовании тепловой энергии, немедленно извещать Теплоснабжающую </w:t>
      </w:r>
      <w:r w:rsidRPr="00DB3E83">
        <w:rPr>
          <w:color w:val="FF0000"/>
          <w:sz w:val="22"/>
          <w:szCs w:val="22"/>
        </w:rPr>
        <w:t>организацию по тел.</w:t>
      </w:r>
      <w:r>
        <w:rPr>
          <w:color w:val="FF0000"/>
          <w:sz w:val="22"/>
          <w:szCs w:val="22"/>
        </w:rPr>
        <w:t xml:space="preserve">: </w:t>
      </w:r>
    </w:p>
    <w:p w:rsidR="00E2062E" w:rsidRPr="00C830E9" w:rsidRDefault="00E2062E" w:rsidP="00A72A1C">
      <w:pPr>
        <w:tabs>
          <w:tab w:val="left" w:pos="0"/>
          <w:tab w:val="left" w:pos="993"/>
        </w:tabs>
        <w:ind w:firstLine="567"/>
        <w:jc w:val="both"/>
        <w:rPr>
          <w:sz w:val="22"/>
          <w:szCs w:val="22"/>
        </w:rPr>
      </w:pPr>
      <w:r w:rsidRPr="00C830E9">
        <w:rPr>
          <w:sz w:val="22"/>
          <w:szCs w:val="22"/>
        </w:rPr>
        <w:t>2.2.</w:t>
      </w:r>
      <w:r w:rsidR="00130CF3">
        <w:rPr>
          <w:sz w:val="22"/>
          <w:szCs w:val="22"/>
        </w:rPr>
        <w:t>9</w:t>
      </w:r>
      <w:r w:rsidRPr="00C830E9">
        <w:rPr>
          <w:sz w:val="22"/>
          <w:szCs w:val="22"/>
        </w:rPr>
        <w:t>.</w:t>
      </w:r>
      <w:r w:rsidR="00A72A1C">
        <w:rPr>
          <w:sz w:val="22"/>
          <w:szCs w:val="22"/>
        </w:rPr>
        <w:t xml:space="preserve"> </w:t>
      </w:r>
      <w:r w:rsidRPr="00A72A1C">
        <w:rPr>
          <w:sz w:val="22"/>
          <w:szCs w:val="22"/>
        </w:rPr>
        <w:t>Осуществлять эксплуатацию объектов и систем теплопотребления в соответствии с действующим законодательством</w:t>
      </w:r>
      <w:r w:rsidR="00130CF3" w:rsidRPr="00A72A1C">
        <w:rPr>
          <w:sz w:val="22"/>
          <w:szCs w:val="22"/>
        </w:rPr>
        <w:t xml:space="preserve">, в том числе </w:t>
      </w:r>
      <w:r w:rsidR="00833F99" w:rsidRPr="00A72A1C">
        <w:rPr>
          <w:sz w:val="22"/>
          <w:szCs w:val="22"/>
        </w:rPr>
        <w:t xml:space="preserve">в соответствии с </w:t>
      </w:r>
      <w:r w:rsidR="00591ACD">
        <w:rPr>
          <w:sz w:val="22"/>
          <w:szCs w:val="22"/>
        </w:rPr>
        <w:t>«</w:t>
      </w:r>
      <w:hyperlink r:id="rId8" w:history="1">
        <w:r w:rsidRPr="00A72A1C">
          <w:rPr>
            <w:sz w:val="22"/>
            <w:szCs w:val="22"/>
          </w:rPr>
          <w:t>Правила</w:t>
        </w:r>
      </w:hyperlink>
      <w:r w:rsidRPr="00A72A1C">
        <w:rPr>
          <w:sz w:val="22"/>
          <w:szCs w:val="22"/>
        </w:rPr>
        <w:t>ми</w:t>
      </w:r>
      <w:r w:rsidR="00833F99" w:rsidRPr="00A72A1C">
        <w:rPr>
          <w:sz w:val="22"/>
          <w:szCs w:val="22"/>
        </w:rPr>
        <w:t xml:space="preserve"> </w:t>
      </w:r>
      <w:r w:rsidRPr="00A72A1C">
        <w:rPr>
          <w:sz w:val="22"/>
          <w:szCs w:val="22"/>
        </w:rPr>
        <w:t>технической эксплуатации тепловых энергоустановок», «Правилами учета тепловой энергии и теплоносителя», «Правилами техники безопасности при эксплуатации теплопотребляющих установок и тепловых сетей потребителей».</w:t>
      </w:r>
    </w:p>
    <w:p w:rsidR="00E2062E" w:rsidRPr="00C830E9" w:rsidRDefault="00E2062E" w:rsidP="00E2062E">
      <w:pPr>
        <w:ind w:firstLine="567"/>
        <w:jc w:val="both"/>
        <w:rPr>
          <w:sz w:val="22"/>
          <w:szCs w:val="22"/>
        </w:rPr>
      </w:pPr>
      <w:r w:rsidRPr="00C830E9">
        <w:rPr>
          <w:sz w:val="22"/>
          <w:szCs w:val="22"/>
        </w:rPr>
        <w:t>2.2.1</w:t>
      </w:r>
      <w:r w:rsidR="00130CF3">
        <w:rPr>
          <w:sz w:val="22"/>
          <w:szCs w:val="22"/>
        </w:rPr>
        <w:t>0</w:t>
      </w:r>
      <w:r w:rsidRPr="00C830E9">
        <w:rPr>
          <w:sz w:val="22"/>
          <w:szCs w:val="22"/>
        </w:rPr>
        <w:t>. В течение трех рабочих дней с момента получения от Теплоснабжающей организации акта об объеме переда</w:t>
      </w:r>
      <w:r w:rsidR="009151CE">
        <w:rPr>
          <w:sz w:val="22"/>
          <w:szCs w:val="22"/>
        </w:rPr>
        <w:t xml:space="preserve">нной-принятой тепловой энергии в паре, об объеме невозвращенного конденсата, </w:t>
      </w:r>
      <w:r w:rsidRPr="00C830E9">
        <w:rPr>
          <w:sz w:val="22"/>
          <w:szCs w:val="22"/>
        </w:rPr>
        <w:t xml:space="preserve">рассмотреть </w:t>
      </w:r>
      <w:r w:rsidR="00130CF3">
        <w:rPr>
          <w:sz w:val="22"/>
          <w:szCs w:val="22"/>
        </w:rPr>
        <w:t>акт</w:t>
      </w:r>
      <w:r w:rsidR="007D0332" w:rsidRPr="00C830E9">
        <w:rPr>
          <w:sz w:val="22"/>
          <w:szCs w:val="22"/>
        </w:rPr>
        <w:t>, подписать</w:t>
      </w:r>
      <w:r w:rsidRPr="00C830E9">
        <w:rPr>
          <w:sz w:val="22"/>
          <w:szCs w:val="22"/>
        </w:rPr>
        <w:t xml:space="preserve"> и предоставить в Теплоснабжающую организацию, либо в вышеуказанные </w:t>
      </w:r>
      <w:r w:rsidR="007D0332" w:rsidRPr="00C830E9">
        <w:rPr>
          <w:sz w:val="22"/>
          <w:szCs w:val="22"/>
        </w:rPr>
        <w:t>сроки направить</w:t>
      </w:r>
      <w:r w:rsidRPr="00C830E9">
        <w:rPr>
          <w:sz w:val="22"/>
          <w:szCs w:val="22"/>
        </w:rPr>
        <w:t xml:space="preserve"> мотивированный отказ от подписания акта об объеме переда</w:t>
      </w:r>
      <w:r w:rsidR="00787F10">
        <w:rPr>
          <w:sz w:val="22"/>
          <w:szCs w:val="22"/>
        </w:rPr>
        <w:t>нной-принятой тепловой энергии, объеме невозвращенного конденсата.</w:t>
      </w:r>
    </w:p>
    <w:p w:rsidR="00E2062E" w:rsidRPr="00C830E9" w:rsidRDefault="00E2062E" w:rsidP="00E2062E">
      <w:pPr>
        <w:ind w:firstLine="567"/>
        <w:jc w:val="both"/>
        <w:rPr>
          <w:sz w:val="22"/>
          <w:szCs w:val="22"/>
        </w:rPr>
      </w:pPr>
      <w:r w:rsidRPr="00C830E9">
        <w:rPr>
          <w:sz w:val="22"/>
          <w:szCs w:val="22"/>
        </w:rPr>
        <w:t>В случае не направления Потребителем в сроки, указанные в настоящем пункт</w:t>
      </w:r>
      <w:r w:rsidR="009151CE">
        <w:rPr>
          <w:sz w:val="22"/>
          <w:szCs w:val="22"/>
        </w:rPr>
        <w:t>е</w:t>
      </w:r>
      <w:r w:rsidR="00833F99">
        <w:rPr>
          <w:sz w:val="22"/>
          <w:szCs w:val="22"/>
        </w:rPr>
        <w:t>,</w:t>
      </w:r>
      <w:r w:rsidR="009151CE">
        <w:rPr>
          <w:sz w:val="22"/>
          <w:szCs w:val="22"/>
        </w:rPr>
        <w:t xml:space="preserve"> возражений относительно объем</w:t>
      </w:r>
      <w:r w:rsidR="00A72A1C">
        <w:rPr>
          <w:sz w:val="22"/>
          <w:szCs w:val="22"/>
        </w:rPr>
        <w:t>ов</w:t>
      </w:r>
      <w:r w:rsidRPr="00C830E9">
        <w:rPr>
          <w:sz w:val="22"/>
          <w:szCs w:val="22"/>
        </w:rPr>
        <w:t xml:space="preserve"> перед</w:t>
      </w:r>
      <w:r w:rsidR="009151CE">
        <w:rPr>
          <w:sz w:val="22"/>
          <w:szCs w:val="22"/>
        </w:rPr>
        <w:t>анной-принято</w:t>
      </w:r>
      <w:r w:rsidR="00A72A1C">
        <w:rPr>
          <w:sz w:val="22"/>
          <w:szCs w:val="22"/>
        </w:rPr>
        <w:t>й тепловой энергии,</w:t>
      </w:r>
      <w:r w:rsidR="00787F10">
        <w:rPr>
          <w:sz w:val="22"/>
          <w:szCs w:val="22"/>
        </w:rPr>
        <w:t xml:space="preserve"> </w:t>
      </w:r>
      <w:r w:rsidR="009151CE">
        <w:rPr>
          <w:sz w:val="22"/>
          <w:szCs w:val="22"/>
        </w:rPr>
        <w:t xml:space="preserve">невозвращенного конденсата, </w:t>
      </w:r>
      <w:r w:rsidRPr="00C830E9">
        <w:rPr>
          <w:sz w:val="22"/>
          <w:szCs w:val="22"/>
        </w:rPr>
        <w:t>указанны</w:t>
      </w:r>
      <w:r w:rsidR="00833F99">
        <w:rPr>
          <w:sz w:val="22"/>
          <w:szCs w:val="22"/>
        </w:rPr>
        <w:t>х</w:t>
      </w:r>
      <w:r w:rsidRPr="00C830E9">
        <w:rPr>
          <w:sz w:val="22"/>
          <w:szCs w:val="22"/>
        </w:rPr>
        <w:t xml:space="preserve"> в акте, направленном Теплоснабжающей организацией, </w:t>
      </w:r>
      <w:r w:rsidR="00833F99">
        <w:rPr>
          <w:sz w:val="22"/>
          <w:szCs w:val="22"/>
        </w:rPr>
        <w:t xml:space="preserve">объем тепловой энергии, </w:t>
      </w:r>
      <w:r w:rsidR="00787F10">
        <w:rPr>
          <w:sz w:val="22"/>
          <w:szCs w:val="22"/>
        </w:rPr>
        <w:t xml:space="preserve">объем </w:t>
      </w:r>
      <w:r w:rsidR="00833F99">
        <w:rPr>
          <w:sz w:val="22"/>
          <w:szCs w:val="22"/>
        </w:rPr>
        <w:t xml:space="preserve">невозврата конденсата </w:t>
      </w:r>
      <w:r w:rsidRPr="00C830E9">
        <w:rPr>
          <w:sz w:val="22"/>
          <w:szCs w:val="22"/>
        </w:rPr>
        <w:t>считается принятым Потребителем, а акт подписанным.</w:t>
      </w:r>
    </w:p>
    <w:p w:rsidR="00E2062E" w:rsidRPr="00A66F5D" w:rsidRDefault="00E2062E" w:rsidP="00E2062E">
      <w:pPr>
        <w:ind w:firstLine="567"/>
        <w:jc w:val="both"/>
        <w:rPr>
          <w:sz w:val="22"/>
          <w:szCs w:val="22"/>
        </w:rPr>
      </w:pPr>
      <w:r w:rsidRPr="00C830E9">
        <w:rPr>
          <w:sz w:val="22"/>
          <w:szCs w:val="22"/>
        </w:rPr>
        <w:t>2.2.1</w:t>
      </w:r>
      <w:r w:rsidR="00787F10">
        <w:rPr>
          <w:sz w:val="22"/>
          <w:szCs w:val="22"/>
        </w:rPr>
        <w:t>1</w:t>
      </w:r>
      <w:r w:rsidRPr="00C830E9">
        <w:rPr>
          <w:sz w:val="22"/>
          <w:szCs w:val="22"/>
        </w:rPr>
        <w:t xml:space="preserve">. Соблюдать установленные настоящим Договором величины тепловых нагрузок, указанных в </w:t>
      </w:r>
      <w:r w:rsidRPr="00A66F5D">
        <w:rPr>
          <w:sz w:val="22"/>
          <w:szCs w:val="22"/>
        </w:rPr>
        <w:t xml:space="preserve">Приложении № </w:t>
      </w:r>
      <w:r w:rsidR="00A66F5D" w:rsidRPr="00A66F5D">
        <w:rPr>
          <w:sz w:val="22"/>
          <w:szCs w:val="22"/>
        </w:rPr>
        <w:t>5</w:t>
      </w:r>
      <w:r w:rsidRPr="00A66F5D">
        <w:rPr>
          <w:sz w:val="22"/>
          <w:szCs w:val="22"/>
        </w:rPr>
        <w:t xml:space="preserve"> к настоящему Договору. </w:t>
      </w:r>
    </w:p>
    <w:p w:rsidR="00E2062E" w:rsidRPr="00EC47E5" w:rsidRDefault="005E4C45" w:rsidP="00E2062E">
      <w:pPr>
        <w:ind w:firstLine="567"/>
        <w:jc w:val="both"/>
        <w:rPr>
          <w:sz w:val="22"/>
          <w:szCs w:val="22"/>
        </w:rPr>
      </w:pPr>
      <w:r w:rsidRPr="00A66F5D">
        <w:rPr>
          <w:sz w:val="22"/>
          <w:szCs w:val="22"/>
        </w:rPr>
        <w:t>Согласовывать</w:t>
      </w:r>
      <w:r w:rsidRPr="00C830E9">
        <w:rPr>
          <w:sz w:val="22"/>
          <w:szCs w:val="22"/>
        </w:rPr>
        <w:t xml:space="preserve"> с Теплоснабжающей организацией любые действия, которые влекут изме</w:t>
      </w:r>
      <w:r w:rsidR="00833F99">
        <w:rPr>
          <w:sz w:val="22"/>
          <w:szCs w:val="22"/>
        </w:rPr>
        <w:t>нения в схемах теплопотребления</w:t>
      </w:r>
      <w:r w:rsidRPr="00C830E9">
        <w:rPr>
          <w:sz w:val="22"/>
          <w:szCs w:val="22"/>
        </w:rPr>
        <w:t xml:space="preserve">. </w:t>
      </w:r>
      <w:r w:rsidRPr="00EC47E5">
        <w:rPr>
          <w:sz w:val="22"/>
          <w:szCs w:val="22"/>
        </w:rPr>
        <w:t>Осуществлять изменение тепловых нагрузок в соответствии с требованиями действующего зако</w:t>
      </w:r>
      <w:r w:rsidR="00EB6F8E" w:rsidRPr="00EC47E5">
        <w:rPr>
          <w:sz w:val="22"/>
          <w:szCs w:val="22"/>
        </w:rPr>
        <w:t>нодательства РФ</w:t>
      </w:r>
      <w:r w:rsidR="00EC47E5">
        <w:rPr>
          <w:sz w:val="22"/>
          <w:szCs w:val="22"/>
        </w:rPr>
        <w:t xml:space="preserve"> </w:t>
      </w:r>
      <w:r w:rsidR="00EC47E5" w:rsidRPr="00EC47E5">
        <w:rPr>
          <w:color w:val="FF0000"/>
          <w:sz w:val="22"/>
          <w:szCs w:val="22"/>
        </w:rPr>
        <w:t>и настоящего договора</w:t>
      </w:r>
      <w:r w:rsidR="00EB6F8E" w:rsidRPr="00EC47E5">
        <w:rPr>
          <w:sz w:val="22"/>
          <w:szCs w:val="22"/>
        </w:rPr>
        <w:t>.</w:t>
      </w:r>
    </w:p>
    <w:p w:rsidR="00E2062E" w:rsidRPr="00C830E9" w:rsidRDefault="00E2062E" w:rsidP="00E2062E">
      <w:pPr>
        <w:ind w:firstLine="567"/>
        <w:jc w:val="both"/>
        <w:rPr>
          <w:sz w:val="22"/>
          <w:szCs w:val="22"/>
        </w:rPr>
      </w:pPr>
      <w:r w:rsidRPr="00C830E9">
        <w:rPr>
          <w:sz w:val="22"/>
          <w:szCs w:val="22"/>
        </w:rPr>
        <w:t>2.2.1</w:t>
      </w:r>
      <w:r w:rsidR="00787F10">
        <w:rPr>
          <w:sz w:val="22"/>
          <w:szCs w:val="22"/>
        </w:rPr>
        <w:t>2</w:t>
      </w:r>
      <w:r w:rsidRPr="00C830E9">
        <w:rPr>
          <w:sz w:val="22"/>
          <w:szCs w:val="22"/>
        </w:rPr>
        <w:t xml:space="preserve">. Осуществлять увеличение тепловых нагрузок </w:t>
      </w:r>
      <w:r w:rsidR="007D0332" w:rsidRPr="00C830E9">
        <w:rPr>
          <w:sz w:val="22"/>
          <w:szCs w:val="22"/>
        </w:rPr>
        <w:t>и подключение</w:t>
      </w:r>
      <w:r w:rsidRPr="00C830E9">
        <w:rPr>
          <w:sz w:val="22"/>
          <w:szCs w:val="22"/>
        </w:rPr>
        <w:t xml:space="preserve"> новых объектов теплопотребления к тепловым сетям Потребителя в соответствии с требованиями действующего законодательства путем заключения договора подключения (технологического присоединения). </w:t>
      </w:r>
    </w:p>
    <w:p w:rsidR="00E2062E" w:rsidRPr="00C830E9" w:rsidRDefault="00833F99" w:rsidP="00E2062E">
      <w:pPr>
        <w:pStyle w:val="ac"/>
        <w:ind w:firstLine="567"/>
        <w:jc w:val="both"/>
        <w:rPr>
          <w:sz w:val="22"/>
          <w:szCs w:val="22"/>
        </w:rPr>
      </w:pPr>
      <w:r>
        <w:rPr>
          <w:sz w:val="22"/>
          <w:szCs w:val="22"/>
        </w:rPr>
        <w:t>2.2.1</w:t>
      </w:r>
      <w:r w:rsidR="00787F10">
        <w:rPr>
          <w:sz w:val="22"/>
          <w:szCs w:val="22"/>
        </w:rPr>
        <w:t>3</w:t>
      </w:r>
      <w:r w:rsidR="00E2062E" w:rsidRPr="00C830E9">
        <w:rPr>
          <w:sz w:val="22"/>
          <w:szCs w:val="22"/>
        </w:rPr>
        <w:t>. Выполнять указания Теплоснабжающей организации, направленные на введение ограничения режима потребления тепловой энергии в случаях аварии, угрозы возникновения аварии в работе систем теплоснабжения, а также в иных установленных законодательством Российской Федерации и условиями настоящего Договора случаях.</w:t>
      </w:r>
    </w:p>
    <w:p w:rsidR="00E2062E" w:rsidRPr="00C830E9" w:rsidRDefault="00833F99" w:rsidP="00E2062E">
      <w:pPr>
        <w:pStyle w:val="ac"/>
        <w:tabs>
          <w:tab w:val="clear" w:pos="4677"/>
          <w:tab w:val="center" w:pos="330"/>
        </w:tabs>
        <w:ind w:firstLine="567"/>
        <w:jc w:val="both"/>
        <w:rPr>
          <w:sz w:val="22"/>
          <w:szCs w:val="22"/>
        </w:rPr>
      </w:pPr>
      <w:r>
        <w:rPr>
          <w:sz w:val="22"/>
          <w:szCs w:val="22"/>
        </w:rPr>
        <w:tab/>
        <w:t>2.2.1</w:t>
      </w:r>
      <w:r w:rsidR="00787F10">
        <w:rPr>
          <w:sz w:val="22"/>
          <w:szCs w:val="22"/>
        </w:rPr>
        <w:t>4</w:t>
      </w:r>
      <w:r w:rsidR="00E2062E" w:rsidRPr="00C830E9">
        <w:rPr>
          <w:sz w:val="22"/>
          <w:szCs w:val="22"/>
        </w:rPr>
        <w:t xml:space="preserve">. Принимать необходимые меры к безаварийному прекращению технологического процесса </w:t>
      </w:r>
      <w:r w:rsidR="007D0332" w:rsidRPr="00C830E9">
        <w:rPr>
          <w:sz w:val="22"/>
          <w:szCs w:val="22"/>
        </w:rPr>
        <w:t>теплопотребления, обеспечению безопасности</w:t>
      </w:r>
      <w:r w:rsidR="00E2062E" w:rsidRPr="00C830E9">
        <w:rPr>
          <w:sz w:val="22"/>
          <w:szCs w:val="22"/>
        </w:rPr>
        <w:t xml:space="preserve"> людей и сохранности оборудования в связи с введением ограничения режима потребления и прекращения подачи тепловой </w:t>
      </w:r>
      <w:r w:rsidR="007D0332" w:rsidRPr="00C830E9">
        <w:rPr>
          <w:sz w:val="22"/>
          <w:szCs w:val="22"/>
        </w:rPr>
        <w:t>энергии в</w:t>
      </w:r>
      <w:r w:rsidR="00E2062E" w:rsidRPr="00C830E9">
        <w:rPr>
          <w:sz w:val="22"/>
          <w:szCs w:val="22"/>
        </w:rPr>
        <w:t xml:space="preserve"> соответствии с условиями настоящего Договора и действующего законодательства РФ.</w:t>
      </w:r>
    </w:p>
    <w:p w:rsidR="00E2062E" w:rsidRPr="00C830E9" w:rsidRDefault="00787F10" w:rsidP="00E2062E">
      <w:pPr>
        <w:tabs>
          <w:tab w:val="left" w:pos="0"/>
        </w:tabs>
        <w:ind w:firstLine="567"/>
        <w:jc w:val="both"/>
        <w:rPr>
          <w:sz w:val="22"/>
          <w:szCs w:val="22"/>
        </w:rPr>
      </w:pPr>
      <w:r>
        <w:rPr>
          <w:sz w:val="22"/>
          <w:szCs w:val="22"/>
        </w:rPr>
        <w:t>2.2.15</w:t>
      </w:r>
      <w:r w:rsidR="00E2062E" w:rsidRPr="00C830E9">
        <w:rPr>
          <w:sz w:val="22"/>
          <w:szCs w:val="22"/>
        </w:rPr>
        <w:t xml:space="preserve">. Обеспечить беспрепятственный доступ представителям </w:t>
      </w:r>
      <w:r w:rsidR="007D0332" w:rsidRPr="00C830E9">
        <w:rPr>
          <w:sz w:val="22"/>
          <w:szCs w:val="22"/>
        </w:rPr>
        <w:t>Теплоснабжающей организации</w:t>
      </w:r>
      <w:r w:rsidR="00E2062E" w:rsidRPr="00C830E9">
        <w:rPr>
          <w:sz w:val="22"/>
          <w:szCs w:val="22"/>
        </w:rPr>
        <w:t xml:space="preserve"> для исполнения своих обязанностей и реализации своих прав, </w:t>
      </w:r>
      <w:r w:rsidR="007D0332" w:rsidRPr="00C830E9">
        <w:rPr>
          <w:sz w:val="22"/>
          <w:szCs w:val="22"/>
        </w:rPr>
        <w:t>предусмотренных настоящим</w:t>
      </w:r>
      <w:r w:rsidR="00E2062E" w:rsidRPr="00C830E9">
        <w:rPr>
          <w:sz w:val="22"/>
          <w:szCs w:val="22"/>
        </w:rPr>
        <w:t xml:space="preserve"> Договором и установленных действующим законодательством РФ, к объектам теплопотребления, приборам и средствам учета тепловой энергии, необходимой технической и оперативной документации Потребителя</w:t>
      </w:r>
      <w:r w:rsidR="00E2062E" w:rsidRPr="00C830E9">
        <w:rPr>
          <w:rFonts w:cs="Tahoma"/>
          <w:sz w:val="22"/>
          <w:szCs w:val="22"/>
        </w:rPr>
        <w:t>, в том числе в целях осуществления</w:t>
      </w:r>
      <w:r w:rsidR="00E2062E" w:rsidRPr="00C830E9">
        <w:rPr>
          <w:sz w:val="22"/>
          <w:szCs w:val="22"/>
        </w:rPr>
        <w:t>:</w:t>
      </w:r>
    </w:p>
    <w:p w:rsidR="00E2062E" w:rsidRPr="00C830E9" w:rsidRDefault="00E2062E" w:rsidP="00E2062E">
      <w:pPr>
        <w:numPr>
          <w:ilvl w:val="0"/>
          <w:numId w:val="7"/>
        </w:numPr>
        <w:tabs>
          <w:tab w:val="left" w:pos="0"/>
          <w:tab w:val="left" w:pos="851"/>
        </w:tabs>
        <w:ind w:left="0" w:firstLine="567"/>
        <w:jc w:val="both"/>
        <w:rPr>
          <w:sz w:val="22"/>
          <w:szCs w:val="22"/>
        </w:rPr>
      </w:pPr>
      <w:r w:rsidRPr="00C830E9">
        <w:rPr>
          <w:sz w:val="22"/>
          <w:szCs w:val="22"/>
        </w:rPr>
        <w:t>контроля за соблюдением Потребителем установленных режимов потребления тепловой энергии;</w:t>
      </w:r>
    </w:p>
    <w:p w:rsidR="00E2062E" w:rsidRPr="00C830E9" w:rsidRDefault="00E2062E" w:rsidP="00E2062E">
      <w:pPr>
        <w:pStyle w:val="a6"/>
        <w:numPr>
          <w:ilvl w:val="0"/>
          <w:numId w:val="7"/>
        </w:numPr>
        <w:tabs>
          <w:tab w:val="left" w:pos="851"/>
        </w:tabs>
        <w:suppressAutoHyphens w:val="0"/>
        <w:spacing w:line="0" w:lineRule="atLeast"/>
        <w:ind w:left="0" w:firstLine="567"/>
        <w:rPr>
          <w:rFonts w:cs="Tahoma"/>
          <w:sz w:val="22"/>
          <w:szCs w:val="22"/>
        </w:rPr>
      </w:pPr>
      <w:r w:rsidRPr="00C830E9">
        <w:rPr>
          <w:rFonts w:cs="Tahoma"/>
          <w:sz w:val="22"/>
          <w:szCs w:val="22"/>
        </w:rPr>
        <w:t>контроля за соблюдением установленного порядка подключения объектов к сетям Потребителя;</w:t>
      </w:r>
    </w:p>
    <w:p w:rsidR="00E2062E" w:rsidRPr="00C830E9" w:rsidRDefault="00E2062E" w:rsidP="00E2062E">
      <w:pPr>
        <w:numPr>
          <w:ilvl w:val="0"/>
          <w:numId w:val="7"/>
        </w:numPr>
        <w:tabs>
          <w:tab w:val="left" w:pos="0"/>
          <w:tab w:val="left" w:pos="851"/>
        </w:tabs>
        <w:ind w:left="0" w:firstLine="567"/>
        <w:jc w:val="both"/>
        <w:rPr>
          <w:sz w:val="22"/>
          <w:szCs w:val="22"/>
        </w:rPr>
      </w:pPr>
      <w:r w:rsidRPr="00C830E9">
        <w:rPr>
          <w:sz w:val="22"/>
          <w:szCs w:val="22"/>
        </w:rPr>
        <w:t xml:space="preserve">замеров в </w:t>
      </w:r>
      <w:r w:rsidR="007D0332" w:rsidRPr="00C830E9">
        <w:rPr>
          <w:sz w:val="22"/>
          <w:szCs w:val="22"/>
        </w:rPr>
        <w:t>целях определения</w:t>
      </w:r>
      <w:r w:rsidRPr="00C830E9">
        <w:rPr>
          <w:sz w:val="22"/>
          <w:szCs w:val="22"/>
        </w:rPr>
        <w:t xml:space="preserve"> качества тепловой энергии;</w:t>
      </w:r>
    </w:p>
    <w:p w:rsidR="00E2062E" w:rsidRPr="00C830E9" w:rsidRDefault="00E2062E" w:rsidP="00E2062E">
      <w:pPr>
        <w:numPr>
          <w:ilvl w:val="0"/>
          <w:numId w:val="7"/>
        </w:numPr>
        <w:tabs>
          <w:tab w:val="left" w:pos="0"/>
          <w:tab w:val="left" w:pos="851"/>
        </w:tabs>
        <w:ind w:left="0" w:firstLine="567"/>
        <w:jc w:val="both"/>
        <w:rPr>
          <w:sz w:val="22"/>
          <w:szCs w:val="22"/>
        </w:rPr>
      </w:pPr>
      <w:r w:rsidRPr="00C830E9">
        <w:rPr>
          <w:sz w:val="22"/>
          <w:szCs w:val="22"/>
        </w:rPr>
        <w:t xml:space="preserve">мероприятий по ограничению </w:t>
      </w:r>
      <w:r w:rsidR="007D0332" w:rsidRPr="00C830E9">
        <w:rPr>
          <w:sz w:val="22"/>
          <w:szCs w:val="22"/>
        </w:rPr>
        <w:t>и прекращению</w:t>
      </w:r>
      <w:r w:rsidRPr="00C830E9">
        <w:rPr>
          <w:sz w:val="22"/>
          <w:szCs w:val="22"/>
        </w:rPr>
        <w:t xml:space="preserve"> подачи тепловой энергии, в случаях, предусмотренных действующим законодательством;</w:t>
      </w:r>
    </w:p>
    <w:p w:rsidR="00E2062E" w:rsidRPr="00C830E9" w:rsidRDefault="00E2062E" w:rsidP="00E2062E">
      <w:pPr>
        <w:numPr>
          <w:ilvl w:val="0"/>
          <w:numId w:val="7"/>
        </w:numPr>
        <w:tabs>
          <w:tab w:val="left" w:pos="0"/>
          <w:tab w:val="left" w:pos="851"/>
        </w:tabs>
        <w:ind w:left="0" w:firstLine="567"/>
        <w:jc w:val="both"/>
        <w:rPr>
          <w:sz w:val="22"/>
          <w:szCs w:val="22"/>
        </w:rPr>
      </w:pPr>
      <w:r w:rsidRPr="00C830E9">
        <w:rPr>
          <w:rFonts w:cs="Tahoma"/>
          <w:sz w:val="22"/>
          <w:szCs w:val="22"/>
        </w:rPr>
        <w:t xml:space="preserve">контрольных проверок </w:t>
      </w:r>
      <w:r w:rsidR="007D0332" w:rsidRPr="00C830E9">
        <w:rPr>
          <w:rFonts w:cs="Tahoma"/>
          <w:sz w:val="22"/>
          <w:szCs w:val="22"/>
        </w:rPr>
        <w:t>расчетных приборов</w:t>
      </w:r>
      <w:r w:rsidRPr="00C830E9">
        <w:rPr>
          <w:rFonts w:cs="Tahoma"/>
          <w:sz w:val="22"/>
          <w:szCs w:val="22"/>
        </w:rPr>
        <w:t xml:space="preserve"> учета тепловой энергии;</w:t>
      </w:r>
    </w:p>
    <w:p w:rsidR="00E2062E" w:rsidRPr="00C830E9" w:rsidRDefault="00E2062E" w:rsidP="00E2062E">
      <w:pPr>
        <w:numPr>
          <w:ilvl w:val="0"/>
          <w:numId w:val="7"/>
        </w:numPr>
        <w:tabs>
          <w:tab w:val="left" w:pos="0"/>
          <w:tab w:val="left" w:pos="851"/>
        </w:tabs>
        <w:ind w:left="0" w:firstLine="567"/>
        <w:jc w:val="both"/>
        <w:rPr>
          <w:sz w:val="22"/>
          <w:szCs w:val="22"/>
        </w:rPr>
      </w:pPr>
      <w:r w:rsidRPr="00C830E9">
        <w:rPr>
          <w:rFonts w:cs="Tahoma"/>
          <w:sz w:val="22"/>
          <w:szCs w:val="22"/>
        </w:rPr>
        <w:t xml:space="preserve">проверки исправности приборов учета тепловой энергии, сохранности контрольных пломб, достоверности предоставленных </w:t>
      </w:r>
      <w:r w:rsidR="007D0332" w:rsidRPr="00C830E9">
        <w:rPr>
          <w:rFonts w:cs="Tahoma"/>
          <w:sz w:val="22"/>
          <w:szCs w:val="22"/>
        </w:rPr>
        <w:t>Потребителем показаний</w:t>
      </w:r>
      <w:r w:rsidRPr="00C830E9">
        <w:rPr>
          <w:rFonts w:cs="Tahoma"/>
          <w:sz w:val="22"/>
          <w:szCs w:val="22"/>
        </w:rPr>
        <w:t xml:space="preserve"> приборов учета тепловой энергии;</w:t>
      </w:r>
    </w:p>
    <w:p w:rsidR="00E2062E" w:rsidRPr="00C830E9" w:rsidRDefault="00E2062E" w:rsidP="00E2062E">
      <w:pPr>
        <w:numPr>
          <w:ilvl w:val="0"/>
          <w:numId w:val="7"/>
        </w:numPr>
        <w:tabs>
          <w:tab w:val="left" w:pos="0"/>
          <w:tab w:val="left" w:pos="851"/>
        </w:tabs>
        <w:ind w:left="0" w:firstLine="567"/>
        <w:jc w:val="both"/>
        <w:rPr>
          <w:sz w:val="22"/>
          <w:szCs w:val="22"/>
        </w:rPr>
      </w:pPr>
      <w:r w:rsidRPr="00C830E9">
        <w:rPr>
          <w:sz w:val="22"/>
          <w:szCs w:val="22"/>
        </w:rPr>
        <w:t>контроля своевременности проведения Потребителем поверок, ремонта, технического и метрологического обслуживания, замены приборов учета тепловой энергии.</w:t>
      </w:r>
    </w:p>
    <w:p w:rsidR="00E2062E" w:rsidRPr="00C830E9" w:rsidRDefault="00787F10" w:rsidP="00E2062E">
      <w:pPr>
        <w:tabs>
          <w:tab w:val="left" w:pos="0"/>
        </w:tabs>
        <w:ind w:firstLine="567"/>
        <w:jc w:val="both"/>
        <w:rPr>
          <w:sz w:val="22"/>
          <w:szCs w:val="22"/>
        </w:rPr>
      </w:pPr>
      <w:r>
        <w:rPr>
          <w:sz w:val="22"/>
          <w:szCs w:val="22"/>
        </w:rPr>
        <w:t>2.2.16</w:t>
      </w:r>
      <w:r w:rsidR="00E2062E" w:rsidRPr="00C830E9">
        <w:rPr>
          <w:sz w:val="22"/>
          <w:szCs w:val="22"/>
        </w:rPr>
        <w:t>. Возмещать Теплоснабжающей организации затраты, связанные с прекращением (ограничением) и возобновлением подачи тепловой энергии, если такое ограничение производилось по вине или по инициативе Потребителя.  Величина затрат определяется калькуляцией Теплоснабжающей организации.</w:t>
      </w:r>
    </w:p>
    <w:p w:rsidR="00E2062E" w:rsidRPr="00C830E9" w:rsidRDefault="00E2062E" w:rsidP="00E2062E">
      <w:pPr>
        <w:tabs>
          <w:tab w:val="left" w:pos="0"/>
        </w:tabs>
        <w:ind w:firstLine="567"/>
        <w:jc w:val="both"/>
        <w:rPr>
          <w:sz w:val="22"/>
          <w:szCs w:val="22"/>
        </w:rPr>
      </w:pPr>
      <w:r w:rsidRPr="00C830E9">
        <w:rPr>
          <w:sz w:val="22"/>
          <w:szCs w:val="22"/>
        </w:rPr>
        <w:t>2.2.</w:t>
      </w:r>
      <w:r w:rsidR="00833F99">
        <w:rPr>
          <w:sz w:val="22"/>
          <w:szCs w:val="22"/>
        </w:rPr>
        <w:t>1</w:t>
      </w:r>
      <w:r w:rsidR="00BE1F98">
        <w:rPr>
          <w:sz w:val="22"/>
          <w:szCs w:val="22"/>
        </w:rPr>
        <w:t>7</w:t>
      </w:r>
      <w:r w:rsidRPr="00C830E9">
        <w:rPr>
          <w:i/>
          <w:sz w:val="22"/>
          <w:szCs w:val="22"/>
        </w:rPr>
        <w:t xml:space="preserve">. </w:t>
      </w:r>
      <w:r w:rsidRPr="00C830E9">
        <w:rPr>
          <w:sz w:val="22"/>
          <w:szCs w:val="22"/>
        </w:rPr>
        <w:t>В срок не менее чем за 30 календарных дней письменно направить в Теплоснабжающую организацию информацию о проведении планового, текущего и капитального ремонта теплопотребляющих установок, тепловых сетей Потребителя.</w:t>
      </w:r>
    </w:p>
    <w:p w:rsidR="00E2062E" w:rsidRPr="00C830E9" w:rsidRDefault="00E2062E" w:rsidP="00E2062E">
      <w:pPr>
        <w:tabs>
          <w:tab w:val="left" w:pos="0"/>
        </w:tabs>
        <w:ind w:firstLine="567"/>
        <w:jc w:val="both"/>
        <w:rPr>
          <w:sz w:val="22"/>
          <w:szCs w:val="22"/>
        </w:rPr>
      </w:pPr>
      <w:r w:rsidRPr="00C830E9">
        <w:rPr>
          <w:sz w:val="22"/>
          <w:szCs w:val="22"/>
        </w:rPr>
        <w:t xml:space="preserve">В срок не менее чем за 7 рабочих дней, направлять в Теплоснабжающую организацию заявление на отключение тепловой энергии в связи с проведением аварийно-восстановительных работ на принадлежащих </w:t>
      </w:r>
      <w:r w:rsidR="007D0332" w:rsidRPr="00C830E9">
        <w:rPr>
          <w:sz w:val="22"/>
          <w:szCs w:val="22"/>
        </w:rPr>
        <w:t>Потребителю теплопотребляющих</w:t>
      </w:r>
      <w:r w:rsidRPr="00C830E9">
        <w:rPr>
          <w:sz w:val="22"/>
          <w:szCs w:val="22"/>
        </w:rPr>
        <w:t xml:space="preserve"> установках. </w:t>
      </w:r>
    </w:p>
    <w:p w:rsidR="00E2062E" w:rsidRPr="00C830E9" w:rsidRDefault="00E2062E" w:rsidP="00E2062E">
      <w:pPr>
        <w:tabs>
          <w:tab w:val="left" w:pos="0"/>
        </w:tabs>
        <w:ind w:firstLine="567"/>
        <w:jc w:val="both"/>
        <w:rPr>
          <w:sz w:val="22"/>
          <w:szCs w:val="22"/>
        </w:rPr>
      </w:pPr>
      <w:r w:rsidRPr="00C830E9">
        <w:rPr>
          <w:sz w:val="22"/>
          <w:szCs w:val="22"/>
        </w:rPr>
        <w:lastRenderedPageBreak/>
        <w:t xml:space="preserve">Осуществление Потребителем </w:t>
      </w:r>
      <w:r w:rsidR="007D0332" w:rsidRPr="00C830E9">
        <w:rPr>
          <w:sz w:val="22"/>
          <w:szCs w:val="22"/>
        </w:rPr>
        <w:t>всех мероприятий,</w:t>
      </w:r>
      <w:r w:rsidRPr="00C830E9">
        <w:rPr>
          <w:sz w:val="22"/>
          <w:szCs w:val="22"/>
        </w:rPr>
        <w:t xml:space="preserve"> связанных с поддержанием теплопотребляющих устройств Потребителя в работоспособном состоянии, в том числе осуществление Потребителем текущего и капитального ремонта систем теплоснабжения и теплопотребления Потребителя, производится Потребителем в межотопительный период. </w:t>
      </w:r>
    </w:p>
    <w:p w:rsidR="00E2062E" w:rsidRPr="00C830E9" w:rsidRDefault="00BE1F98" w:rsidP="00E2062E">
      <w:pPr>
        <w:tabs>
          <w:tab w:val="left" w:pos="0"/>
        </w:tabs>
        <w:ind w:firstLine="567"/>
        <w:jc w:val="both"/>
        <w:rPr>
          <w:sz w:val="22"/>
          <w:szCs w:val="22"/>
        </w:rPr>
      </w:pPr>
      <w:r>
        <w:rPr>
          <w:sz w:val="22"/>
          <w:szCs w:val="22"/>
        </w:rPr>
        <w:t>2.2.18</w:t>
      </w:r>
      <w:r w:rsidR="00E2062E" w:rsidRPr="00C830E9">
        <w:rPr>
          <w:sz w:val="22"/>
          <w:szCs w:val="22"/>
        </w:rPr>
        <w:t xml:space="preserve">. Совместно с представителями Теплоснабжающей организации проводить опломбирование спусковых кранов, арматуры, приборов </w:t>
      </w:r>
      <w:r w:rsidR="007D0332" w:rsidRPr="00C830E9">
        <w:rPr>
          <w:sz w:val="22"/>
          <w:szCs w:val="22"/>
        </w:rPr>
        <w:t>учета, иного</w:t>
      </w:r>
      <w:r w:rsidR="00E2062E" w:rsidRPr="00C830E9">
        <w:rPr>
          <w:sz w:val="22"/>
          <w:szCs w:val="22"/>
        </w:rPr>
        <w:t xml:space="preserve"> </w:t>
      </w:r>
      <w:r w:rsidR="0010146E" w:rsidRPr="00C830E9">
        <w:rPr>
          <w:sz w:val="22"/>
          <w:szCs w:val="22"/>
        </w:rPr>
        <w:t>оборудования, теплопотребляющих</w:t>
      </w:r>
      <w:r w:rsidR="00E2062E" w:rsidRPr="00C830E9">
        <w:rPr>
          <w:sz w:val="22"/>
          <w:szCs w:val="22"/>
        </w:rPr>
        <w:t xml:space="preserve"> установок и тепловых сетей Потребителя, в установленных законодательством и настоящим Договором случаях. Обеспечить сохранность установленных Теплоснабжающей организацией пломб.</w:t>
      </w:r>
    </w:p>
    <w:p w:rsidR="00E2062E" w:rsidRPr="00C830E9" w:rsidRDefault="00BE1F98" w:rsidP="00E2062E">
      <w:pPr>
        <w:tabs>
          <w:tab w:val="left" w:pos="0"/>
        </w:tabs>
        <w:ind w:firstLine="567"/>
        <w:jc w:val="both"/>
        <w:rPr>
          <w:sz w:val="22"/>
          <w:szCs w:val="22"/>
        </w:rPr>
      </w:pPr>
      <w:r>
        <w:rPr>
          <w:sz w:val="22"/>
          <w:szCs w:val="22"/>
        </w:rPr>
        <w:t>2.2.</w:t>
      </w:r>
      <w:r w:rsidR="00833F99">
        <w:rPr>
          <w:sz w:val="22"/>
          <w:szCs w:val="22"/>
        </w:rPr>
        <w:t>1</w:t>
      </w:r>
      <w:r>
        <w:rPr>
          <w:sz w:val="22"/>
          <w:szCs w:val="22"/>
        </w:rPr>
        <w:t>9</w:t>
      </w:r>
      <w:r w:rsidR="00E2062E" w:rsidRPr="00C830E9">
        <w:rPr>
          <w:sz w:val="22"/>
          <w:szCs w:val="22"/>
        </w:rPr>
        <w:t xml:space="preserve">. При возникновении аварии (в том числе разрыв, </w:t>
      </w:r>
      <w:r w:rsidR="0010146E" w:rsidRPr="00C830E9">
        <w:rPr>
          <w:sz w:val="22"/>
          <w:szCs w:val="22"/>
        </w:rPr>
        <w:t>повреждение) на</w:t>
      </w:r>
      <w:r w:rsidR="00E2062E" w:rsidRPr="00C830E9">
        <w:rPr>
          <w:sz w:val="22"/>
          <w:szCs w:val="22"/>
        </w:rPr>
        <w:t xml:space="preserve"> тепловых сетях и (или) теплопотребляющих </w:t>
      </w:r>
      <w:r w:rsidR="0010146E" w:rsidRPr="00C830E9">
        <w:rPr>
          <w:sz w:val="22"/>
          <w:szCs w:val="22"/>
        </w:rPr>
        <w:t>установках Потребителя</w:t>
      </w:r>
      <w:r w:rsidR="00E2062E" w:rsidRPr="00C830E9">
        <w:rPr>
          <w:sz w:val="22"/>
          <w:szCs w:val="22"/>
        </w:rPr>
        <w:t xml:space="preserve"> немедленно:</w:t>
      </w:r>
    </w:p>
    <w:p w:rsidR="00E2062E" w:rsidRPr="00C830E9" w:rsidRDefault="00E2062E" w:rsidP="00E2062E">
      <w:pPr>
        <w:tabs>
          <w:tab w:val="left" w:pos="0"/>
        </w:tabs>
        <w:ind w:firstLine="567"/>
        <w:jc w:val="both"/>
        <w:rPr>
          <w:sz w:val="22"/>
          <w:szCs w:val="22"/>
        </w:rPr>
      </w:pPr>
      <w:r w:rsidRPr="00C830E9">
        <w:rPr>
          <w:sz w:val="22"/>
          <w:szCs w:val="22"/>
        </w:rPr>
        <w:t>-самостоятельно отключить поврежденный участок на своих сетях или при отсутствии возможности осуществить отключение подачи тепловой энергии самостоятельно, незамедлительно подать заявку на отключение в Теплоснабжающую организацию;</w:t>
      </w:r>
    </w:p>
    <w:p w:rsidR="00E2062E" w:rsidRPr="00C830E9" w:rsidRDefault="00E2062E" w:rsidP="00E2062E">
      <w:pPr>
        <w:tabs>
          <w:tab w:val="left" w:pos="0"/>
        </w:tabs>
        <w:ind w:firstLine="567"/>
        <w:jc w:val="both"/>
        <w:rPr>
          <w:sz w:val="22"/>
          <w:szCs w:val="22"/>
        </w:rPr>
      </w:pPr>
      <w:r w:rsidRPr="00C830E9">
        <w:rPr>
          <w:sz w:val="22"/>
          <w:szCs w:val="22"/>
        </w:rPr>
        <w:t>-</w:t>
      </w:r>
      <w:r w:rsidR="00AD5954">
        <w:rPr>
          <w:sz w:val="22"/>
          <w:szCs w:val="22"/>
        </w:rPr>
        <w:t xml:space="preserve">  </w:t>
      </w:r>
      <w:r w:rsidRPr="00C830E9">
        <w:rPr>
          <w:sz w:val="22"/>
          <w:szCs w:val="22"/>
        </w:rPr>
        <w:t xml:space="preserve">принять меры по предотвращению размораживания системы </w:t>
      </w:r>
      <w:r w:rsidR="0010146E" w:rsidRPr="00C830E9">
        <w:rPr>
          <w:sz w:val="22"/>
          <w:szCs w:val="22"/>
        </w:rPr>
        <w:t>теплопотребления Потребителя</w:t>
      </w:r>
      <w:r w:rsidRPr="00C830E9">
        <w:rPr>
          <w:sz w:val="22"/>
          <w:szCs w:val="22"/>
        </w:rPr>
        <w:t xml:space="preserve">; </w:t>
      </w:r>
    </w:p>
    <w:p w:rsidR="00E2062E" w:rsidRPr="00C830E9" w:rsidRDefault="00E2062E" w:rsidP="00E2062E">
      <w:pPr>
        <w:tabs>
          <w:tab w:val="left" w:pos="0"/>
        </w:tabs>
        <w:ind w:firstLine="567"/>
        <w:jc w:val="both"/>
        <w:rPr>
          <w:sz w:val="22"/>
          <w:szCs w:val="22"/>
        </w:rPr>
      </w:pPr>
      <w:r w:rsidRPr="00C830E9">
        <w:rPr>
          <w:sz w:val="22"/>
          <w:szCs w:val="22"/>
        </w:rPr>
        <w:t xml:space="preserve">- незамедлительно принять меры по устранению аварии на сетях Потребителя с последующим письменным </w:t>
      </w:r>
      <w:r w:rsidR="0010146E" w:rsidRPr="00C830E9">
        <w:rPr>
          <w:sz w:val="22"/>
          <w:szCs w:val="22"/>
        </w:rPr>
        <w:t>уведомлением Теплоснабжающей</w:t>
      </w:r>
      <w:r w:rsidRPr="00C830E9">
        <w:rPr>
          <w:sz w:val="22"/>
          <w:szCs w:val="22"/>
        </w:rPr>
        <w:t xml:space="preserve"> организации.</w:t>
      </w:r>
    </w:p>
    <w:p w:rsidR="009B1CAB" w:rsidRDefault="00E2062E" w:rsidP="00E2062E">
      <w:pPr>
        <w:tabs>
          <w:tab w:val="left" w:pos="0"/>
        </w:tabs>
        <w:ind w:firstLine="567"/>
        <w:jc w:val="both"/>
        <w:rPr>
          <w:sz w:val="22"/>
          <w:szCs w:val="22"/>
        </w:rPr>
      </w:pPr>
      <w:r w:rsidRPr="00C830E9">
        <w:rPr>
          <w:sz w:val="22"/>
          <w:szCs w:val="22"/>
        </w:rPr>
        <w:t xml:space="preserve">В случае возникновения аварии составляется акт, подписываемый Теплоснабжающей организацией и Потребителем, в котором указываются </w:t>
      </w:r>
      <w:r w:rsidR="0010146E" w:rsidRPr="00C830E9">
        <w:rPr>
          <w:sz w:val="22"/>
          <w:szCs w:val="22"/>
        </w:rPr>
        <w:t>сведения о</w:t>
      </w:r>
      <w:r w:rsidRPr="00C830E9">
        <w:rPr>
          <w:sz w:val="22"/>
          <w:szCs w:val="22"/>
        </w:rPr>
        <w:t xml:space="preserve"> неисправности (аварии, прорыве утечке и т.п.), дата и время обнаружения и </w:t>
      </w:r>
      <w:r w:rsidR="0010146E" w:rsidRPr="00C830E9">
        <w:rPr>
          <w:sz w:val="22"/>
          <w:szCs w:val="22"/>
        </w:rPr>
        <w:t>отключения поврежденного</w:t>
      </w:r>
      <w:r w:rsidRPr="00C830E9">
        <w:rPr>
          <w:sz w:val="22"/>
          <w:szCs w:val="22"/>
        </w:rPr>
        <w:t xml:space="preserve"> участка, а также, по возможности, дата и </w:t>
      </w:r>
      <w:r w:rsidR="0010146E" w:rsidRPr="00C830E9">
        <w:rPr>
          <w:sz w:val="22"/>
          <w:szCs w:val="22"/>
        </w:rPr>
        <w:t>время повышенного</w:t>
      </w:r>
      <w:r w:rsidRPr="00C830E9">
        <w:rPr>
          <w:sz w:val="22"/>
          <w:szCs w:val="22"/>
        </w:rPr>
        <w:t xml:space="preserve"> расхода теплоносителя Теплоснабжающей организации, принимаемые меры, размеры повреждения, объем утечки теплоносителя и потери тепловой энергии, в следстви</w:t>
      </w:r>
      <w:r w:rsidR="009B1CAB">
        <w:rPr>
          <w:sz w:val="22"/>
          <w:szCs w:val="22"/>
        </w:rPr>
        <w:t>и</w:t>
      </w:r>
      <w:r w:rsidRPr="00C830E9">
        <w:rPr>
          <w:sz w:val="22"/>
          <w:szCs w:val="22"/>
        </w:rPr>
        <w:t xml:space="preserve"> неисправности и т.п. </w:t>
      </w:r>
    </w:p>
    <w:p w:rsidR="00E2062E" w:rsidRPr="00C830E9" w:rsidRDefault="00E2062E" w:rsidP="00E2062E">
      <w:pPr>
        <w:tabs>
          <w:tab w:val="left" w:pos="0"/>
        </w:tabs>
        <w:ind w:firstLine="567"/>
        <w:jc w:val="both"/>
        <w:rPr>
          <w:sz w:val="22"/>
          <w:szCs w:val="22"/>
        </w:rPr>
      </w:pPr>
      <w:r w:rsidRPr="00C830E9">
        <w:rPr>
          <w:sz w:val="22"/>
          <w:szCs w:val="22"/>
        </w:rPr>
        <w:t>Об устранении неисправности также составляется акт, подписываемый Теплоснабжающей организацией и Потребителем.</w:t>
      </w:r>
    </w:p>
    <w:p w:rsidR="00E2062E" w:rsidRPr="00C830E9" w:rsidRDefault="00E2062E" w:rsidP="00E2062E">
      <w:pPr>
        <w:tabs>
          <w:tab w:val="left" w:pos="0"/>
        </w:tabs>
        <w:ind w:firstLine="567"/>
        <w:jc w:val="both"/>
        <w:rPr>
          <w:sz w:val="22"/>
          <w:szCs w:val="22"/>
        </w:rPr>
      </w:pPr>
      <w:r w:rsidRPr="00C830E9">
        <w:rPr>
          <w:sz w:val="22"/>
          <w:szCs w:val="22"/>
        </w:rPr>
        <w:t xml:space="preserve">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акт считается надлежащим доказательством указанных в акте обстоятельств. </w:t>
      </w:r>
    </w:p>
    <w:p w:rsidR="00E2062E" w:rsidRPr="00C830E9" w:rsidRDefault="00E2062E" w:rsidP="00E2062E">
      <w:pPr>
        <w:tabs>
          <w:tab w:val="left" w:pos="0"/>
        </w:tabs>
        <w:ind w:firstLine="567"/>
        <w:jc w:val="both"/>
        <w:rPr>
          <w:sz w:val="22"/>
          <w:szCs w:val="22"/>
        </w:rPr>
      </w:pPr>
      <w:r w:rsidRPr="00C830E9">
        <w:rPr>
          <w:sz w:val="22"/>
          <w:szCs w:val="22"/>
        </w:rPr>
        <w:t>2.2.2</w:t>
      </w:r>
      <w:r w:rsidR="00BE1F98">
        <w:rPr>
          <w:sz w:val="22"/>
          <w:szCs w:val="22"/>
        </w:rPr>
        <w:t>0</w:t>
      </w:r>
      <w:r w:rsidRPr="00C830E9">
        <w:rPr>
          <w:sz w:val="22"/>
          <w:szCs w:val="22"/>
        </w:rPr>
        <w:t xml:space="preserve">. В случаях, предусмотренных действующим </w:t>
      </w:r>
      <w:r w:rsidR="0010146E" w:rsidRPr="00C830E9">
        <w:rPr>
          <w:sz w:val="22"/>
          <w:szCs w:val="22"/>
        </w:rPr>
        <w:t>законодательством, оплачивать</w:t>
      </w:r>
      <w:r w:rsidRPr="00C830E9">
        <w:rPr>
          <w:sz w:val="22"/>
          <w:szCs w:val="22"/>
        </w:rPr>
        <w:t xml:space="preserve"> Теплоснабжающей организации объемы бездоговорного потребления по </w:t>
      </w:r>
      <w:r w:rsidR="00351798">
        <w:rPr>
          <w:sz w:val="22"/>
          <w:szCs w:val="22"/>
        </w:rPr>
        <w:t>ценам</w:t>
      </w:r>
      <w:r w:rsidRPr="00C830E9">
        <w:rPr>
          <w:sz w:val="22"/>
          <w:szCs w:val="22"/>
        </w:rPr>
        <w:t xml:space="preserve">, </w:t>
      </w:r>
      <w:r w:rsidR="00351798">
        <w:rPr>
          <w:sz w:val="22"/>
          <w:szCs w:val="22"/>
        </w:rPr>
        <w:t xml:space="preserve">согласованным договором </w:t>
      </w:r>
      <w:r w:rsidRPr="00C830E9">
        <w:rPr>
          <w:sz w:val="22"/>
          <w:szCs w:val="22"/>
        </w:rPr>
        <w:t>на дату составления акта о выявлении бездоговорного потребления.</w:t>
      </w:r>
    </w:p>
    <w:p w:rsidR="009B1CAB" w:rsidRDefault="000945C4" w:rsidP="00E2062E">
      <w:pPr>
        <w:ind w:firstLine="567"/>
        <w:jc w:val="both"/>
        <w:rPr>
          <w:sz w:val="22"/>
          <w:szCs w:val="22"/>
        </w:rPr>
      </w:pPr>
      <w:r>
        <w:rPr>
          <w:sz w:val="22"/>
          <w:szCs w:val="22"/>
        </w:rPr>
        <w:t>2.2.2</w:t>
      </w:r>
      <w:r w:rsidR="00BE1F98">
        <w:rPr>
          <w:sz w:val="22"/>
          <w:szCs w:val="22"/>
        </w:rPr>
        <w:t>1</w:t>
      </w:r>
      <w:r w:rsidR="00E2062E" w:rsidRPr="00C830E9">
        <w:rPr>
          <w:sz w:val="22"/>
          <w:szCs w:val="22"/>
        </w:rPr>
        <w:t xml:space="preserve">. Ежегодно в письменном виде </w:t>
      </w:r>
      <w:r w:rsidR="0010146E" w:rsidRPr="00C830E9">
        <w:rPr>
          <w:sz w:val="22"/>
          <w:szCs w:val="22"/>
        </w:rPr>
        <w:t>сообщать Теплоснабжающей</w:t>
      </w:r>
      <w:r w:rsidR="00E2062E" w:rsidRPr="00C830E9">
        <w:rPr>
          <w:sz w:val="22"/>
          <w:szCs w:val="22"/>
        </w:rPr>
        <w:t xml:space="preserve"> организации о планируемой величине договорного (планового) объема потребления тепловой энергии </w:t>
      </w:r>
      <w:r w:rsidR="00E2062E" w:rsidRPr="00C830E9">
        <w:rPr>
          <w:sz w:val="22"/>
          <w:szCs w:val="22"/>
          <w:u w:val="single"/>
        </w:rPr>
        <w:t xml:space="preserve">в срок до 1 </w:t>
      </w:r>
      <w:r w:rsidR="00351798">
        <w:rPr>
          <w:sz w:val="22"/>
          <w:szCs w:val="22"/>
          <w:u w:val="single"/>
        </w:rPr>
        <w:t>марта</w:t>
      </w:r>
      <w:r w:rsidR="00E2062E" w:rsidRPr="00C830E9">
        <w:rPr>
          <w:sz w:val="22"/>
          <w:szCs w:val="22"/>
        </w:rPr>
        <w:t xml:space="preserve"> года, предшествующего году, в котором предполагается пос</w:t>
      </w:r>
      <w:r w:rsidR="009B1CAB">
        <w:rPr>
          <w:sz w:val="22"/>
          <w:szCs w:val="22"/>
        </w:rPr>
        <w:t xml:space="preserve">тавка тепловой энергии. </w:t>
      </w:r>
      <w:r w:rsidR="00E2062E" w:rsidRPr="00C830E9">
        <w:rPr>
          <w:sz w:val="22"/>
          <w:szCs w:val="22"/>
        </w:rPr>
        <w:t xml:space="preserve">Если планируемая величина договорного (планового) объема потребления тепловой энергии не заявлена Потребителем в сроки, указанные в настоящем пункте, при определении Теплоснабжающей организацией планируемой величины договорного (планового) объема потребления тепловой энергии на следующий календарный год, </w:t>
      </w:r>
      <w:r w:rsidR="00C743C4">
        <w:rPr>
          <w:sz w:val="22"/>
          <w:szCs w:val="22"/>
        </w:rPr>
        <w:t>применению подлежат объемы потребления тепловой энергии календарного года.</w:t>
      </w:r>
    </w:p>
    <w:p w:rsidR="00E2062E" w:rsidRPr="00C830E9" w:rsidRDefault="009B1CAB" w:rsidP="00E2062E">
      <w:pPr>
        <w:ind w:firstLine="567"/>
        <w:jc w:val="both"/>
        <w:rPr>
          <w:sz w:val="22"/>
          <w:szCs w:val="22"/>
        </w:rPr>
      </w:pPr>
      <w:r>
        <w:rPr>
          <w:sz w:val="22"/>
          <w:szCs w:val="22"/>
        </w:rPr>
        <w:t>Плановый объем невозврата конденсата определяется исходя из планового объема потребления тепловой энергии.</w:t>
      </w:r>
    </w:p>
    <w:p w:rsidR="00E2062E" w:rsidRPr="00C830E9" w:rsidRDefault="000945C4" w:rsidP="00E2062E">
      <w:pPr>
        <w:ind w:firstLine="567"/>
        <w:jc w:val="both"/>
        <w:rPr>
          <w:sz w:val="22"/>
          <w:szCs w:val="22"/>
        </w:rPr>
      </w:pPr>
      <w:r>
        <w:rPr>
          <w:sz w:val="22"/>
          <w:szCs w:val="22"/>
        </w:rPr>
        <w:t>2.2.2</w:t>
      </w:r>
      <w:r w:rsidR="00BE1F98">
        <w:rPr>
          <w:sz w:val="22"/>
          <w:szCs w:val="22"/>
        </w:rPr>
        <w:t>2</w:t>
      </w:r>
      <w:r w:rsidR="00E2062E" w:rsidRPr="00C830E9">
        <w:rPr>
          <w:sz w:val="22"/>
          <w:szCs w:val="22"/>
        </w:rPr>
        <w:t>. Без предварительного согласования с Теплоснабжающей организацией не вносить измене</w:t>
      </w:r>
      <w:r w:rsidR="00833F99">
        <w:rPr>
          <w:sz w:val="22"/>
          <w:szCs w:val="22"/>
        </w:rPr>
        <w:t>ния в системы теплопотребления.</w:t>
      </w:r>
    </w:p>
    <w:p w:rsidR="00E2062E" w:rsidRPr="00C830E9" w:rsidRDefault="00BE1F98" w:rsidP="00E2062E">
      <w:pPr>
        <w:ind w:firstLine="567"/>
        <w:jc w:val="both"/>
        <w:rPr>
          <w:sz w:val="22"/>
          <w:szCs w:val="22"/>
        </w:rPr>
      </w:pPr>
      <w:r>
        <w:rPr>
          <w:sz w:val="22"/>
          <w:szCs w:val="22"/>
        </w:rPr>
        <w:t>2.2.23</w:t>
      </w:r>
      <w:r w:rsidR="00E2062E" w:rsidRPr="00C830E9">
        <w:rPr>
          <w:sz w:val="22"/>
          <w:szCs w:val="22"/>
        </w:rPr>
        <w:t>. Выполнять в установленные сроки предписания Теплоснабжающей организации.</w:t>
      </w:r>
    </w:p>
    <w:p w:rsidR="00E2062E" w:rsidRPr="00C830E9" w:rsidRDefault="00E2062E" w:rsidP="00E2062E">
      <w:pPr>
        <w:ind w:firstLine="567"/>
        <w:jc w:val="both"/>
        <w:rPr>
          <w:b/>
          <w:sz w:val="22"/>
          <w:szCs w:val="22"/>
        </w:rPr>
      </w:pPr>
      <w:r w:rsidRPr="00C830E9">
        <w:rPr>
          <w:b/>
          <w:sz w:val="22"/>
          <w:szCs w:val="22"/>
        </w:rPr>
        <w:t>2.3. Теплоснабжающая организация имеет право:</w:t>
      </w:r>
    </w:p>
    <w:p w:rsidR="00E2062E" w:rsidRPr="00C830E9" w:rsidRDefault="00E2062E" w:rsidP="00E2062E">
      <w:pPr>
        <w:tabs>
          <w:tab w:val="left" w:pos="0"/>
        </w:tabs>
        <w:ind w:firstLine="567"/>
        <w:jc w:val="both"/>
        <w:rPr>
          <w:sz w:val="22"/>
          <w:szCs w:val="22"/>
        </w:rPr>
      </w:pPr>
      <w:r w:rsidRPr="00C830E9">
        <w:rPr>
          <w:sz w:val="22"/>
          <w:szCs w:val="22"/>
        </w:rPr>
        <w:t>2.3.1. Осуществлять контроль за:</w:t>
      </w:r>
    </w:p>
    <w:p w:rsidR="00E2062E" w:rsidRPr="00CE2812" w:rsidRDefault="00E2062E" w:rsidP="00E2062E">
      <w:pPr>
        <w:tabs>
          <w:tab w:val="left" w:pos="0"/>
        </w:tabs>
        <w:ind w:firstLine="567"/>
        <w:jc w:val="both"/>
        <w:rPr>
          <w:sz w:val="22"/>
          <w:szCs w:val="22"/>
        </w:rPr>
      </w:pPr>
      <w:r w:rsidRPr="00C830E9">
        <w:rPr>
          <w:sz w:val="22"/>
          <w:szCs w:val="22"/>
        </w:rPr>
        <w:t>а)</w:t>
      </w:r>
      <w:r w:rsidR="00CE2812">
        <w:rPr>
          <w:sz w:val="22"/>
          <w:szCs w:val="22"/>
        </w:rPr>
        <w:t xml:space="preserve"> </w:t>
      </w:r>
      <w:r w:rsidRPr="00CE2812">
        <w:rPr>
          <w:sz w:val="22"/>
          <w:szCs w:val="22"/>
        </w:rPr>
        <w:t>правильностью учет</w:t>
      </w:r>
      <w:r w:rsidR="00747C72" w:rsidRPr="00CE2812">
        <w:rPr>
          <w:sz w:val="22"/>
          <w:szCs w:val="22"/>
        </w:rPr>
        <w:t xml:space="preserve">а потребляемой тепловой энергии, </w:t>
      </w:r>
      <w:r w:rsidRPr="00CE2812">
        <w:rPr>
          <w:sz w:val="22"/>
          <w:szCs w:val="22"/>
        </w:rPr>
        <w:t xml:space="preserve">при выявлении представителем Теплоснабжающей организации факта </w:t>
      </w:r>
      <w:r w:rsidR="00CE2812" w:rsidRPr="00CE2812">
        <w:rPr>
          <w:sz w:val="22"/>
          <w:szCs w:val="22"/>
        </w:rPr>
        <w:t>невыполнения требований условий Договора</w:t>
      </w:r>
      <w:r w:rsidRPr="00CE2812">
        <w:rPr>
          <w:sz w:val="22"/>
          <w:szCs w:val="22"/>
        </w:rPr>
        <w:t>, составлять соответствующий акт и использовать его для расчетов фактического объема потребления тепловой энергии;</w:t>
      </w:r>
    </w:p>
    <w:p w:rsidR="00E2062E" w:rsidRPr="00C830E9" w:rsidRDefault="00CE2812" w:rsidP="00E2062E">
      <w:pPr>
        <w:tabs>
          <w:tab w:val="left" w:pos="0"/>
        </w:tabs>
        <w:ind w:firstLine="567"/>
        <w:jc w:val="both"/>
        <w:rPr>
          <w:sz w:val="22"/>
          <w:szCs w:val="22"/>
        </w:rPr>
      </w:pPr>
      <w:r>
        <w:rPr>
          <w:sz w:val="22"/>
          <w:szCs w:val="22"/>
        </w:rPr>
        <w:t>б</w:t>
      </w:r>
      <w:r w:rsidR="00E2062E" w:rsidRPr="00C830E9">
        <w:rPr>
          <w:sz w:val="22"/>
          <w:szCs w:val="22"/>
        </w:rPr>
        <w:t>) соблюдением Потребителем установленных настоящим Договором режимов теплопотребления с составлением акта контрольной проверки системы теплопотребления;</w:t>
      </w:r>
    </w:p>
    <w:p w:rsidR="00E2062E" w:rsidRPr="00C830E9" w:rsidRDefault="00CE2812" w:rsidP="00E2062E">
      <w:pPr>
        <w:tabs>
          <w:tab w:val="left" w:pos="0"/>
        </w:tabs>
        <w:ind w:firstLine="567"/>
        <w:jc w:val="both"/>
        <w:rPr>
          <w:rFonts w:cs="Tahoma"/>
          <w:sz w:val="22"/>
          <w:szCs w:val="22"/>
        </w:rPr>
      </w:pPr>
      <w:r>
        <w:rPr>
          <w:sz w:val="22"/>
          <w:szCs w:val="22"/>
        </w:rPr>
        <w:t>в</w:t>
      </w:r>
      <w:r w:rsidR="00E2062E" w:rsidRPr="00C830E9">
        <w:rPr>
          <w:sz w:val="22"/>
          <w:szCs w:val="22"/>
        </w:rPr>
        <w:t>)</w:t>
      </w:r>
      <w:r w:rsidR="00E2062E" w:rsidRPr="00C830E9">
        <w:rPr>
          <w:rFonts w:cs="Tahoma"/>
          <w:sz w:val="22"/>
          <w:szCs w:val="22"/>
        </w:rPr>
        <w:t xml:space="preserve"> выполнением Потребителем полного или частичного ограничения режима </w:t>
      </w:r>
      <w:r w:rsidR="0010146E" w:rsidRPr="00C830E9">
        <w:rPr>
          <w:rFonts w:cs="Tahoma"/>
          <w:sz w:val="22"/>
          <w:szCs w:val="22"/>
        </w:rPr>
        <w:t>потребления тепловой</w:t>
      </w:r>
      <w:r w:rsidR="00E2062E" w:rsidRPr="00C830E9">
        <w:rPr>
          <w:rFonts w:cs="Tahoma"/>
          <w:sz w:val="22"/>
          <w:szCs w:val="22"/>
        </w:rPr>
        <w:t xml:space="preserve"> энергии, введенного Теплоснабжающей организацией.</w:t>
      </w:r>
    </w:p>
    <w:p w:rsidR="00E2062E" w:rsidRPr="00C830E9" w:rsidRDefault="00E2062E" w:rsidP="00E2062E">
      <w:pPr>
        <w:tabs>
          <w:tab w:val="left" w:pos="0"/>
        </w:tabs>
        <w:ind w:firstLine="567"/>
        <w:jc w:val="both"/>
        <w:rPr>
          <w:sz w:val="22"/>
          <w:szCs w:val="22"/>
        </w:rPr>
      </w:pPr>
      <w:r w:rsidRPr="00C830E9">
        <w:rPr>
          <w:sz w:val="22"/>
          <w:szCs w:val="22"/>
        </w:rPr>
        <w:t xml:space="preserve">2.3.2. Не чаще чем один раз в квартал проводить проверки наличия/отсутствия самовольно присоединенных к тепловым сетям Потребителя, установок, потребляющих тепловую энергию, в целях выявления бездоговорного потребления, и требовать с Потребителя, в случае выявления, возмещения стоимости бездоговорного потребления тепловой энергии. </w:t>
      </w:r>
    </w:p>
    <w:p w:rsidR="00E2062E" w:rsidRPr="00C830E9" w:rsidRDefault="00E2062E" w:rsidP="00E2062E">
      <w:pPr>
        <w:tabs>
          <w:tab w:val="left" w:pos="0"/>
        </w:tabs>
        <w:ind w:firstLine="567"/>
        <w:jc w:val="both"/>
        <w:rPr>
          <w:sz w:val="22"/>
          <w:szCs w:val="22"/>
        </w:rPr>
      </w:pPr>
      <w:r w:rsidRPr="00C830E9">
        <w:rPr>
          <w:sz w:val="22"/>
          <w:szCs w:val="22"/>
        </w:rPr>
        <w:t xml:space="preserve">2.3.3. Ввести ограничение/прекращение подачи тепловой энергии Потребителю в установленном законодательством порядке с учетом </w:t>
      </w:r>
      <w:r w:rsidR="0010146E" w:rsidRPr="00C743C4">
        <w:rPr>
          <w:sz w:val="22"/>
          <w:szCs w:val="22"/>
        </w:rPr>
        <w:t>положений Приложения</w:t>
      </w:r>
      <w:r w:rsidR="00C743C4" w:rsidRPr="00C743C4">
        <w:rPr>
          <w:sz w:val="22"/>
          <w:szCs w:val="22"/>
        </w:rPr>
        <w:t xml:space="preserve"> №7</w:t>
      </w:r>
      <w:r w:rsidRPr="00C743C4">
        <w:rPr>
          <w:sz w:val="22"/>
          <w:szCs w:val="22"/>
        </w:rPr>
        <w:t xml:space="preserve"> к настоящему</w:t>
      </w:r>
      <w:r w:rsidRPr="00C830E9">
        <w:rPr>
          <w:sz w:val="22"/>
          <w:szCs w:val="22"/>
        </w:rPr>
        <w:t xml:space="preserve"> Договору.</w:t>
      </w:r>
    </w:p>
    <w:p w:rsidR="00E2062E" w:rsidRPr="00C830E9" w:rsidRDefault="00E2062E" w:rsidP="00E2062E">
      <w:pPr>
        <w:ind w:firstLine="567"/>
        <w:jc w:val="both"/>
        <w:rPr>
          <w:sz w:val="22"/>
          <w:szCs w:val="22"/>
        </w:rPr>
      </w:pPr>
      <w:r w:rsidRPr="00C830E9">
        <w:rPr>
          <w:sz w:val="22"/>
          <w:szCs w:val="22"/>
        </w:rPr>
        <w:t xml:space="preserve">2.3.4. Возобновить подачу тепловой энергии Потребителю, отключенному за нарушение Потребителем условий настоящего Договора (в том числе за задолженность по оплате), после устранения Потребителем указанных нарушений и оплаты Потребителем затрат в </w:t>
      </w:r>
      <w:r w:rsidRPr="00C743C4">
        <w:rPr>
          <w:sz w:val="22"/>
          <w:szCs w:val="22"/>
        </w:rPr>
        <w:t xml:space="preserve">соответствии </w:t>
      </w:r>
      <w:r w:rsidR="00B559B8" w:rsidRPr="00C743C4">
        <w:rPr>
          <w:sz w:val="22"/>
          <w:szCs w:val="22"/>
        </w:rPr>
        <w:t>с п.2.2.</w:t>
      </w:r>
      <w:r w:rsidRPr="00C743C4">
        <w:rPr>
          <w:sz w:val="22"/>
          <w:szCs w:val="22"/>
        </w:rPr>
        <w:t>1</w:t>
      </w:r>
      <w:r w:rsidR="00B559B8" w:rsidRPr="00C743C4">
        <w:rPr>
          <w:sz w:val="22"/>
          <w:szCs w:val="22"/>
        </w:rPr>
        <w:t>6</w:t>
      </w:r>
      <w:r w:rsidR="0068627B">
        <w:rPr>
          <w:sz w:val="22"/>
          <w:szCs w:val="22"/>
        </w:rPr>
        <w:t xml:space="preserve"> </w:t>
      </w:r>
      <w:r w:rsidRPr="00C743C4">
        <w:rPr>
          <w:sz w:val="22"/>
          <w:szCs w:val="22"/>
        </w:rPr>
        <w:t>Договора.</w:t>
      </w:r>
      <w:r w:rsidRPr="00C830E9">
        <w:rPr>
          <w:sz w:val="22"/>
          <w:szCs w:val="22"/>
        </w:rPr>
        <w:t xml:space="preserve"> </w:t>
      </w:r>
    </w:p>
    <w:p w:rsidR="00E2062E" w:rsidRPr="00E26ADB" w:rsidRDefault="00E2062E" w:rsidP="00E2062E">
      <w:pPr>
        <w:ind w:firstLine="567"/>
        <w:jc w:val="both"/>
        <w:rPr>
          <w:sz w:val="22"/>
          <w:szCs w:val="22"/>
        </w:rPr>
      </w:pPr>
      <w:r w:rsidRPr="00C830E9">
        <w:rPr>
          <w:sz w:val="22"/>
          <w:szCs w:val="22"/>
        </w:rPr>
        <w:t xml:space="preserve">2.3.5. </w:t>
      </w:r>
      <w:r w:rsidRPr="00E26ADB">
        <w:rPr>
          <w:sz w:val="22"/>
          <w:szCs w:val="22"/>
        </w:rPr>
        <w:t>В случае полного или частичного невыполнения условий настоящего Договора по вине Потребителя Теплоснабжающая организация вправе требовать у него соответствующего возмещения убытков.</w:t>
      </w:r>
    </w:p>
    <w:p w:rsidR="00E2062E" w:rsidRPr="00C830E9" w:rsidRDefault="00E2062E" w:rsidP="00E2062E">
      <w:pPr>
        <w:ind w:firstLine="567"/>
        <w:jc w:val="both"/>
        <w:rPr>
          <w:sz w:val="22"/>
          <w:szCs w:val="22"/>
        </w:rPr>
      </w:pPr>
      <w:r w:rsidRPr="00C830E9">
        <w:rPr>
          <w:sz w:val="22"/>
          <w:szCs w:val="22"/>
        </w:rPr>
        <w:lastRenderedPageBreak/>
        <w:t>2.3.6. Выдавать Потребителю обязательные для исполнения предписания по техническим вопросам исполнения настоящего</w:t>
      </w:r>
      <w:r w:rsidR="003D786F">
        <w:rPr>
          <w:sz w:val="22"/>
          <w:szCs w:val="22"/>
        </w:rPr>
        <w:t xml:space="preserve"> </w:t>
      </w:r>
      <w:r w:rsidRPr="00C830E9">
        <w:rPr>
          <w:sz w:val="22"/>
          <w:szCs w:val="22"/>
        </w:rPr>
        <w:t xml:space="preserve">Договора, в том числе по порядку использования и учету тепловой энергии, по промывке, опрессовке и наладке систем теплопотребления, по установлению максимального расхода </w:t>
      </w:r>
      <w:r w:rsidR="00CE2812">
        <w:rPr>
          <w:sz w:val="22"/>
          <w:szCs w:val="22"/>
        </w:rPr>
        <w:t>пара</w:t>
      </w:r>
      <w:r w:rsidRPr="00C830E9">
        <w:rPr>
          <w:sz w:val="22"/>
          <w:szCs w:val="22"/>
        </w:rPr>
        <w:t>, об устранении недостатков в устройстве, эксплуатации и обслуживании теплопотребляющих установок и оборудования, приборов коммерческого учета, а также по замене неисправных и не соответствующих установленным требо</w:t>
      </w:r>
      <w:r w:rsidR="00B559B8">
        <w:rPr>
          <w:sz w:val="22"/>
          <w:szCs w:val="22"/>
        </w:rPr>
        <w:t>ваниям технических регламентов</w:t>
      </w:r>
      <w:r w:rsidR="00EB0D6C">
        <w:rPr>
          <w:sz w:val="22"/>
          <w:szCs w:val="22"/>
        </w:rPr>
        <w:t xml:space="preserve"> </w:t>
      </w:r>
      <w:r w:rsidRPr="00C830E9">
        <w:rPr>
          <w:sz w:val="22"/>
          <w:szCs w:val="22"/>
        </w:rPr>
        <w:t>теплопотребляющих установок и оборудования, приборов коммерческого учета.</w:t>
      </w:r>
    </w:p>
    <w:p w:rsidR="00E2062E" w:rsidRPr="00C830E9" w:rsidRDefault="00E2062E" w:rsidP="00E2062E">
      <w:pPr>
        <w:ind w:firstLine="567"/>
        <w:jc w:val="both"/>
        <w:rPr>
          <w:b/>
          <w:sz w:val="22"/>
          <w:szCs w:val="22"/>
        </w:rPr>
      </w:pPr>
      <w:r w:rsidRPr="00C830E9">
        <w:rPr>
          <w:sz w:val="22"/>
          <w:szCs w:val="22"/>
        </w:rPr>
        <w:t xml:space="preserve"> </w:t>
      </w:r>
      <w:r w:rsidRPr="00C830E9">
        <w:rPr>
          <w:b/>
          <w:bCs/>
          <w:sz w:val="22"/>
          <w:szCs w:val="22"/>
        </w:rPr>
        <w:t>2.4.</w:t>
      </w:r>
      <w:r w:rsidRPr="00C830E9">
        <w:rPr>
          <w:b/>
          <w:sz w:val="22"/>
          <w:szCs w:val="22"/>
        </w:rPr>
        <w:t xml:space="preserve"> Потребитель имеет право:</w:t>
      </w:r>
    </w:p>
    <w:p w:rsidR="00E2062E" w:rsidRPr="00C830E9" w:rsidRDefault="00E2062E" w:rsidP="00E2062E">
      <w:pPr>
        <w:tabs>
          <w:tab w:val="left" w:pos="0"/>
        </w:tabs>
        <w:ind w:firstLine="567"/>
        <w:jc w:val="both"/>
        <w:rPr>
          <w:sz w:val="22"/>
          <w:szCs w:val="22"/>
        </w:rPr>
      </w:pPr>
      <w:r w:rsidRPr="00C830E9">
        <w:rPr>
          <w:sz w:val="22"/>
          <w:szCs w:val="22"/>
        </w:rPr>
        <w:t xml:space="preserve">2.4.1. </w:t>
      </w:r>
      <w:r w:rsidRPr="00C830E9">
        <w:rPr>
          <w:rFonts w:ascii="Arial" w:hAnsi="Arial" w:cs="Arial"/>
          <w:b/>
          <w:bCs/>
          <w:sz w:val="22"/>
          <w:szCs w:val="22"/>
          <w:lang w:eastAsia="ru-RU"/>
        </w:rPr>
        <w:t> </w:t>
      </w:r>
      <w:r w:rsidRPr="00C830E9">
        <w:rPr>
          <w:sz w:val="22"/>
          <w:szCs w:val="22"/>
        </w:rPr>
        <w:t>Не менее чем за 90 дней до окончания срока действия договора теплоснабжения направить заявку на изменение заявленного объе</w:t>
      </w:r>
      <w:r w:rsidR="00CE2812">
        <w:rPr>
          <w:sz w:val="22"/>
          <w:szCs w:val="22"/>
        </w:rPr>
        <w:t>ма потребления тепловой энергии, объема невозврата конденсата</w:t>
      </w:r>
      <w:r w:rsidRPr="00C830E9">
        <w:rPr>
          <w:rFonts w:ascii="Arial" w:hAnsi="Arial" w:cs="Arial"/>
          <w:b/>
          <w:bCs/>
          <w:sz w:val="22"/>
          <w:szCs w:val="22"/>
          <w:lang w:eastAsia="ru-RU"/>
        </w:rPr>
        <w:t>.</w:t>
      </w:r>
      <w:r w:rsidRPr="00C830E9">
        <w:rPr>
          <w:sz w:val="22"/>
          <w:szCs w:val="22"/>
        </w:rPr>
        <w:t xml:space="preserve"> Корректировка считается принятой, если Потребителю направляется письменное уведомление о согласовании договорного (планового) объема.</w:t>
      </w:r>
    </w:p>
    <w:p w:rsidR="00E2062E" w:rsidRPr="00C830E9" w:rsidRDefault="00E2062E" w:rsidP="00E2062E">
      <w:pPr>
        <w:tabs>
          <w:tab w:val="left" w:pos="0"/>
        </w:tabs>
        <w:ind w:firstLine="567"/>
        <w:jc w:val="both"/>
        <w:rPr>
          <w:sz w:val="22"/>
          <w:szCs w:val="22"/>
        </w:rPr>
      </w:pPr>
      <w:r w:rsidRPr="00C830E9">
        <w:rPr>
          <w:sz w:val="22"/>
          <w:szCs w:val="22"/>
        </w:rPr>
        <w:t>2.4.2. Получать тепловую энергию (теплоноситель) надлежащего качества в пределах планового договорного объема.</w:t>
      </w:r>
    </w:p>
    <w:p w:rsidR="00E2062E" w:rsidRPr="00C830E9" w:rsidRDefault="00E2062E" w:rsidP="00E2062E">
      <w:pPr>
        <w:tabs>
          <w:tab w:val="left" w:pos="0"/>
        </w:tabs>
        <w:ind w:firstLine="567"/>
        <w:jc w:val="both"/>
        <w:rPr>
          <w:b/>
          <w:sz w:val="22"/>
          <w:szCs w:val="22"/>
        </w:rPr>
      </w:pPr>
      <w:r w:rsidRPr="00C830E9">
        <w:rPr>
          <w:sz w:val="22"/>
          <w:szCs w:val="22"/>
        </w:rPr>
        <w:t>2.4.3. Требовать у Теплоснабжающей организации выполнения принятых на себя обязательств, в том числе по поставке тепловой энергии (теплоносителя) надлежащего количества и качества.</w:t>
      </w:r>
      <w:r w:rsidRPr="00C830E9" w:rsidDel="008348E9">
        <w:rPr>
          <w:sz w:val="22"/>
          <w:szCs w:val="22"/>
        </w:rPr>
        <w:t xml:space="preserve"> </w:t>
      </w:r>
    </w:p>
    <w:p w:rsidR="00E2062E" w:rsidRPr="00C830E9" w:rsidRDefault="00E2062E" w:rsidP="00E2062E">
      <w:pPr>
        <w:tabs>
          <w:tab w:val="left" w:pos="-3119"/>
        </w:tabs>
        <w:ind w:firstLine="567"/>
        <w:jc w:val="both"/>
        <w:rPr>
          <w:sz w:val="22"/>
          <w:szCs w:val="22"/>
        </w:rPr>
      </w:pPr>
      <w:r w:rsidRPr="00C830E9">
        <w:rPr>
          <w:sz w:val="22"/>
          <w:szCs w:val="22"/>
        </w:rPr>
        <w:t xml:space="preserve">2.4.4. Обращаться в Теплоснабжающую организацию за разъяснением вопросов, связанных с режимом отпуска тепловой энергии, а </w:t>
      </w:r>
      <w:r w:rsidR="0010146E" w:rsidRPr="00C830E9">
        <w:rPr>
          <w:sz w:val="22"/>
          <w:szCs w:val="22"/>
        </w:rPr>
        <w:t>также</w:t>
      </w:r>
      <w:r w:rsidRPr="00C830E9">
        <w:rPr>
          <w:sz w:val="22"/>
          <w:szCs w:val="22"/>
        </w:rPr>
        <w:t xml:space="preserve"> расчетов за тепловую энергию.</w:t>
      </w:r>
    </w:p>
    <w:p w:rsidR="00E2062E" w:rsidRPr="00C830E9" w:rsidRDefault="00E2062E" w:rsidP="00E2062E">
      <w:pPr>
        <w:tabs>
          <w:tab w:val="left" w:pos="-3119"/>
        </w:tabs>
        <w:ind w:firstLine="567"/>
        <w:rPr>
          <w:b/>
          <w:sz w:val="22"/>
          <w:szCs w:val="22"/>
        </w:rPr>
      </w:pPr>
      <w:r w:rsidRPr="00C830E9">
        <w:rPr>
          <w:b/>
          <w:sz w:val="22"/>
          <w:szCs w:val="22"/>
        </w:rPr>
        <w:tab/>
        <w:t>2.5. Стороны обязуются:</w:t>
      </w:r>
    </w:p>
    <w:p w:rsidR="00E2062E" w:rsidRPr="00C830E9" w:rsidRDefault="00E2062E" w:rsidP="00E2062E">
      <w:pPr>
        <w:tabs>
          <w:tab w:val="left" w:pos="0"/>
        </w:tabs>
        <w:ind w:firstLine="567"/>
        <w:jc w:val="both"/>
        <w:rPr>
          <w:sz w:val="22"/>
          <w:szCs w:val="22"/>
        </w:rPr>
      </w:pPr>
      <w:r w:rsidRPr="00C830E9">
        <w:rPr>
          <w:sz w:val="22"/>
          <w:szCs w:val="22"/>
        </w:rPr>
        <w:t xml:space="preserve">В 5-и дневный срок с момента возникновения соответствующих изменений в </w:t>
      </w:r>
      <w:r w:rsidR="0010146E" w:rsidRPr="00C830E9">
        <w:rPr>
          <w:sz w:val="22"/>
          <w:szCs w:val="22"/>
        </w:rPr>
        <w:t>установленном настоящим</w:t>
      </w:r>
      <w:r w:rsidRPr="00C830E9">
        <w:rPr>
          <w:sz w:val="22"/>
          <w:szCs w:val="22"/>
        </w:rPr>
        <w:t xml:space="preserve"> Договором порядке предоставлять другой </w:t>
      </w:r>
      <w:r w:rsidR="0010146E" w:rsidRPr="00C830E9">
        <w:rPr>
          <w:sz w:val="22"/>
          <w:szCs w:val="22"/>
        </w:rPr>
        <w:t>Стороне документально</w:t>
      </w:r>
      <w:r w:rsidRPr="00C830E9">
        <w:rPr>
          <w:sz w:val="22"/>
          <w:szCs w:val="22"/>
        </w:rPr>
        <w:t xml:space="preserve"> подтвержденную информацию в случаях:</w:t>
      </w:r>
    </w:p>
    <w:p w:rsidR="00E2062E" w:rsidRPr="00C830E9" w:rsidRDefault="00E2062E" w:rsidP="00E2062E">
      <w:pPr>
        <w:tabs>
          <w:tab w:val="left" w:pos="0"/>
        </w:tabs>
        <w:ind w:firstLine="567"/>
        <w:jc w:val="both"/>
        <w:rPr>
          <w:sz w:val="22"/>
          <w:szCs w:val="22"/>
        </w:rPr>
      </w:pPr>
      <w:r w:rsidRPr="00C830E9">
        <w:rPr>
          <w:sz w:val="22"/>
          <w:szCs w:val="22"/>
        </w:rPr>
        <w:t xml:space="preserve">- изменения прав собственности и других вещных прав на теплопотребляющие </w:t>
      </w:r>
      <w:r w:rsidR="0010146E" w:rsidRPr="00C830E9">
        <w:rPr>
          <w:sz w:val="22"/>
          <w:szCs w:val="22"/>
        </w:rPr>
        <w:t>установки либо</w:t>
      </w:r>
      <w:r w:rsidRPr="00C830E9">
        <w:rPr>
          <w:sz w:val="22"/>
          <w:szCs w:val="22"/>
        </w:rPr>
        <w:t xml:space="preserve"> тепловые сети;</w:t>
      </w:r>
    </w:p>
    <w:p w:rsidR="00E2062E" w:rsidRPr="00C830E9" w:rsidRDefault="00E2062E" w:rsidP="00E2062E">
      <w:pPr>
        <w:tabs>
          <w:tab w:val="left" w:pos="0"/>
        </w:tabs>
        <w:ind w:firstLine="567"/>
        <w:jc w:val="both"/>
        <w:rPr>
          <w:sz w:val="22"/>
          <w:szCs w:val="22"/>
        </w:rPr>
      </w:pPr>
      <w:r w:rsidRPr="00C830E9">
        <w:rPr>
          <w:sz w:val="22"/>
          <w:szCs w:val="22"/>
        </w:rPr>
        <w:t xml:space="preserve">- введения процедуры банкротства; </w:t>
      </w:r>
    </w:p>
    <w:p w:rsidR="00E2062E" w:rsidRPr="00C830E9" w:rsidRDefault="00E2062E" w:rsidP="00E2062E">
      <w:pPr>
        <w:tabs>
          <w:tab w:val="left" w:pos="0"/>
        </w:tabs>
        <w:ind w:firstLine="567"/>
        <w:jc w:val="both"/>
        <w:rPr>
          <w:sz w:val="22"/>
          <w:szCs w:val="22"/>
        </w:rPr>
      </w:pPr>
      <w:r w:rsidRPr="00C830E9">
        <w:rPr>
          <w:sz w:val="22"/>
          <w:szCs w:val="22"/>
        </w:rPr>
        <w:t xml:space="preserve">- изменения банковских реквизитов, </w:t>
      </w:r>
      <w:r w:rsidR="0010146E" w:rsidRPr="00C830E9">
        <w:rPr>
          <w:sz w:val="22"/>
          <w:szCs w:val="22"/>
        </w:rPr>
        <w:t>адреса или</w:t>
      </w:r>
      <w:r w:rsidRPr="00C830E9">
        <w:rPr>
          <w:sz w:val="22"/>
          <w:szCs w:val="22"/>
        </w:rPr>
        <w:t xml:space="preserve"> наименования;</w:t>
      </w:r>
    </w:p>
    <w:p w:rsidR="00E2062E" w:rsidRPr="00C830E9" w:rsidRDefault="00E2062E" w:rsidP="00E2062E">
      <w:pPr>
        <w:tabs>
          <w:tab w:val="left" w:pos="-3119"/>
        </w:tabs>
        <w:ind w:firstLine="567"/>
        <w:jc w:val="both"/>
        <w:rPr>
          <w:sz w:val="22"/>
          <w:szCs w:val="22"/>
        </w:rPr>
      </w:pPr>
      <w:r w:rsidRPr="00C830E9">
        <w:rPr>
          <w:sz w:val="22"/>
          <w:szCs w:val="22"/>
        </w:rPr>
        <w:t xml:space="preserve">-о предстоящей ликвидации либо реорганизации, а также в других случаях, влияющих на надлежащее исполнение Договора, в том числе об изменении лица, являющего ответственным по </w:t>
      </w:r>
      <w:r w:rsidR="0010146E" w:rsidRPr="00C830E9">
        <w:rPr>
          <w:sz w:val="22"/>
          <w:szCs w:val="22"/>
        </w:rPr>
        <w:t>настоящему Договору</w:t>
      </w:r>
      <w:r w:rsidRPr="00C830E9">
        <w:rPr>
          <w:sz w:val="22"/>
          <w:szCs w:val="22"/>
        </w:rPr>
        <w:t>.</w:t>
      </w:r>
    </w:p>
    <w:p w:rsidR="00E2062E" w:rsidRPr="00C830E9" w:rsidRDefault="00E2062E" w:rsidP="00E2062E">
      <w:pPr>
        <w:jc w:val="both"/>
        <w:rPr>
          <w:sz w:val="22"/>
          <w:szCs w:val="22"/>
        </w:rPr>
      </w:pPr>
    </w:p>
    <w:p w:rsidR="00E2062E" w:rsidRPr="00C830E9" w:rsidRDefault="00E2062E" w:rsidP="00E2062E">
      <w:pPr>
        <w:ind w:firstLine="567"/>
        <w:jc w:val="center"/>
        <w:rPr>
          <w:b/>
          <w:sz w:val="22"/>
          <w:szCs w:val="22"/>
        </w:rPr>
      </w:pPr>
      <w:r w:rsidRPr="00C830E9">
        <w:rPr>
          <w:b/>
          <w:sz w:val="22"/>
          <w:szCs w:val="22"/>
        </w:rPr>
        <w:t>3. Тарифы, порядок учета и сумма договора</w:t>
      </w:r>
    </w:p>
    <w:p w:rsidR="00E2062E" w:rsidRPr="00C830E9" w:rsidRDefault="00E2062E" w:rsidP="00E2062E">
      <w:pPr>
        <w:ind w:firstLine="567"/>
        <w:jc w:val="center"/>
        <w:rPr>
          <w:sz w:val="22"/>
          <w:szCs w:val="22"/>
        </w:rPr>
      </w:pPr>
    </w:p>
    <w:p w:rsidR="00E2062E" w:rsidRPr="001816FF" w:rsidRDefault="00E2062E" w:rsidP="00E2062E">
      <w:pPr>
        <w:ind w:firstLine="567"/>
        <w:jc w:val="both"/>
        <w:rPr>
          <w:sz w:val="22"/>
          <w:szCs w:val="22"/>
        </w:rPr>
      </w:pPr>
      <w:r w:rsidRPr="001816FF">
        <w:rPr>
          <w:sz w:val="22"/>
          <w:szCs w:val="22"/>
        </w:rPr>
        <w:t xml:space="preserve">3.1. Размер ежемесячной платы Потребителя </w:t>
      </w:r>
      <w:r w:rsidR="007A5743" w:rsidRPr="001816FF">
        <w:rPr>
          <w:sz w:val="22"/>
          <w:szCs w:val="22"/>
        </w:rPr>
        <w:t>за тепловую энергию</w:t>
      </w:r>
      <w:r w:rsidR="00B361A0" w:rsidRPr="001816FF">
        <w:rPr>
          <w:sz w:val="22"/>
          <w:szCs w:val="22"/>
        </w:rPr>
        <w:t>, конденсат</w:t>
      </w:r>
      <w:r w:rsidR="001816FF">
        <w:rPr>
          <w:sz w:val="22"/>
          <w:szCs w:val="22"/>
        </w:rPr>
        <w:t xml:space="preserve">, невозвращенный </w:t>
      </w:r>
      <w:r w:rsidR="00DB0B2F">
        <w:rPr>
          <w:sz w:val="22"/>
          <w:szCs w:val="22"/>
        </w:rPr>
        <w:t xml:space="preserve">Теплоснабжающей организации </w:t>
      </w:r>
      <w:r w:rsidR="001816FF">
        <w:rPr>
          <w:sz w:val="22"/>
          <w:szCs w:val="22"/>
        </w:rPr>
        <w:t>на источник тепловой энергии,</w:t>
      </w:r>
      <w:r w:rsidR="007A5743" w:rsidRPr="001816FF">
        <w:rPr>
          <w:sz w:val="22"/>
          <w:szCs w:val="22"/>
        </w:rPr>
        <w:t xml:space="preserve"> </w:t>
      </w:r>
      <w:r w:rsidRPr="001816FF">
        <w:rPr>
          <w:sz w:val="22"/>
          <w:szCs w:val="22"/>
        </w:rPr>
        <w:t xml:space="preserve">по настоящему Договору </w:t>
      </w:r>
      <w:r w:rsidR="007A5743" w:rsidRPr="001816FF">
        <w:rPr>
          <w:sz w:val="22"/>
          <w:szCs w:val="22"/>
        </w:rPr>
        <w:t>устанавливается соглашением сторон в соответствии с</w:t>
      </w:r>
      <w:r w:rsidR="00D74AAB" w:rsidRPr="001816FF">
        <w:rPr>
          <w:sz w:val="22"/>
          <w:szCs w:val="22"/>
        </w:rPr>
        <w:t xml:space="preserve"> </w:t>
      </w:r>
      <w:r w:rsidR="007A5743" w:rsidRPr="001816FF">
        <w:rPr>
          <w:sz w:val="22"/>
          <w:szCs w:val="22"/>
        </w:rPr>
        <w:t>Протокол</w:t>
      </w:r>
      <w:r w:rsidR="00E26ADB" w:rsidRPr="001816FF">
        <w:rPr>
          <w:sz w:val="22"/>
          <w:szCs w:val="22"/>
        </w:rPr>
        <w:t>ом</w:t>
      </w:r>
      <w:r w:rsidR="007A5743" w:rsidRPr="001816FF">
        <w:rPr>
          <w:sz w:val="22"/>
          <w:szCs w:val="22"/>
        </w:rPr>
        <w:t xml:space="preserve"> согласования цены</w:t>
      </w:r>
      <w:r w:rsidR="001816FF">
        <w:rPr>
          <w:sz w:val="22"/>
          <w:szCs w:val="22"/>
        </w:rPr>
        <w:t xml:space="preserve">, </w:t>
      </w:r>
      <w:r w:rsidR="007A5743" w:rsidRPr="001816FF">
        <w:rPr>
          <w:sz w:val="22"/>
          <w:szCs w:val="22"/>
        </w:rPr>
        <w:t>явля</w:t>
      </w:r>
      <w:r w:rsidR="00E26ADB" w:rsidRPr="001816FF">
        <w:rPr>
          <w:sz w:val="22"/>
          <w:szCs w:val="22"/>
        </w:rPr>
        <w:t>ющимся</w:t>
      </w:r>
      <w:r w:rsidR="007A5743" w:rsidRPr="001816FF">
        <w:rPr>
          <w:sz w:val="22"/>
          <w:szCs w:val="22"/>
        </w:rPr>
        <w:t xml:space="preserve"> приложением № </w:t>
      </w:r>
      <w:r w:rsidR="00914425" w:rsidRPr="001816FF">
        <w:rPr>
          <w:sz w:val="22"/>
          <w:szCs w:val="22"/>
        </w:rPr>
        <w:t>9</w:t>
      </w:r>
      <w:r w:rsidR="007A5743" w:rsidRPr="001816FF">
        <w:rPr>
          <w:sz w:val="22"/>
          <w:szCs w:val="22"/>
        </w:rPr>
        <w:t xml:space="preserve"> к договору. Стороны согласу</w:t>
      </w:r>
      <w:r w:rsidR="001816FF">
        <w:rPr>
          <w:sz w:val="22"/>
          <w:szCs w:val="22"/>
        </w:rPr>
        <w:t xml:space="preserve">ют договорной тариф ежегодно до </w:t>
      </w:r>
      <w:r w:rsidR="007A5743" w:rsidRPr="001816FF">
        <w:rPr>
          <w:sz w:val="22"/>
          <w:szCs w:val="22"/>
        </w:rPr>
        <w:t>15 декабря текущего года.</w:t>
      </w:r>
    </w:p>
    <w:p w:rsidR="00E2062E" w:rsidRPr="001816FF" w:rsidRDefault="00E2062E" w:rsidP="00E2062E">
      <w:pPr>
        <w:ind w:firstLine="567"/>
        <w:jc w:val="both"/>
        <w:rPr>
          <w:sz w:val="22"/>
          <w:szCs w:val="22"/>
        </w:rPr>
      </w:pPr>
      <w:r w:rsidRPr="001816FF">
        <w:rPr>
          <w:sz w:val="22"/>
          <w:szCs w:val="22"/>
        </w:rPr>
        <w:t xml:space="preserve">3.1.1. </w:t>
      </w:r>
      <w:r w:rsidR="005E4C45" w:rsidRPr="001816FF">
        <w:rPr>
          <w:sz w:val="22"/>
          <w:szCs w:val="22"/>
        </w:rPr>
        <w:t>Стоимость договорного (планового) объема тепловой энергии</w:t>
      </w:r>
      <w:r w:rsidR="00B361A0" w:rsidRPr="001816FF">
        <w:rPr>
          <w:sz w:val="22"/>
          <w:szCs w:val="22"/>
        </w:rPr>
        <w:t xml:space="preserve">, </w:t>
      </w:r>
      <w:r w:rsidR="00EB6F8E">
        <w:rPr>
          <w:sz w:val="22"/>
          <w:szCs w:val="22"/>
        </w:rPr>
        <w:t>с</w:t>
      </w:r>
      <w:r w:rsidR="00EB6F8E" w:rsidRPr="001816FF">
        <w:rPr>
          <w:sz w:val="22"/>
          <w:szCs w:val="22"/>
        </w:rPr>
        <w:t xml:space="preserve">тоимость договорного (планового) </w:t>
      </w:r>
      <w:r w:rsidR="00B361A0" w:rsidRPr="001816FF">
        <w:rPr>
          <w:sz w:val="22"/>
          <w:szCs w:val="22"/>
        </w:rPr>
        <w:t xml:space="preserve">объема </w:t>
      </w:r>
      <w:r w:rsidR="001816FF">
        <w:rPr>
          <w:sz w:val="22"/>
          <w:szCs w:val="22"/>
        </w:rPr>
        <w:t xml:space="preserve">невозврата </w:t>
      </w:r>
      <w:r w:rsidR="00B361A0" w:rsidRPr="001816FF">
        <w:rPr>
          <w:sz w:val="22"/>
          <w:szCs w:val="22"/>
        </w:rPr>
        <w:t>конденсата</w:t>
      </w:r>
      <w:r w:rsidR="001816FF">
        <w:rPr>
          <w:sz w:val="22"/>
          <w:szCs w:val="22"/>
        </w:rPr>
        <w:t xml:space="preserve">, </w:t>
      </w:r>
      <w:r w:rsidR="005E4C45" w:rsidRPr="001816FF">
        <w:rPr>
          <w:sz w:val="22"/>
          <w:szCs w:val="22"/>
        </w:rPr>
        <w:t>по настоящему Договору определяется исходя из планов</w:t>
      </w:r>
      <w:r w:rsidR="000945C4" w:rsidRPr="001816FF">
        <w:rPr>
          <w:sz w:val="22"/>
          <w:szCs w:val="22"/>
        </w:rPr>
        <w:t>ых</w:t>
      </w:r>
      <w:r w:rsidR="005E4C45" w:rsidRPr="001816FF">
        <w:rPr>
          <w:sz w:val="22"/>
          <w:szCs w:val="22"/>
        </w:rPr>
        <w:t xml:space="preserve"> объем</w:t>
      </w:r>
      <w:r w:rsidR="000945C4" w:rsidRPr="001816FF">
        <w:rPr>
          <w:sz w:val="22"/>
          <w:szCs w:val="22"/>
        </w:rPr>
        <w:t>ов</w:t>
      </w:r>
      <w:r w:rsidR="005E4C45" w:rsidRPr="001816FF">
        <w:rPr>
          <w:sz w:val="22"/>
          <w:szCs w:val="22"/>
        </w:rPr>
        <w:t xml:space="preserve"> тепловой энергии</w:t>
      </w:r>
      <w:r w:rsidR="000945C4" w:rsidRPr="001816FF">
        <w:rPr>
          <w:sz w:val="22"/>
          <w:szCs w:val="22"/>
        </w:rPr>
        <w:t xml:space="preserve">, невозврата конденсата </w:t>
      </w:r>
      <w:r w:rsidR="005E4C45" w:rsidRPr="001816FF">
        <w:rPr>
          <w:sz w:val="22"/>
          <w:szCs w:val="22"/>
        </w:rPr>
        <w:t xml:space="preserve">и </w:t>
      </w:r>
      <w:r w:rsidR="007A5743" w:rsidRPr="001816FF">
        <w:rPr>
          <w:sz w:val="22"/>
          <w:szCs w:val="22"/>
        </w:rPr>
        <w:t>согласованн</w:t>
      </w:r>
      <w:r w:rsidR="00E26ADB" w:rsidRPr="001816FF">
        <w:rPr>
          <w:sz w:val="22"/>
          <w:szCs w:val="22"/>
        </w:rPr>
        <w:t>ых</w:t>
      </w:r>
      <w:r w:rsidR="007A5743" w:rsidRPr="001816FF">
        <w:rPr>
          <w:sz w:val="22"/>
          <w:szCs w:val="22"/>
        </w:rPr>
        <w:t xml:space="preserve"> сторонами </w:t>
      </w:r>
      <w:r w:rsidR="00E26ADB" w:rsidRPr="001816FF">
        <w:rPr>
          <w:sz w:val="22"/>
          <w:szCs w:val="22"/>
        </w:rPr>
        <w:t>цен</w:t>
      </w:r>
      <w:r w:rsidR="005E4C45" w:rsidRPr="001816FF">
        <w:rPr>
          <w:sz w:val="22"/>
          <w:szCs w:val="22"/>
        </w:rPr>
        <w:t xml:space="preserve"> на тепловую энергию</w:t>
      </w:r>
      <w:r w:rsidR="000945C4" w:rsidRPr="001816FF">
        <w:rPr>
          <w:sz w:val="22"/>
          <w:szCs w:val="22"/>
        </w:rPr>
        <w:t>, невозврат конденсата</w:t>
      </w:r>
      <w:r w:rsidR="005E4C45" w:rsidRPr="001816FF">
        <w:rPr>
          <w:rFonts w:eastAsia="Arial"/>
          <w:sz w:val="22"/>
          <w:szCs w:val="22"/>
        </w:rPr>
        <w:t>.</w:t>
      </w:r>
    </w:p>
    <w:p w:rsidR="00E2062E" w:rsidRPr="001816FF" w:rsidRDefault="00E2062E" w:rsidP="00E2062E">
      <w:pPr>
        <w:pStyle w:val="a6"/>
        <w:ind w:firstLine="567"/>
        <w:rPr>
          <w:sz w:val="22"/>
          <w:szCs w:val="22"/>
        </w:rPr>
      </w:pPr>
      <w:r w:rsidRPr="001816FF">
        <w:rPr>
          <w:sz w:val="22"/>
          <w:szCs w:val="22"/>
        </w:rPr>
        <w:t>3.1.2. Оплата за тепловую энергию</w:t>
      </w:r>
      <w:r w:rsidR="00EB6F8E">
        <w:rPr>
          <w:sz w:val="22"/>
          <w:szCs w:val="22"/>
        </w:rPr>
        <w:t>, поставленную</w:t>
      </w:r>
      <w:r w:rsidRPr="001816FF">
        <w:rPr>
          <w:sz w:val="22"/>
          <w:szCs w:val="22"/>
        </w:rPr>
        <w:t xml:space="preserve"> Потребителю за расчетный период (месяц)</w:t>
      </w:r>
      <w:r w:rsidR="000945C4" w:rsidRPr="001816FF">
        <w:rPr>
          <w:sz w:val="22"/>
          <w:szCs w:val="22"/>
        </w:rPr>
        <w:t>, оплата за объем невозврата конденсата</w:t>
      </w:r>
      <w:r w:rsidR="00BF42F2" w:rsidRPr="001816FF">
        <w:rPr>
          <w:sz w:val="22"/>
          <w:szCs w:val="22"/>
        </w:rPr>
        <w:t xml:space="preserve"> </w:t>
      </w:r>
      <w:r w:rsidRPr="001816FF">
        <w:rPr>
          <w:sz w:val="22"/>
          <w:szCs w:val="22"/>
        </w:rPr>
        <w:t>по настоящему Договору производится Потребителем в следующем порядке:</w:t>
      </w:r>
    </w:p>
    <w:p w:rsidR="00E2062E" w:rsidRPr="007A1FA8" w:rsidRDefault="00E2062E" w:rsidP="00E2062E">
      <w:pPr>
        <w:pStyle w:val="a6"/>
        <w:ind w:firstLine="567"/>
        <w:rPr>
          <w:sz w:val="22"/>
          <w:szCs w:val="22"/>
        </w:rPr>
      </w:pPr>
      <w:r w:rsidRPr="007A1FA8">
        <w:rPr>
          <w:sz w:val="22"/>
          <w:szCs w:val="22"/>
        </w:rPr>
        <w:t>- 35 процентов плановой общей стоим</w:t>
      </w:r>
      <w:r w:rsidR="00BF42F2" w:rsidRPr="007A1FA8">
        <w:rPr>
          <w:sz w:val="22"/>
          <w:szCs w:val="22"/>
        </w:rPr>
        <w:t>ости теп</w:t>
      </w:r>
      <w:r w:rsidR="00EB6F8E" w:rsidRPr="007A1FA8">
        <w:rPr>
          <w:sz w:val="22"/>
          <w:szCs w:val="22"/>
        </w:rPr>
        <w:t xml:space="preserve">ловой энергии (мощности) и </w:t>
      </w:r>
      <w:r w:rsidR="00BF42F2" w:rsidRPr="007A1FA8">
        <w:rPr>
          <w:sz w:val="22"/>
          <w:szCs w:val="22"/>
        </w:rPr>
        <w:t>невозврат</w:t>
      </w:r>
      <w:r w:rsidR="000945C4" w:rsidRPr="007A1FA8">
        <w:rPr>
          <w:sz w:val="22"/>
          <w:szCs w:val="22"/>
        </w:rPr>
        <w:t>а</w:t>
      </w:r>
      <w:r w:rsidR="00BF42F2" w:rsidRPr="007A1FA8">
        <w:rPr>
          <w:sz w:val="22"/>
          <w:szCs w:val="22"/>
        </w:rPr>
        <w:t xml:space="preserve"> конденсата, потребляемых в месяце</w:t>
      </w:r>
      <w:r w:rsidRPr="007A1FA8">
        <w:rPr>
          <w:sz w:val="22"/>
          <w:szCs w:val="22"/>
        </w:rPr>
        <w:t xml:space="preserve">, за который осуществляется оплата, вносится до 18-го числа текущего месяца, </w:t>
      </w:r>
    </w:p>
    <w:p w:rsidR="00E2062E" w:rsidRPr="007A1FA8" w:rsidRDefault="00E2062E" w:rsidP="00E2062E">
      <w:pPr>
        <w:pStyle w:val="a6"/>
        <w:ind w:firstLine="567"/>
        <w:rPr>
          <w:sz w:val="22"/>
          <w:szCs w:val="22"/>
        </w:rPr>
      </w:pPr>
      <w:r w:rsidRPr="007A1FA8">
        <w:rPr>
          <w:sz w:val="22"/>
          <w:szCs w:val="22"/>
        </w:rPr>
        <w:t xml:space="preserve">- 50 процентов плановой общей стоимости тепловой энергии (мощности) </w:t>
      </w:r>
      <w:r w:rsidR="00614C07" w:rsidRPr="007A1FA8">
        <w:rPr>
          <w:sz w:val="22"/>
          <w:szCs w:val="22"/>
        </w:rPr>
        <w:t>и невозврата конденсата</w:t>
      </w:r>
      <w:r w:rsidR="00BF42F2" w:rsidRPr="007A1FA8">
        <w:rPr>
          <w:sz w:val="22"/>
          <w:szCs w:val="22"/>
        </w:rPr>
        <w:t>, потребляемых</w:t>
      </w:r>
      <w:r w:rsidRPr="007A1FA8">
        <w:rPr>
          <w:sz w:val="22"/>
          <w:szCs w:val="22"/>
        </w:rPr>
        <w:t xml:space="preserve"> в месяце, за который осуществляется оплата, вносится до истечения последнего числа текущего месяца;</w:t>
      </w:r>
    </w:p>
    <w:p w:rsidR="00E2062E" w:rsidRPr="007A1FA8" w:rsidRDefault="00E2062E" w:rsidP="00E2062E">
      <w:pPr>
        <w:ind w:firstLine="567"/>
        <w:jc w:val="both"/>
        <w:rPr>
          <w:sz w:val="22"/>
          <w:szCs w:val="22"/>
        </w:rPr>
      </w:pPr>
      <w:r w:rsidRPr="007A1FA8">
        <w:rPr>
          <w:sz w:val="22"/>
          <w:szCs w:val="22"/>
        </w:rPr>
        <w:t xml:space="preserve">оплата за фактически потребленную в истекшем месяце тепловую энергию (мощность) и </w:t>
      </w:r>
      <w:r w:rsidR="00BF42F2" w:rsidRPr="007A1FA8">
        <w:rPr>
          <w:sz w:val="22"/>
          <w:szCs w:val="22"/>
        </w:rPr>
        <w:t>фактический объем невозврата конденсата</w:t>
      </w:r>
      <w:r w:rsidRPr="007A1FA8">
        <w:rPr>
          <w:sz w:val="22"/>
          <w:szCs w:val="22"/>
        </w:rPr>
        <w:t xml:space="preserve"> с учетом средств, ранее внесенных потребителем в качестве оплаты за тепловую энергию</w:t>
      </w:r>
      <w:r w:rsidR="00892213" w:rsidRPr="007A1FA8">
        <w:rPr>
          <w:sz w:val="22"/>
          <w:szCs w:val="22"/>
        </w:rPr>
        <w:t xml:space="preserve"> и</w:t>
      </w:r>
      <w:r w:rsidR="00BF42F2" w:rsidRPr="007A1FA8">
        <w:rPr>
          <w:sz w:val="22"/>
          <w:szCs w:val="22"/>
        </w:rPr>
        <w:t xml:space="preserve"> невозврат конденсата</w:t>
      </w:r>
      <w:r w:rsidRPr="007A1FA8">
        <w:rPr>
          <w:sz w:val="22"/>
          <w:szCs w:val="22"/>
        </w:rPr>
        <w:t xml:space="preserve"> в расчетном периоде, осуществляется до 10-го числа месяца, следующего за месяцем, за который осуществляется оплата.</w:t>
      </w:r>
    </w:p>
    <w:p w:rsidR="00F0155A" w:rsidRDefault="00E2062E" w:rsidP="00F0155A">
      <w:pPr>
        <w:ind w:firstLine="567"/>
        <w:jc w:val="both"/>
        <w:rPr>
          <w:sz w:val="22"/>
          <w:szCs w:val="22"/>
        </w:rPr>
      </w:pPr>
      <w:r w:rsidRPr="001816FF">
        <w:rPr>
          <w:sz w:val="22"/>
          <w:szCs w:val="22"/>
        </w:rPr>
        <w:t xml:space="preserve"> В случае если объем фактическо</w:t>
      </w:r>
      <w:r w:rsidR="00072B32">
        <w:rPr>
          <w:sz w:val="22"/>
          <w:szCs w:val="22"/>
        </w:rPr>
        <w:t>го потребления тепловой энергии</w:t>
      </w:r>
      <w:r w:rsidR="00892213" w:rsidRPr="001816FF">
        <w:rPr>
          <w:sz w:val="22"/>
          <w:szCs w:val="22"/>
        </w:rPr>
        <w:t xml:space="preserve"> </w:t>
      </w:r>
      <w:r w:rsidR="00C443FB">
        <w:rPr>
          <w:sz w:val="22"/>
          <w:szCs w:val="22"/>
        </w:rPr>
        <w:t>и</w:t>
      </w:r>
      <w:r w:rsidR="00892213" w:rsidRPr="001816FF">
        <w:rPr>
          <w:sz w:val="22"/>
          <w:szCs w:val="22"/>
        </w:rPr>
        <w:t xml:space="preserve"> объем невозвращенного конденсата </w:t>
      </w:r>
      <w:r w:rsidRPr="001816FF">
        <w:rPr>
          <w:sz w:val="22"/>
          <w:szCs w:val="22"/>
        </w:rPr>
        <w:t>за истекший месяц меньше договорного объема, определенного настоящим Договором, излишне уплаченная сумма засчитывается в счет предстоящего платежа за следующий месяц.</w:t>
      </w:r>
    </w:p>
    <w:p w:rsidR="00E2062E" w:rsidRPr="00F0155A" w:rsidRDefault="00E2062E" w:rsidP="00F0155A">
      <w:pPr>
        <w:ind w:firstLine="567"/>
        <w:jc w:val="both"/>
        <w:rPr>
          <w:sz w:val="22"/>
          <w:szCs w:val="22"/>
        </w:rPr>
      </w:pPr>
      <w:r w:rsidRPr="00C830E9">
        <w:rPr>
          <w:sz w:val="22"/>
          <w:szCs w:val="22"/>
        </w:rPr>
        <w:t xml:space="preserve">3.2. Фактический объем потребления </w:t>
      </w:r>
      <w:r w:rsidRPr="00655405">
        <w:rPr>
          <w:sz w:val="22"/>
          <w:szCs w:val="22"/>
        </w:rPr>
        <w:t xml:space="preserve">тепловой </w:t>
      </w:r>
      <w:r w:rsidR="00EB6F8E" w:rsidRPr="00655405">
        <w:rPr>
          <w:sz w:val="22"/>
          <w:szCs w:val="22"/>
        </w:rPr>
        <w:t xml:space="preserve">энергии </w:t>
      </w:r>
      <w:r w:rsidRPr="00655405">
        <w:rPr>
          <w:sz w:val="22"/>
          <w:szCs w:val="22"/>
        </w:rPr>
        <w:t>определяется</w:t>
      </w:r>
      <w:r w:rsidRPr="00C830E9">
        <w:rPr>
          <w:sz w:val="22"/>
          <w:szCs w:val="22"/>
        </w:rPr>
        <w:t xml:space="preserve"> </w:t>
      </w:r>
      <w:r w:rsidR="00B41C9E">
        <w:rPr>
          <w:sz w:val="22"/>
          <w:szCs w:val="22"/>
        </w:rPr>
        <w:t>как сумма</w:t>
      </w:r>
      <w:r w:rsidR="00655405">
        <w:rPr>
          <w:sz w:val="22"/>
          <w:szCs w:val="22"/>
        </w:rPr>
        <w:t xml:space="preserve"> суточных</w:t>
      </w:r>
      <w:r w:rsidRPr="00C830E9">
        <w:rPr>
          <w:sz w:val="22"/>
          <w:szCs w:val="22"/>
        </w:rPr>
        <w:t xml:space="preserve"> </w:t>
      </w:r>
      <w:r w:rsidRPr="00EB0D6C">
        <w:rPr>
          <w:sz w:val="22"/>
          <w:szCs w:val="22"/>
        </w:rPr>
        <w:t>показаний коммерческих приборов учета</w:t>
      </w:r>
      <w:r w:rsidR="00F0155A" w:rsidRPr="00EB0D6C">
        <w:rPr>
          <w:sz w:val="22"/>
          <w:szCs w:val="22"/>
        </w:rPr>
        <w:t xml:space="preserve"> пара</w:t>
      </w:r>
      <w:r w:rsidRPr="00EB0D6C">
        <w:rPr>
          <w:sz w:val="22"/>
          <w:szCs w:val="22"/>
        </w:rPr>
        <w:t xml:space="preserve">, перечисленных в </w:t>
      </w:r>
      <w:r w:rsidR="00C743C4" w:rsidRPr="00EB0D6C">
        <w:rPr>
          <w:sz w:val="22"/>
          <w:szCs w:val="22"/>
        </w:rPr>
        <w:t>Приложении № 3</w:t>
      </w:r>
      <w:r w:rsidR="00B41C9E" w:rsidRPr="00EB0D6C">
        <w:rPr>
          <w:sz w:val="22"/>
          <w:szCs w:val="22"/>
        </w:rPr>
        <w:t>, за расчетный месяц</w:t>
      </w:r>
      <w:r w:rsidRPr="00EB0D6C">
        <w:rPr>
          <w:sz w:val="22"/>
          <w:szCs w:val="22"/>
        </w:rPr>
        <w:t>.</w:t>
      </w:r>
      <w:r w:rsidR="00C743C4" w:rsidRPr="00EB0D6C">
        <w:rPr>
          <w:sz w:val="22"/>
          <w:szCs w:val="22"/>
        </w:rPr>
        <w:t xml:space="preserve"> </w:t>
      </w:r>
      <w:r w:rsidRPr="00EB0D6C">
        <w:rPr>
          <w:sz w:val="22"/>
          <w:szCs w:val="22"/>
        </w:rPr>
        <w:t xml:space="preserve">Снятие показаний </w:t>
      </w:r>
      <w:r w:rsidR="00E26ADB" w:rsidRPr="00EB0D6C">
        <w:rPr>
          <w:sz w:val="22"/>
          <w:szCs w:val="22"/>
        </w:rPr>
        <w:t>с приборов учета</w:t>
      </w:r>
      <w:r w:rsidR="00F0155A" w:rsidRPr="00EB0D6C">
        <w:rPr>
          <w:sz w:val="22"/>
          <w:szCs w:val="22"/>
        </w:rPr>
        <w:t xml:space="preserve"> пара</w:t>
      </w:r>
      <w:r w:rsidR="00E26ADB" w:rsidRPr="00EB0D6C">
        <w:rPr>
          <w:sz w:val="22"/>
          <w:szCs w:val="22"/>
        </w:rPr>
        <w:t xml:space="preserve"> </w:t>
      </w:r>
      <w:r w:rsidR="00DB0B2F" w:rsidRPr="00EB0D6C">
        <w:rPr>
          <w:sz w:val="22"/>
          <w:szCs w:val="22"/>
        </w:rPr>
        <w:t xml:space="preserve">ежесуточно </w:t>
      </w:r>
      <w:r w:rsidRPr="00EB0D6C">
        <w:rPr>
          <w:sz w:val="22"/>
          <w:szCs w:val="22"/>
        </w:rPr>
        <w:t>производ</w:t>
      </w:r>
      <w:r w:rsidR="00EB6F8E" w:rsidRPr="00EB0D6C">
        <w:rPr>
          <w:sz w:val="22"/>
          <w:szCs w:val="22"/>
        </w:rPr>
        <w:t>и</w:t>
      </w:r>
      <w:r w:rsidR="00E26ADB" w:rsidRPr="00EB0D6C">
        <w:rPr>
          <w:sz w:val="22"/>
          <w:szCs w:val="22"/>
        </w:rPr>
        <w:t>т</w:t>
      </w:r>
      <w:r w:rsidR="00DB0B2F" w:rsidRPr="00EB0D6C">
        <w:rPr>
          <w:sz w:val="22"/>
          <w:szCs w:val="22"/>
        </w:rPr>
        <w:t xml:space="preserve"> </w:t>
      </w:r>
      <w:r w:rsidRPr="00EB0D6C">
        <w:rPr>
          <w:sz w:val="22"/>
          <w:szCs w:val="22"/>
        </w:rPr>
        <w:t>Теплоснабжающ</w:t>
      </w:r>
      <w:r w:rsidR="00655405" w:rsidRPr="00EB0D6C">
        <w:rPr>
          <w:sz w:val="22"/>
          <w:szCs w:val="22"/>
        </w:rPr>
        <w:t xml:space="preserve">ая </w:t>
      </w:r>
      <w:r w:rsidRPr="00EB0D6C">
        <w:rPr>
          <w:sz w:val="22"/>
          <w:szCs w:val="22"/>
        </w:rPr>
        <w:t>организаци</w:t>
      </w:r>
      <w:r w:rsidR="00655405" w:rsidRPr="00EB0D6C">
        <w:rPr>
          <w:sz w:val="22"/>
          <w:szCs w:val="22"/>
        </w:rPr>
        <w:t xml:space="preserve">я. </w:t>
      </w:r>
      <w:r w:rsidR="008762D1" w:rsidRPr="00EB0D6C">
        <w:rPr>
          <w:sz w:val="22"/>
          <w:szCs w:val="22"/>
        </w:rPr>
        <w:t>Фактически</w:t>
      </w:r>
      <w:r w:rsidR="0083288E" w:rsidRPr="00EB0D6C">
        <w:rPr>
          <w:sz w:val="22"/>
          <w:szCs w:val="22"/>
        </w:rPr>
        <w:t>й</w:t>
      </w:r>
      <w:r w:rsidR="00892213" w:rsidRPr="00EB0D6C">
        <w:rPr>
          <w:sz w:val="22"/>
          <w:szCs w:val="22"/>
        </w:rPr>
        <w:t xml:space="preserve"> объем к</w:t>
      </w:r>
      <w:r w:rsidR="008762D1" w:rsidRPr="00EB0D6C">
        <w:rPr>
          <w:sz w:val="22"/>
          <w:szCs w:val="22"/>
        </w:rPr>
        <w:t>онденсата</w:t>
      </w:r>
      <w:r w:rsidR="00892213" w:rsidRPr="00EB0D6C">
        <w:rPr>
          <w:sz w:val="22"/>
          <w:szCs w:val="22"/>
        </w:rPr>
        <w:t>, невозвращенного Потребителем,</w:t>
      </w:r>
      <w:r w:rsidR="008762D1" w:rsidRPr="00EB0D6C">
        <w:rPr>
          <w:sz w:val="22"/>
          <w:szCs w:val="22"/>
        </w:rPr>
        <w:t xml:space="preserve"> определяется расчетным путем</w:t>
      </w:r>
      <w:r w:rsidR="0083288E" w:rsidRPr="00EB0D6C">
        <w:rPr>
          <w:sz w:val="22"/>
          <w:szCs w:val="22"/>
        </w:rPr>
        <w:t xml:space="preserve"> на основании</w:t>
      </w:r>
      <w:r w:rsidR="0083288E" w:rsidRPr="00655405">
        <w:rPr>
          <w:sz w:val="22"/>
          <w:szCs w:val="22"/>
        </w:rPr>
        <w:t xml:space="preserve"> фактического объема потребл</w:t>
      </w:r>
      <w:r w:rsidR="0083288E" w:rsidRPr="00F0155A">
        <w:rPr>
          <w:sz w:val="22"/>
          <w:szCs w:val="22"/>
        </w:rPr>
        <w:t xml:space="preserve">ения тепловой энергии в паре. </w:t>
      </w:r>
    </w:p>
    <w:p w:rsidR="00726748" w:rsidRPr="00C830E9" w:rsidRDefault="00F0155A" w:rsidP="00F0155A">
      <w:pPr>
        <w:suppressAutoHyphens w:val="0"/>
        <w:autoSpaceDE w:val="0"/>
        <w:autoSpaceDN w:val="0"/>
        <w:adjustRightInd w:val="0"/>
        <w:ind w:firstLine="567"/>
        <w:jc w:val="both"/>
        <w:rPr>
          <w:sz w:val="22"/>
          <w:szCs w:val="22"/>
        </w:rPr>
      </w:pPr>
      <w:r w:rsidRPr="00F0155A">
        <w:rPr>
          <w:sz w:val="22"/>
          <w:szCs w:val="22"/>
        </w:rPr>
        <w:t>3.3.</w:t>
      </w:r>
      <w:r>
        <w:rPr>
          <w:sz w:val="22"/>
          <w:szCs w:val="22"/>
        </w:rPr>
        <w:t xml:space="preserve"> </w:t>
      </w:r>
      <w:r w:rsidR="00726748" w:rsidRPr="00F0155A">
        <w:rPr>
          <w:sz w:val="22"/>
          <w:szCs w:val="22"/>
        </w:rPr>
        <w:t>В случае неисправности приборов учета</w:t>
      </w:r>
      <w:r w:rsidR="00062BB0" w:rsidRPr="00F0155A">
        <w:rPr>
          <w:sz w:val="22"/>
          <w:szCs w:val="22"/>
        </w:rPr>
        <w:t xml:space="preserve"> пара, истечении срока их повер</w:t>
      </w:r>
      <w:r>
        <w:rPr>
          <w:sz w:val="22"/>
          <w:szCs w:val="22"/>
        </w:rPr>
        <w:t xml:space="preserve">ки, включая вывод из работы для </w:t>
      </w:r>
      <w:r w:rsidR="00062BB0" w:rsidRPr="00F0155A">
        <w:rPr>
          <w:sz w:val="22"/>
          <w:szCs w:val="22"/>
        </w:rPr>
        <w:t>ремонта,</w:t>
      </w:r>
      <w:r w:rsidR="00726748" w:rsidRPr="00F0155A">
        <w:rPr>
          <w:sz w:val="22"/>
          <w:szCs w:val="22"/>
        </w:rPr>
        <w:t xml:space="preserve"> р</w:t>
      </w:r>
      <w:r>
        <w:rPr>
          <w:sz w:val="22"/>
          <w:szCs w:val="22"/>
        </w:rPr>
        <w:t xml:space="preserve">асчет объема тепловой энергии в </w:t>
      </w:r>
      <w:r w:rsidR="00726748" w:rsidRPr="00F0155A">
        <w:rPr>
          <w:sz w:val="22"/>
          <w:szCs w:val="22"/>
        </w:rPr>
        <w:t xml:space="preserve">паре осуществляется </w:t>
      </w:r>
      <w:r w:rsidR="00FC7A67" w:rsidRPr="00F0155A">
        <w:rPr>
          <w:sz w:val="22"/>
          <w:szCs w:val="22"/>
        </w:rPr>
        <w:t xml:space="preserve">Теплоснабжающей организацией расчетным путем </w:t>
      </w:r>
      <w:r w:rsidR="00726748" w:rsidRPr="00F0155A">
        <w:rPr>
          <w:sz w:val="22"/>
          <w:szCs w:val="22"/>
        </w:rPr>
        <w:t xml:space="preserve">на основании данных </w:t>
      </w:r>
      <w:r w:rsidR="00320773" w:rsidRPr="00F0155A">
        <w:rPr>
          <w:sz w:val="22"/>
          <w:szCs w:val="22"/>
        </w:rPr>
        <w:t xml:space="preserve">о фактическом расходе топлива </w:t>
      </w:r>
      <w:r w:rsidR="00FC7A67" w:rsidRPr="00F0155A">
        <w:rPr>
          <w:sz w:val="22"/>
          <w:szCs w:val="22"/>
        </w:rPr>
        <w:t xml:space="preserve">на источнике </w:t>
      </w:r>
      <w:r w:rsidR="0085623F" w:rsidRPr="00F0155A">
        <w:rPr>
          <w:sz w:val="22"/>
          <w:szCs w:val="22"/>
        </w:rPr>
        <w:t xml:space="preserve">тепловой энергии </w:t>
      </w:r>
      <w:r w:rsidR="00FC7A67" w:rsidRPr="00F0155A">
        <w:rPr>
          <w:sz w:val="22"/>
          <w:szCs w:val="22"/>
        </w:rPr>
        <w:t xml:space="preserve">за расчетный период по показаниям приборов учета газа </w:t>
      </w:r>
      <w:r w:rsidR="00062BB0" w:rsidRPr="00F0155A">
        <w:rPr>
          <w:sz w:val="22"/>
          <w:szCs w:val="22"/>
        </w:rPr>
        <w:t>и удельных расходов</w:t>
      </w:r>
      <w:r w:rsidR="00320773" w:rsidRPr="00F0155A">
        <w:rPr>
          <w:sz w:val="22"/>
          <w:szCs w:val="22"/>
        </w:rPr>
        <w:t xml:space="preserve"> топлива на отпущенную тепловую энергию</w:t>
      </w:r>
      <w:r w:rsidR="00FC7A67" w:rsidRPr="00F0155A">
        <w:rPr>
          <w:sz w:val="22"/>
          <w:szCs w:val="22"/>
        </w:rPr>
        <w:t>.</w:t>
      </w:r>
    </w:p>
    <w:p w:rsidR="00E2062E" w:rsidRPr="00C830E9" w:rsidRDefault="00E2062E" w:rsidP="00E2062E">
      <w:pPr>
        <w:ind w:firstLine="567"/>
        <w:jc w:val="both"/>
        <w:rPr>
          <w:sz w:val="22"/>
          <w:szCs w:val="22"/>
        </w:rPr>
      </w:pPr>
      <w:r w:rsidRPr="00C830E9">
        <w:rPr>
          <w:sz w:val="22"/>
          <w:szCs w:val="22"/>
        </w:rPr>
        <w:lastRenderedPageBreak/>
        <w:t>3.</w:t>
      </w:r>
      <w:r w:rsidR="00F0155A">
        <w:rPr>
          <w:sz w:val="22"/>
          <w:szCs w:val="22"/>
        </w:rPr>
        <w:t>4</w:t>
      </w:r>
      <w:r w:rsidRPr="00C830E9">
        <w:rPr>
          <w:sz w:val="22"/>
          <w:szCs w:val="22"/>
        </w:rPr>
        <w:t xml:space="preserve">. По окончании каждого месяца Стороны подписывают акт об объёме переданной-принятой тепловой </w:t>
      </w:r>
      <w:r w:rsidR="0010146E" w:rsidRPr="00C830E9">
        <w:rPr>
          <w:sz w:val="22"/>
          <w:szCs w:val="22"/>
        </w:rPr>
        <w:t>энергии</w:t>
      </w:r>
      <w:r w:rsidR="00F0155A">
        <w:rPr>
          <w:b/>
          <w:sz w:val="22"/>
          <w:szCs w:val="22"/>
        </w:rPr>
        <w:t xml:space="preserve">, </w:t>
      </w:r>
      <w:r w:rsidR="00F0155A" w:rsidRPr="00F0155A">
        <w:rPr>
          <w:sz w:val="22"/>
          <w:szCs w:val="22"/>
        </w:rPr>
        <w:t>объеме невозвращенного конденсата.</w:t>
      </w:r>
    </w:p>
    <w:p w:rsidR="00E2062E" w:rsidRPr="00C830E9" w:rsidRDefault="00E2062E" w:rsidP="00E2062E">
      <w:pPr>
        <w:ind w:firstLine="567"/>
        <w:jc w:val="both"/>
        <w:rPr>
          <w:sz w:val="22"/>
          <w:szCs w:val="22"/>
          <w:lang w:eastAsia="ru-RU"/>
        </w:rPr>
      </w:pPr>
      <w:r w:rsidRPr="00C830E9">
        <w:rPr>
          <w:sz w:val="22"/>
          <w:szCs w:val="22"/>
        </w:rPr>
        <w:t>3.</w:t>
      </w:r>
      <w:r w:rsidR="00F0155A">
        <w:rPr>
          <w:sz w:val="22"/>
          <w:szCs w:val="22"/>
        </w:rPr>
        <w:t>5</w:t>
      </w:r>
      <w:r w:rsidRPr="00C830E9">
        <w:rPr>
          <w:sz w:val="22"/>
          <w:szCs w:val="22"/>
        </w:rPr>
        <w:t xml:space="preserve">. </w:t>
      </w:r>
      <w:r w:rsidRPr="00C830E9">
        <w:rPr>
          <w:sz w:val="22"/>
          <w:szCs w:val="22"/>
          <w:lang w:eastAsia="ru-RU"/>
        </w:rPr>
        <w:t xml:space="preserve">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представителей сторон с последующим </w:t>
      </w:r>
      <w:r w:rsidR="0010146E" w:rsidRPr="00C830E9">
        <w:rPr>
          <w:sz w:val="22"/>
          <w:szCs w:val="22"/>
          <w:lang w:eastAsia="ru-RU"/>
        </w:rPr>
        <w:t>оформлением акта</w:t>
      </w:r>
      <w:r w:rsidRPr="00C830E9">
        <w:rPr>
          <w:sz w:val="22"/>
          <w:szCs w:val="22"/>
          <w:lang w:eastAsia="ru-RU"/>
        </w:rPr>
        <w:t xml:space="preserve"> проверки функционирования узла учета.</w:t>
      </w:r>
    </w:p>
    <w:p w:rsidR="00E2062E" w:rsidRPr="00C830E9" w:rsidRDefault="00E2062E" w:rsidP="00E2062E">
      <w:pPr>
        <w:ind w:firstLine="567"/>
        <w:jc w:val="both"/>
        <w:rPr>
          <w:sz w:val="22"/>
          <w:szCs w:val="22"/>
          <w:lang w:eastAsia="ru-RU"/>
        </w:rPr>
      </w:pPr>
      <w:r w:rsidRPr="00C830E9">
        <w:rPr>
          <w:sz w:val="22"/>
          <w:szCs w:val="22"/>
          <w:lang w:eastAsia="ru-RU"/>
        </w:rPr>
        <w:t>В случае подтверждения правильности показаний приборов учета, затраты на внеочередную поверку несет сторона Договора, потребовавшая проведения внеочередной поверки. В случае обнаружения факта недостоверности показаний приборов учета, затраты несет владелец узла учета.</w:t>
      </w:r>
    </w:p>
    <w:p w:rsidR="00C95214" w:rsidRPr="00EB0D6C" w:rsidRDefault="00E2062E" w:rsidP="00E2062E">
      <w:pPr>
        <w:ind w:firstLine="567"/>
        <w:jc w:val="both"/>
        <w:rPr>
          <w:sz w:val="22"/>
          <w:szCs w:val="22"/>
        </w:rPr>
      </w:pPr>
      <w:r w:rsidRPr="00C830E9">
        <w:rPr>
          <w:sz w:val="22"/>
          <w:szCs w:val="22"/>
        </w:rPr>
        <w:t>3.</w:t>
      </w:r>
      <w:r w:rsidR="001C6BC9">
        <w:rPr>
          <w:sz w:val="22"/>
          <w:szCs w:val="22"/>
        </w:rPr>
        <w:t>6</w:t>
      </w:r>
      <w:r w:rsidR="0085623F">
        <w:rPr>
          <w:sz w:val="22"/>
          <w:szCs w:val="22"/>
        </w:rPr>
        <w:t>.</w:t>
      </w:r>
      <w:r w:rsidRPr="00C830E9">
        <w:rPr>
          <w:sz w:val="22"/>
          <w:szCs w:val="22"/>
        </w:rPr>
        <w:t xml:space="preserve"> При наличии разногласий Сторона, не согласная с определением объема потребленной тепловой энергии, заявляет об этом путем отражения в акте своего особого мнения и оставляет за собо</w:t>
      </w:r>
      <w:r w:rsidR="006821E6">
        <w:rPr>
          <w:sz w:val="22"/>
          <w:szCs w:val="22"/>
        </w:rPr>
        <w:t>й право обратиться в  суд в установленном действующим законодательством РФ порядке</w:t>
      </w:r>
      <w:r w:rsidRPr="00EB0D6C">
        <w:rPr>
          <w:sz w:val="22"/>
          <w:szCs w:val="22"/>
        </w:rPr>
        <w:t xml:space="preserve">. До устранения разногласий путем переговоров или принятия решения судом, объем фактического потребления тепловой энергии, </w:t>
      </w:r>
      <w:r w:rsidR="00A5020E" w:rsidRPr="00EB0D6C">
        <w:rPr>
          <w:sz w:val="22"/>
          <w:szCs w:val="22"/>
        </w:rPr>
        <w:t>определяется на основании тепловой нагрузки, указанной в Приложении</w:t>
      </w:r>
      <w:r w:rsidR="004F7BF1" w:rsidRPr="00EB0D6C">
        <w:rPr>
          <w:sz w:val="22"/>
          <w:szCs w:val="22"/>
        </w:rPr>
        <w:t xml:space="preserve"> №</w:t>
      </w:r>
      <w:r w:rsidR="00C743C4" w:rsidRPr="00EB0D6C">
        <w:rPr>
          <w:sz w:val="22"/>
          <w:szCs w:val="22"/>
        </w:rPr>
        <w:t>5</w:t>
      </w:r>
      <w:r w:rsidR="00A5020E" w:rsidRPr="00EB0D6C">
        <w:rPr>
          <w:sz w:val="22"/>
          <w:szCs w:val="22"/>
        </w:rPr>
        <w:t xml:space="preserve"> Договора, и фактического времени теплопотребления.</w:t>
      </w:r>
    </w:p>
    <w:p w:rsidR="00E2062E" w:rsidRPr="00C830E9" w:rsidRDefault="001C6BC9" w:rsidP="00E2062E">
      <w:pPr>
        <w:ind w:firstLine="567"/>
        <w:jc w:val="both"/>
        <w:rPr>
          <w:sz w:val="22"/>
          <w:szCs w:val="22"/>
        </w:rPr>
      </w:pPr>
      <w:r>
        <w:rPr>
          <w:sz w:val="22"/>
          <w:szCs w:val="22"/>
        </w:rPr>
        <w:t>3.7</w:t>
      </w:r>
      <w:r w:rsidR="00E2062E" w:rsidRPr="00C830E9">
        <w:rPr>
          <w:sz w:val="22"/>
          <w:szCs w:val="22"/>
        </w:rPr>
        <w:t>. Стороны подписывают акт сверки расчетов за потребленную тепловую энергию</w:t>
      </w:r>
      <w:r>
        <w:rPr>
          <w:sz w:val="22"/>
          <w:szCs w:val="22"/>
        </w:rPr>
        <w:t>, объем невозврата конденсата</w:t>
      </w:r>
      <w:r w:rsidR="00E2062E" w:rsidRPr="00C830E9">
        <w:rPr>
          <w:sz w:val="22"/>
          <w:szCs w:val="22"/>
        </w:rPr>
        <w:t xml:space="preserve"> в порядке, </w:t>
      </w:r>
      <w:r w:rsidR="0010146E" w:rsidRPr="00C830E9">
        <w:rPr>
          <w:sz w:val="22"/>
          <w:szCs w:val="22"/>
        </w:rPr>
        <w:t>установленном Приложением</w:t>
      </w:r>
      <w:r w:rsidR="004F7BF1">
        <w:rPr>
          <w:sz w:val="22"/>
          <w:szCs w:val="22"/>
        </w:rPr>
        <w:t xml:space="preserve"> №4</w:t>
      </w:r>
      <w:r w:rsidR="00E2062E" w:rsidRPr="00C830E9">
        <w:rPr>
          <w:sz w:val="22"/>
          <w:szCs w:val="22"/>
        </w:rPr>
        <w:t xml:space="preserve"> к настоящему Договору. </w:t>
      </w:r>
    </w:p>
    <w:p w:rsidR="00E2062E" w:rsidRPr="00C830E9" w:rsidRDefault="00E2062E" w:rsidP="00E2062E">
      <w:pPr>
        <w:ind w:firstLine="567"/>
        <w:jc w:val="both"/>
        <w:rPr>
          <w:sz w:val="22"/>
          <w:szCs w:val="22"/>
        </w:rPr>
      </w:pPr>
      <w:r w:rsidRPr="00C830E9">
        <w:rPr>
          <w:sz w:val="22"/>
          <w:szCs w:val="22"/>
        </w:rPr>
        <w:t>3.</w:t>
      </w:r>
      <w:r w:rsidR="001C6BC9">
        <w:rPr>
          <w:sz w:val="22"/>
          <w:szCs w:val="22"/>
        </w:rPr>
        <w:t>8</w:t>
      </w:r>
      <w:r w:rsidRPr="00C830E9">
        <w:rPr>
          <w:sz w:val="22"/>
          <w:szCs w:val="22"/>
        </w:rPr>
        <w:t>. В случае неполучения Потребителем платежных документов по причине смены им реквизитов (адрес, банковские реквизиты) и не уведомлении об этом Теплоснабжающей организации, в срок, указанный в настоящем Договоре, количество тепловой энергии, теплоносителя, сумма платежа, принимаются по платежным документам Теплоснабжающей организации, о чем Потребитель считается надлежащим образом уведомленным.</w:t>
      </w:r>
    </w:p>
    <w:p w:rsidR="00E2062E" w:rsidRDefault="00E2062E" w:rsidP="00E2062E">
      <w:pPr>
        <w:ind w:firstLine="567"/>
        <w:jc w:val="both"/>
        <w:rPr>
          <w:sz w:val="22"/>
          <w:szCs w:val="22"/>
        </w:rPr>
      </w:pPr>
      <w:r w:rsidRPr="00C830E9">
        <w:rPr>
          <w:sz w:val="22"/>
          <w:szCs w:val="22"/>
        </w:rPr>
        <w:t>3.</w:t>
      </w:r>
      <w:r w:rsidR="001C6BC9">
        <w:rPr>
          <w:sz w:val="22"/>
          <w:szCs w:val="22"/>
        </w:rPr>
        <w:t>9</w:t>
      </w:r>
      <w:r w:rsidRPr="00C830E9">
        <w:rPr>
          <w:sz w:val="22"/>
          <w:szCs w:val="22"/>
        </w:rPr>
        <w:t>. Претензии по вопросам поставки тепловой энергии, суммы платежа могут быть предъявлены Потребителем в Теплоснабжающую организацию в течение 30 дней с момента окончания отчетного периода. В случае не поступления претензии в указанный срок</w:t>
      </w:r>
      <w:r w:rsidR="001C6BC9">
        <w:rPr>
          <w:sz w:val="22"/>
          <w:szCs w:val="22"/>
        </w:rPr>
        <w:t>, тепловая энергия</w:t>
      </w:r>
      <w:r w:rsidRPr="00C830E9">
        <w:rPr>
          <w:sz w:val="22"/>
          <w:szCs w:val="22"/>
        </w:rPr>
        <w:t>, считается принятой в количестве и качестве по данным Теплоснабжающей организации.</w:t>
      </w:r>
    </w:p>
    <w:p w:rsidR="002A4F60" w:rsidRPr="00C830E9" w:rsidRDefault="00C42748" w:rsidP="00DA5AE6">
      <w:pPr>
        <w:jc w:val="both"/>
        <w:rPr>
          <w:sz w:val="22"/>
          <w:szCs w:val="22"/>
        </w:rPr>
      </w:pPr>
      <w:r>
        <w:rPr>
          <w:sz w:val="22"/>
          <w:szCs w:val="22"/>
        </w:rPr>
        <w:t xml:space="preserve"> </w:t>
      </w:r>
    </w:p>
    <w:p w:rsidR="00E2062E" w:rsidRPr="00C830E9" w:rsidRDefault="00E2062E" w:rsidP="00E2062E">
      <w:pPr>
        <w:ind w:firstLine="567"/>
        <w:jc w:val="center"/>
        <w:rPr>
          <w:b/>
          <w:sz w:val="22"/>
          <w:szCs w:val="22"/>
        </w:rPr>
      </w:pPr>
      <w:r w:rsidRPr="00C830E9">
        <w:rPr>
          <w:b/>
          <w:sz w:val="22"/>
          <w:szCs w:val="22"/>
        </w:rPr>
        <w:t>4. Ответственность сторон</w:t>
      </w:r>
    </w:p>
    <w:p w:rsidR="00E2062E" w:rsidRPr="00C830E9" w:rsidRDefault="00E2062E" w:rsidP="00E2062E">
      <w:pPr>
        <w:ind w:firstLine="567"/>
        <w:jc w:val="center"/>
        <w:rPr>
          <w:b/>
          <w:sz w:val="22"/>
          <w:szCs w:val="22"/>
        </w:rPr>
      </w:pPr>
    </w:p>
    <w:p w:rsidR="00E2062E" w:rsidRPr="00C830E9" w:rsidRDefault="00E2062E" w:rsidP="00E2062E">
      <w:pPr>
        <w:tabs>
          <w:tab w:val="left" w:pos="540"/>
        </w:tabs>
        <w:ind w:firstLine="567"/>
        <w:jc w:val="both"/>
        <w:rPr>
          <w:sz w:val="22"/>
          <w:szCs w:val="22"/>
        </w:rPr>
      </w:pPr>
      <w:r w:rsidRPr="00C830E9">
        <w:rPr>
          <w:sz w:val="22"/>
          <w:szCs w:val="22"/>
        </w:rPr>
        <w:t>4.1.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2062E" w:rsidRPr="00C830E9" w:rsidRDefault="00E2062E" w:rsidP="00E2062E">
      <w:pPr>
        <w:pStyle w:val="a9"/>
        <w:tabs>
          <w:tab w:val="left" w:pos="708"/>
        </w:tabs>
        <w:ind w:firstLine="567"/>
        <w:rPr>
          <w:sz w:val="22"/>
          <w:szCs w:val="22"/>
        </w:rPr>
      </w:pPr>
      <w:r w:rsidRPr="00C830E9">
        <w:rPr>
          <w:sz w:val="22"/>
          <w:szCs w:val="22"/>
        </w:rPr>
        <w:t xml:space="preserve">4.2. Ответственность Потребителя за состояние и обслуживание объектов теплового хозяйства определяется актом разграничения эксплуатационной ответственности сторон по обслуживанию тепловых сетей Потребителя и Теплоснабжающей организации. </w:t>
      </w:r>
    </w:p>
    <w:p w:rsidR="00E2062E" w:rsidRPr="00C830E9" w:rsidRDefault="00E2062E" w:rsidP="00E2062E">
      <w:pPr>
        <w:pStyle w:val="a9"/>
        <w:tabs>
          <w:tab w:val="left" w:pos="708"/>
        </w:tabs>
        <w:ind w:firstLine="567"/>
        <w:rPr>
          <w:sz w:val="22"/>
          <w:szCs w:val="22"/>
        </w:rPr>
      </w:pPr>
      <w:r w:rsidRPr="00C830E9">
        <w:rPr>
          <w:sz w:val="22"/>
          <w:szCs w:val="22"/>
        </w:rPr>
        <w:t xml:space="preserve">4.3. В случае нарушения сроков </w:t>
      </w:r>
      <w:r w:rsidR="00126EF0" w:rsidRPr="00C830E9">
        <w:rPr>
          <w:sz w:val="22"/>
          <w:szCs w:val="22"/>
        </w:rPr>
        <w:t>оплаты, установленных</w:t>
      </w:r>
      <w:r w:rsidRPr="00C830E9">
        <w:rPr>
          <w:sz w:val="22"/>
          <w:szCs w:val="22"/>
        </w:rPr>
        <w:t xml:space="preserve"> </w:t>
      </w:r>
      <w:r w:rsidRPr="00C743C4">
        <w:rPr>
          <w:sz w:val="22"/>
          <w:szCs w:val="22"/>
        </w:rPr>
        <w:t xml:space="preserve">разделом 3 </w:t>
      </w:r>
      <w:r w:rsidR="00126EF0" w:rsidRPr="00C743C4">
        <w:rPr>
          <w:sz w:val="22"/>
          <w:szCs w:val="22"/>
        </w:rPr>
        <w:t>и Приложением</w:t>
      </w:r>
      <w:r w:rsidRPr="00C743C4">
        <w:rPr>
          <w:sz w:val="22"/>
          <w:szCs w:val="22"/>
        </w:rPr>
        <w:t xml:space="preserve"> №</w:t>
      </w:r>
      <w:r w:rsidR="00C743C4" w:rsidRPr="00C743C4">
        <w:rPr>
          <w:sz w:val="22"/>
          <w:szCs w:val="22"/>
        </w:rPr>
        <w:t>4</w:t>
      </w:r>
      <w:r w:rsidRPr="00C743C4">
        <w:rPr>
          <w:sz w:val="22"/>
          <w:szCs w:val="22"/>
        </w:rPr>
        <w:t xml:space="preserve"> Договора, Теплоснабжающая организация вправе:</w:t>
      </w:r>
    </w:p>
    <w:p w:rsidR="00E2062E" w:rsidRPr="00C830E9" w:rsidRDefault="00E2062E" w:rsidP="00E2062E">
      <w:pPr>
        <w:pStyle w:val="a9"/>
        <w:tabs>
          <w:tab w:val="left" w:pos="708"/>
        </w:tabs>
        <w:ind w:firstLine="567"/>
        <w:rPr>
          <w:sz w:val="22"/>
          <w:szCs w:val="22"/>
        </w:rPr>
      </w:pPr>
      <w:r w:rsidRPr="00C830E9">
        <w:rPr>
          <w:sz w:val="22"/>
          <w:szCs w:val="22"/>
        </w:rPr>
        <w:t>- взыскать с Потребителя пеню в размере одной стотридцатой ставки рефинансирования Центрального</w:t>
      </w:r>
      <w:r w:rsidR="006821E6">
        <w:rPr>
          <w:sz w:val="22"/>
          <w:szCs w:val="22"/>
        </w:rPr>
        <w:t xml:space="preserve"> банка РФ, действующей на день фактической</w:t>
      </w:r>
      <w:r w:rsidRPr="00C830E9">
        <w:rPr>
          <w:sz w:val="22"/>
          <w:szCs w:val="22"/>
        </w:rPr>
        <w:t xml:space="preserve"> оплаты,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p>
    <w:p w:rsidR="00E2062E" w:rsidRPr="00C830E9" w:rsidRDefault="00E2062E" w:rsidP="00E2062E">
      <w:pPr>
        <w:pStyle w:val="a9"/>
        <w:tabs>
          <w:tab w:val="left" w:pos="708"/>
        </w:tabs>
        <w:ind w:firstLine="567"/>
        <w:rPr>
          <w:sz w:val="22"/>
          <w:szCs w:val="22"/>
        </w:rPr>
      </w:pPr>
      <w:r w:rsidRPr="00C830E9">
        <w:rPr>
          <w:sz w:val="22"/>
          <w:szCs w:val="22"/>
        </w:rPr>
        <w:t xml:space="preserve">- ввести частичное и (или) полное ограничение режима потребления энергоресурса в порядке, предусмотренном Законодательством </w:t>
      </w:r>
      <w:r w:rsidRPr="00C743C4">
        <w:rPr>
          <w:sz w:val="22"/>
          <w:szCs w:val="22"/>
        </w:rPr>
        <w:t xml:space="preserve">согласно </w:t>
      </w:r>
      <w:r w:rsidR="00C743C4" w:rsidRPr="00C743C4">
        <w:rPr>
          <w:sz w:val="22"/>
          <w:szCs w:val="22"/>
        </w:rPr>
        <w:t>Приложению №9</w:t>
      </w:r>
      <w:r w:rsidRPr="00C743C4">
        <w:rPr>
          <w:sz w:val="22"/>
          <w:szCs w:val="22"/>
        </w:rPr>
        <w:t xml:space="preserve"> к Договору</w:t>
      </w:r>
      <w:r w:rsidRPr="00C830E9">
        <w:rPr>
          <w:sz w:val="22"/>
          <w:szCs w:val="22"/>
        </w:rPr>
        <w:t xml:space="preserve">. </w:t>
      </w:r>
    </w:p>
    <w:p w:rsidR="00E2062E" w:rsidRPr="00C830E9" w:rsidRDefault="00E2062E" w:rsidP="00E2062E">
      <w:pPr>
        <w:widowControl w:val="0"/>
        <w:tabs>
          <w:tab w:val="left" w:pos="993"/>
        </w:tabs>
        <w:ind w:firstLine="567"/>
        <w:jc w:val="both"/>
        <w:rPr>
          <w:sz w:val="22"/>
          <w:szCs w:val="22"/>
        </w:rPr>
      </w:pPr>
      <w:r w:rsidRPr="00C830E9">
        <w:rPr>
          <w:sz w:val="22"/>
          <w:szCs w:val="22"/>
        </w:rPr>
        <w:t xml:space="preserve">4.4. В случае установления факта бездоговорного </w:t>
      </w:r>
      <w:r w:rsidR="00126EF0" w:rsidRPr="00C830E9">
        <w:rPr>
          <w:sz w:val="22"/>
          <w:szCs w:val="22"/>
        </w:rPr>
        <w:t xml:space="preserve">потребления, </w:t>
      </w:r>
      <w:r w:rsidR="00126EF0" w:rsidRPr="00C830E9" w:rsidDel="00613664">
        <w:rPr>
          <w:sz w:val="22"/>
          <w:szCs w:val="22"/>
        </w:rPr>
        <w:t>Потребитель</w:t>
      </w:r>
      <w:r w:rsidRPr="00C830E9">
        <w:rPr>
          <w:sz w:val="22"/>
          <w:szCs w:val="22"/>
        </w:rPr>
        <w:t xml:space="preserve"> несет ответственность в порядке, определенном действующим </w:t>
      </w:r>
      <w:r w:rsidR="002231B6">
        <w:rPr>
          <w:sz w:val="22"/>
          <w:szCs w:val="22"/>
        </w:rPr>
        <w:t>законодательством РФ</w:t>
      </w:r>
      <w:r w:rsidRPr="00C830E9">
        <w:rPr>
          <w:sz w:val="22"/>
          <w:szCs w:val="22"/>
        </w:rPr>
        <w:t>.</w:t>
      </w:r>
    </w:p>
    <w:p w:rsidR="00E2062E" w:rsidRPr="00C830E9" w:rsidRDefault="00E2062E" w:rsidP="00E2062E">
      <w:pPr>
        <w:pStyle w:val="a9"/>
        <w:tabs>
          <w:tab w:val="left" w:pos="708"/>
        </w:tabs>
        <w:ind w:firstLine="567"/>
        <w:rPr>
          <w:sz w:val="22"/>
          <w:szCs w:val="22"/>
        </w:rPr>
      </w:pPr>
      <w:r w:rsidRPr="00C830E9">
        <w:rPr>
          <w:sz w:val="22"/>
          <w:szCs w:val="22"/>
        </w:rPr>
        <w:t xml:space="preserve">4.5. Теплоснабжающая организация не несет ответственности за </w:t>
      </w:r>
      <w:r w:rsidR="00126EF0" w:rsidRPr="00C830E9">
        <w:rPr>
          <w:sz w:val="22"/>
          <w:szCs w:val="22"/>
        </w:rPr>
        <w:t>переры</w:t>
      </w:r>
      <w:r w:rsidR="002231B6">
        <w:rPr>
          <w:sz w:val="22"/>
          <w:szCs w:val="22"/>
        </w:rPr>
        <w:t>в в подаче пара</w:t>
      </w:r>
      <w:r w:rsidR="001E7F67">
        <w:rPr>
          <w:sz w:val="22"/>
          <w:szCs w:val="22"/>
        </w:rPr>
        <w:t xml:space="preserve">, </w:t>
      </w:r>
      <w:r w:rsidRPr="00C830E9">
        <w:rPr>
          <w:sz w:val="22"/>
          <w:szCs w:val="22"/>
        </w:rPr>
        <w:t>связанный с устранением угрозы здоровью, жизни граждан, предупреждением ущерба имуществу или вследствие непреодолимой силы (форс-мажор).</w:t>
      </w:r>
    </w:p>
    <w:p w:rsidR="00E2062E" w:rsidRPr="00C830E9" w:rsidRDefault="00E2062E" w:rsidP="00E2062E">
      <w:pPr>
        <w:pStyle w:val="a9"/>
        <w:tabs>
          <w:tab w:val="left" w:pos="708"/>
        </w:tabs>
        <w:ind w:firstLine="567"/>
        <w:rPr>
          <w:sz w:val="22"/>
          <w:szCs w:val="22"/>
        </w:rPr>
      </w:pPr>
      <w:r w:rsidRPr="00C830E9">
        <w:rPr>
          <w:sz w:val="22"/>
          <w:szCs w:val="22"/>
        </w:rPr>
        <w:t>4.</w:t>
      </w:r>
      <w:r w:rsidR="001E7F67">
        <w:rPr>
          <w:sz w:val="22"/>
          <w:szCs w:val="22"/>
        </w:rPr>
        <w:t xml:space="preserve">6. </w:t>
      </w:r>
      <w:r w:rsidRPr="00C830E9">
        <w:rPr>
          <w:sz w:val="22"/>
          <w:szCs w:val="22"/>
        </w:rPr>
        <w:t>Теплоснабжающая организация не несет ответственности за убытки Потребителя, вызванные прекращением (ограничением) подачи тепловой энергии в связи с нарушением Потребителем обязательств по настоящему Договору по его вине.</w:t>
      </w:r>
    </w:p>
    <w:p w:rsidR="00E2062E" w:rsidRPr="00C830E9" w:rsidRDefault="00E2062E" w:rsidP="00E2062E">
      <w:pPr>
        <w:pStyle w:val="a9"/>
        <w:tabs>
          <w:tab w:val="left" w:pos="708"/>
        </w:tabs>
        <w:ind w:firstLine="567"/>
        <w:rPr>
          <w:sz w:val="22"/>
          <w:szCs w:val="22"/>
        </w:rPr>
      </w:pPr>
      <w:r w:rsidRPr="00C830E9">
        <w:rPr>
          <w:sz w:val="22"/>
          <w:szCs w:val="22"/>
        </w:rPr>
        <w:t>4.</w:t>
      </w:r>
      <w:r w:rsidR="001E7F67">
        <w:rPr>
          <w:sz w:val="22"/>
          <w:szCs w:val="22"/>
        </w:rPr>
        <w:t>7</w:t>
      </w:r>
      <w:r w:rsidRPr="00C830E9">
        <w:rPr>
          <w:sz w:val="22"/>
          <w:szCs w:val="22"/>
        </w:rPr>
        <w:t>. В случае прекращения поставки тепловой энергии, предусмотренной настоящим Договором, по вине Теплоснабжающей организации, последняя обязана возместить Потребителю понесенные им убытки.</w:t>
      </w:r>
    </w:p>
    <w:p w:rsidR="00E2062E" w:rsidRPr="00C830E9" w:rsidRDefault="00E2062E" w:rsidP="00E2062E">
      <w:pPr>
        <w:pStyle w:val="a9"/>
        <w:tabs>
          <w:tab w:val="left" w:pos="708"/>
        </w:tabs>
        <w:ind w:firstLine="567"/>
        <w:rPr>
          <w:sz w:val="22"/>
          <w:szCs w:val="22"/>
        </w:rPr>
      </w:pPr>
      <w:r w:rsidRPr="00C830E9">
        <w:rPr>
          <w:sz w:val="22"/>
          <w:szCs w:val="22"/>
        </w:rPr>
        <w:t>4.</w:t>
      </w:r>
      <w:r w:rsidR="001E7F67">
        <w:rPr>
          <w:sz w:val="22"/>
          <w:szCs w:val="22"/>
        </w:rPr>
        <w:t>8</w:t>
      </w:r>
      <w:r w:rsidRPr="00C830E9">
        <w:rPr>
          <w:sz w:val="22"/>
          <w:szCs w:val="22"/>
        </w:rPr>
        <w:t>. В случае прекращения поставки тепловой энергии (теплоносителя), предусмотренных настоящим Договором, по вине Потребителя, последний обязан возместить Теплоснабжающей организации фактически произведенные затраты.</w:t>
      </w:r>
    </w:p>
    <w:p w:rsidR="00E2062E" w:rsidRDefault="001E7F67" w:rsidP="00E2062E">
      <w:pPr>
        <w:pStyle w:val="a9"/>
        <w:tabs>
          <w:tab w:val="left" w:pos="708"/>
        </w:tabs>
        <w:ind w:firstLine="567"/>
        <w:rPr>
          <w:sz w:val="22"/>
          <w:szCs w:val="22"/>
        </w:rPr>
      </w:pPr>
      <w:r>
        <w:rPr>
          <w:sz w:val="22"/>
          <w:szCs w:val="22"/>
        </w:rPr>
        <w:t>4.9</w:t>
      </w:r>
      <w:r w:rsidR="00E2062E" w:rsidRPr="00C830E9">
        <w:rPr>
          <w:sz w:val="22"/>
          <w:szCs w:val="22"/>
        </w:rPr>
        <w:t xml:space="preserve">. В случае нарушения Потребителем сроков, определенных </w:t>
      </w:r>
      <w:r w:rsidR="00E2062E" w:rsidRPr="00C743C4">
        <w:rPr>
          <w:sz w:val="22"/>
          <w:szCs w:val="22"/>
        </w:rPr>
        <w:t>пунктом 2.5.</w:t>
      </w:r>
      <w:r w:rsidR="00E2062E" w:rsidRPr="00C830E9">
        <w:rPr>
          <w:sz w:val="22"/>
          <w:szCs w:val="22"/>
        </w:rPr>
        <w:t xml:space="preserve"> настоящего Договора, Потребитель несет полную ответственность по обязательствам, определенным условиями Договора, вплоть до даты расторжения настоящего Договора, либо соответствующего изменения его условий.</w:t>
      </w:r>
    </w:p>
    <w:p w:rsidR="005E7357" w:rsidRDefault="005E7357" w:rsidP="00DA5AE6">
      <w:pPr>
        <w:pStyle w:val="a9"/>
        <w:tabs>
          <w:tab w:val="left" w:pos="708"/>
        </w:tabs>
        <w:ind w:firstLine="0"/>
        <w:rPr>
          <w:sz w:val="22"/>
          <w:szCs w:val="22"/>
        </w:rPr>
      </w:pPr>
    </w:p>
    <w:p w:rsidR="00E2062E" w:rsidRPr="00C830E9" w:rsidRDefault="00E2062E" w:rsidP="00E2062E">
      <w:pPr>
        <w:ind w:firstLine="567"/>
        <w:jc w:val="center"/>
        <w:rPr>
          <w:b/>
          <w:sz w:val="22"/>
          <w:szCs w:val="22"/>
        </w:rPr>
      </w:pPr>
      <w:r w:rsidRPr="00C830E9">
        <w:rPr>
          <w:b/>
          <w:sz w:val="22"/>
          <w:szCs w:val="22"/>
        </w:rPr>
        <w:t>5. Особые условия</w:t>
      </w:r>
    </w:p>
    <w:p w:rsidR="00E2062E" w:rsidRPr="00C830E9" w:rsidRDefault="00E2062E" w:rsidP="00E2062E">
      <w:pPr>
        <w:ind w:firstLine="567"/>
        <w:jc w:val="center"/>
        <w:rPr>
          <w:b/>
          <w:sz w:val="22"/>
          <w:szCs w:val="22"/>
        </w:rPr>
      </w:pPr>
    </w:p>
    <w:p w:rsidR="00E2062E" w:rsidRPr="00C830E9" w:rsidRDefault="00E2062E" w:rsidP="00E2062E">
      <w:pPr>
        <w:ind w:firstLine="567"/>
        <w:jc w:val="both"/>
        <w:rPr>
          <w:sz w:val="22"/>
          <w:szCs w:val="22"/>
        </w:rPr>
      </w:pPr>
      <w:r w:rsidRPr="00C830E9">
        <w:rPr>
          <w:sz w:val="22"/>
          <w:szCs w:val="22"/>
        </w:rPr>
        <w:t>5.1. Сумма произведенного Потребителем платежа, недостаточная для исполнения денежного обязательства по настоящему Договору полностью погашает прежде всего (ст.319 ГК РФ):</w:t>
      </w:r>
    </w:p>
    <w:p w:rsidR="00E2062E" w:rsidRPr="00C830E9" w:rsidRDefault="00E2062E" w:rsidP="00E2062E">
      <w:pPr>
        <w:ind w:firstLine="567"/>
        <w:jc w:val="both"/>
        <w:rPr>
          <w:sz w:val="22"/>
          <w:szCs w:val="22"/>
        </w:rPr>
      </w:pPr>
      <w:r w:rsidRPr="00C830E9">
        <w:rPr>
          <w:sz w:val="22"/>
          <w:szCs w:val="22"/>
        </w:rPr>
        <w:lastRenderedPageBreak/>
        <w:t>1) издержки Теплоснабжающей организации по получению исполнения п.2.2.</w:t>
      </w:r>
      <w:r w:rsidR="001E7F67">
        <w:rPr>
          <w:sz w:val="22"/>
          <w:szCs w:val="22"/>
        </w:rPr>
        <w:t>16</w:t>
      </w:r>
      <w:r w:rsidRPr="00C830E9">
        <w:rPr>
          <w:sz w:val="22"/>
          <w:szCs w:val="22"/>
        </w:rPr>
        <w:t xml:space="preserve"> настоящего Договора (в случае применения меры отключения);</w:t>
      </w:r>
    </w:p>
    <w:p w:rsidR="00E2062E" w:rsidRPr="00C830E9" w:rsidRDefault="00E2062E" w:rsidP="00E2062E">
      <w:pPr>
        <w:ind w:firstLine="567"/>
        <w:jc w:val="both"/>
        <w:rPr>
          <w:sz w:val="22"/>
          <w:szCs w:val="22"/>
        </w:rPr>
      </w:pPr>
      <w:r w:rsidRPr="00C830E9">
        <w:rPr>
          <w:sz w:val="22"/>
          <w:szCs w:val="22"/>
        </w:rPr>
        <w:t>2) просроченную задолженность за потребленную тепловую энергию по настоящему Договору.</w:t>
      </w:r>
    </w:p>
    <w:p w:rsidR="00945F7A" w:rsidRPr="00C830E9" w:rsidRDefault="00E2062E" w:rsidP="00945F7A">
      <w:pPr>
        <w:ind w:firstLine="567"/>
        <w:jc w:val="both"/>
        <w:rPr>
          <w:sz w:val="22"/>
          <w:szCs w:val="22"/>
        </w:rPr>
      </w:pPr>
      <w:r w:rsidRPr="00C830E9">
        <w:rPr>
          <w:sz w:val="22"/>
          <w:szCs w:val="22"/>
        </w:rPr>
        <w:t>5.2. Обязательства Потребителя по оплате потребленной тепловой энергии считаются надлежаще и полностью исполненными с момента поступления денежных средств на расчетный счет Теплоснабжающей организации и оплаты, предъявленных Теплоснабжающей организацией счетов-фактур в полном объеме.</w:t>
      </w:r>
    </w:p>
    <w:p w:rsidR="00E2062E" w:rsidRPr="00C830E9" w:rsidRDefault="00E2062E" w:rsidP="00E2062E">
      <w:pPr>
        <w:ind w:firstLine="567"/>
        <w:jc w:val="center"/>
        <w:rPr>
          <w:sz w:val="22"/>
          <w:szCs w:val="22"/>
        </w:rPr>
      </w:pPr>
    </w:p>
    <w:p w:rsidR="00E2062E" w:rsidRPr="00C830E9" w:rsidRDefault="00E2062E" w:rsidP="00E2062E">
      <w:pPr>
        <w:ind w:firstLine="567"/>
        <w:jc w:val="center"/>
        <w:rPr>
          <w:b/>
          <w:sz w:val="22"/>
          <w:szCs w:val="22"/>
        </w:rPr>
      </w:pPr>
      <w:r w:rsidRPr="00C830E9">
        <w:rPr>
          <w:b/>
          <w:sz w:val="22"/>
          <w:szCs w:val="22"/>
        </w:rPr>
        <w:t xml:space="preserve">6. Заключение, изменение, расторжение Договора и срок его действия </w:t>
      </w:r>
    </w:p>
    <w:p w:rsidR="00E2062E" w:rsidRPr="00C830E9" w:rsidRDefault="00E2062E" w:rsidP="00E2062E">
      <w:pPr>
        <w:ind w:firstLine="567"/>
        <w:jc w:val="center"/>
        <w:rPr>
          <w:b/>
          <w:sz w:val="22"/>
          <w:szCs w:val="22"/>
        </w:rPr>
      </w:pPr>
    </w:p>
    <w:p w:rsidR="00E2062E" w:rsidRPr="00C830E9" w:rsidRDefault="00E2062E" w:rsidP="00E2062E">
      <w:pPr>
        <w:pStyle w:val="ConsPlusNormal"/>
        <w:widowControl/>
        <w:ind w:firstLine="567"/>
        <w:jc w:val="both"/>
        <w:rPr>
          <w:rFonts w:ascii="Times New Roman" w:hAnsi="Times New Roman" w:cs="Times New Roman"/>
          <w:sz w:val="22"/>
          <w:szCs w:val="22"/>
        </w:rPr>
      </w:pPr>
      <w:r w:rsidRPr="00C830E9">
        <w:rPr>
          <w:rFonts w:ascii="Times New Roman" w:hAnsi="Times New Roman" w:cs="Times New Roman"/>
          <w:sz w:val="22"/>
          <w:szCs w:val="22"/>
        </w:rPr>
        <w:t xml:space="preserve">6.1. </w:t>
      </w:r>
      <w:r w:rsidR="005E4C45" w:rsidRPr="00C830E9">
        <w:rPr>
          <w:rFonts w:ascii="Times New Roman" w:hAnsi="Times New Roman" w:cs="Times New Roman"/>
          <w:sz w:val="22"/>
          <w:szCs w:val="22"/>
        </w:rPr>
        <w:t>Настоящий договор вступает в действие после подписания его уполномоченными предст</w:t>
      </w:r>
      <w:r w:rsidR="007A5743">
        <w:rPr>
          <w:rFonts w:ascii="Times New Roman" w:hAnsi="Times New Roman" w:cs="Times New Roman"/>
          <w:sz w:val="22"/>
          <w:szCs w:val="22"/>
        </w:rPr>
        <w:t xml:space="preserve">авителями Сторон и действует </w:t>
      </w:r>
      <w:r w:rsidR="007A5743" w:rsidRPr="002231B6">
        <w:rPr>
          <w:rFonts w:ascii="Times New Roman" w:hAnsi="Times New Roman" w:cs="Times New Roman"/>
          <w:b/>
          <w:sz w:val="22"/>
          <w:szCs w:val="22"/>
        </w:rPr>
        <w:t xml:space="preserve">с </w:t>
      </w:r>
      <w:r w:rsidR="004F6D1C">
        <w:rPr>
          <w:rFonts w:ascii="Times New Roman" w:hAnsi="Times New Roman" w:cs="Times New Roman"/>
          <w:b/>
          <w:sz w:val="22"/>
          <w:szCs w:val="22"/>
        </w:rPr>
        <w:t>________</w:t>
      </w:r>
      <w:r w:rsidR="005E4C45" w:rsidRPr="002231B6">
        <w:rPr>
          <w:rFonts w:ascii="Times New Roman" w:hAnsi="Times New Roman" w:cs="Times New Roman"/>
          <w:b/>
          <w:sz w:val="22"/>
          <w:szCs w:val="22"/>
        </w:rPr>
        <w:t xml:space="preserve"> </w:t>
      </w:r>
      <w:r w:rsidR="002460E0">
        <w:rPr>
          <w:rFonts w:ascii="Times New Roman" w:hAnsi="Times New Roman" w:cs="Times New Roman"/>
          <w:b/>
          <w:sz w:val="22"/>
          <w:szCs w:val="22"/>
        </w:rPr>
        <w:t xml:space="preserve">     </w:t>
      </w:r>
      <w:r w:rsidR="005E4C45" w:rsidRPr="002231B6">
        <w:rPr>
          <w:rFonts w:ascii="Times New Roman" w:hAnsi="Times New Roman" w:cs="Times New Roman"/>
          <w:b/>
          <w:sz w:val="22"/>
          <w:szCs w:val="22"/>
        </w:rPr>
        <w:t xml:space="preserve"> </w:t>
      </w:r>
      <w:r w:rsidR="005E4C45" w:rsidRPr="001E7F67">
        <w:rPr>
          <w:rFonts w:ascii="Times New Roman" w:hAnsi="Times New Roman" w:cs="Times New Roman"/>
          <w:b/>
          <w:sz w:val="22"/>
          <w:szCs w:val="22"/>
        </w:rPr>
        <w:t xml:space="preserve">года по </w:t>
      </w:r>
      <w:r w:rsidR="002460E0">
        <w:rPr>
          <w:rFonts w:ascii="Times New Roman" w:hAnsi="Times New Roman" w:cs="Times New Roman"/>
          <w:b/>
          <w:sz w:val="22"/>
          <w:szCs w:val="22"/>
        </w:rPr>
        <w:t>___________</w:t>
      </w:r>
      <w:r w:rsidR="002830EF" w:rsidRPr="001E7F67">
        <w:rPr>
          <w:rFonts w:ascii="Times New Roman" w:hAnsi="Times New Roman" w:cs="Times New Roman"/>
          <w:b/>
          <w:sz w:val="22"/>
          <w:szCs w:val="22"/>
        </w:rPr>
        <w:t xml:space="preserve"> </w:t>
      </w:r>
      <w:r w:rsidR="005E4C45" w:rsidRPr="001E7F67">
        <w:rPr>
          <w:rFonts w:ascii="Times New Roman" w:hAnsi="Times New Roman" w:cs="Times New Roman"/>
          <w:sz w:val="22"/>
          <w:szCs w:val="22"/>
        </w:rPr>
        <w:t>года</w:t>
      </w:r>
      <w:r w:rsidR="005E4C45" w:rsidRPr="00C830E9">
        <w:rPr>
          <w:rFonts w:ascii="Times New Roman" w:hAnsi="Times New Roman" w:cs="Times New Roman"/>
          <w:sz w:val="22"/>
          <w:szCs w:val="22"/>
        </w:rPr>
        <w:t xml:space="preserve"> включительно.</w:t>
      </w:r>
    </w:p>
    <w:p w:rsidR="00E2062E" w:rsidRPr="00C830E9" w:rsidRDefault="00E2062E" w:rsidP="00E2062E">
      <w:pPr>
        <w:pStyle w:val="210"/>
        <w:ind w:firstLine="567"/>
        <w:rPr>
          <w:sz w:val="22"/>
          <w:szCs w:val="22"/>
        </w:rPr>
      </w:pPr>
      <w:r w:rsidRPr="00C830E9">
        <w:rPr>
          <w:sz w:val="22"/>
          <w:szCs w:val="22"/>
        </w:rPr>
        <w:t xml:space="preserve">6.2. </w:t>
      </w:r>
      <w:r w:rsidR="00C830E9" w:rsidRPr="00C830E9">
        <w:rPr>
          <w:sz w:val="22"/>
          <w:szCs w:val="22"/>
        </w:rPr>
        <w:t xml:space="preserve">Условия данного Договора применяются к отношениям Сторон с </w:t>
      </w:r>
      <w:r w:rsidR="002460E0">
        <w:rPr>
          <w:sz w:val="22"/>
          <w:szCs w:val="22"/>
        </w:rPr>
        <w:t>______________</w:t>
      </w:r>
      <w:r w:rsidR="00C830E9" w:rsidRPr="00C830E9">
        <w:rPr>
          <w:sz w:val="22"/>
          <w:szCs w:val="22"/>
        </w:rPr>
        <w:t xml:space="preserve"> года и в случае более позднего подписания сторонами Договора.</w:t>
      </w:r>
    </w:p>
    <w:p w:rsidR="00E2062E" w:rsidRPr="00C830E9" w:rsidRDefault="00E2062E" w:rsidP="00E2062E">
      <w:pPr>
        <w:pStyle w:val="ConsPlusNormal"/>
        <w:widowControl/>
        <w:ind w:firstLine="567"/>
        <w:jc w:val="both"/>
        <w:rPr>
          <w:rFonts w:ascii="Times New Roman" w:hAnsi="Times New Roman" w:cs="Times New Roman"/>
          <w:sz w:val="22"/>
          <w:szCs w:val="22"/>
        </w:rPr>
      </w:pPr>
      <w:r w:rsidRPr="00C830E9">
        <w:rPr>
          <w:rFonts w:ascii="Times New Roman" w:hAnsi="Times New Roman" w:cs="Times New Roman"/>
          <w:bCs/>
          <w:sz w:val="22"/>
          <w:szCs w:val="22"/>
        </w:rPr>
        <w:t>6.</w:t>
      </w:r>
      <w:r w:rsidR="00186389">
        <w:rPr>
          <w:rFonts w:ascii="Times New Roman" w:hAnsi="Times New Roman" w:cs="Times New Roman"/>
          <w:bCs/>
          <w:sz w:val="22"/>
          <w:szCs w:val="22"/>
        </w:rPr>
        <w:t>3</w:t>
      </w:r>
      <w:r w:rsidRPr="00C830E9">
        <w:rPr>
          <w:rFonts w:ascii="Times New Roman" w:hAnsi="Times New Roman" w:cs="Times New Roman"/>
          <w:bCs/>
          <w:sz w:val="22"/>
          <w:szCs w:val="22"/>
        </w:rPr>
        <w:t>.</w:t>
      </w:r>
      <w:r w:rsidRPr="00C830E9">
        <w:rPr>
          <w:rFonts w:ascii="Times New Roman" w:hAnsi="Times New Roman" w:cs="Times New Roman"/>
          <w:sz w:val="22"/>
          <w:szCs w:val="22"/>
        </w:rPr>
        <w:t xml:space="preserve"> Изменение положений настоящего Договора возможно по соглашению Сторон. Все изменения оформляются в письменном виде путем подписания Сторонами Дополнительных соглашений к договору, подписанных уполномоченными представителями Сторон и являющихся неотъемлемой частью договора. В отдельных случаях изменение Договора производится Сторонами путем обмена письмами. Все приложения и Дополнения являются неотъемлемой частью Договора.  </w:t>
      </w:r>
    </w:p>
    <w:p w:rsidR="00E2062E" w:rsidRPr="00C830E9" w:rsidRDefault="00E2062E" w:rsidP="00E2062E">
      <w:pPr>
        <w:pStyle w:val="ConsPlusNormal"/>
        <w:widowControl/>
        <w:ind w:firstLine="567"/>
        <w:jc w:val="both"/>
        <w:rPr>
          <w:rFonts w:ascii="Times New Roman" w:hAnsi="Times New Roman"/>
          <w:sz w:val="22"/>
          <w:szCs w:val="22"/>
        </w:rPr>
      </w:pPr>
      <w:r w:rsidRPr="00C830E9">
        <w:rPr>
          <w:rFonts w:ascii="Times New Roman" w:hAnsi="Times New Roman"/>
          <w:sz w:val="22"/>
          <w:szCs w:val="22"/>
        </w:rPr>
        <w:t>6.</w:t>
      </w:r>
      <w:r w:rsidR="00186389">
        <w:rPr>
          <w:rFonts w:ascii="Times New Roman" w:hAnsi="Times New Roman"/>
          <w:sz w:val="22"/>
          <w:szCs w:val="22"/>
        </w:rPr>
        <w:t>4</w:t>
      </w:r>
      <w:r w:rsidRPr="00C830E9">
        <w:rPr>
          <w:rFonts w:ascii="Times New Roman" w:hAnsi="Times New Roman"/>
          <w:sz w:val="22"/>
          <w:szCs w:val="22"/>
        </w:rPr>
        <w:t>. Документы, переданные по факсимильной связи, имеют юридическую силу, что не освобождает Стороны от последующего предоставления друг другу оригиналов документов в случаях, предусмотренных действующим законодательством РФ и обычаями делового оборота.</w:t>
      </w:r>
    </w:p>
    <w:p w:rsidR="00E2062E" w:rsidRPr="00C830E9" w:rsidRDefault="00E2062E" w:rsidP="00E2062E">
      <w:pPr>
        <w:ind w:firstLine="567"/>
        <w:jc w:val="both"/>
        <w:rPr>
          <w:sz w:val="22"/>
          <w:szCs w:val="22"/>
        </w:rPr>
      </w:pPr>
    </w:p>
    <w:p w:rsidR="00E2062E" w:rsidRPr="00C830E9" w:rsidRDefault="00E2062E" w:rsidP="00E2062E">
      <w:pPr>
        <w:ind w:firstLine="567"/>
        <w:jc w:val="center"/>
        <w:rPr>
          <w:b/>
          <w:sz w:val="22"/>
          <w:szCs w:val="22"/>
        </w:rPr>
      </w:pPr>
      <w:r w:rsidRPr="00C830E9">
        <w:rPr>
          <w:b/>
          <w:sz w:val="22"/>
          <w:szCs w:val="22"/>
        </w:rPr>
        <w:t>7. Обстоятельства непреодолимой силы</w:t>
      </w:r>
    </w:p>
    <w:p w:rsidR="00E2062E" w:rsidRPr="00C830E9" w:rsidRDefault="00E2062E" w:rsidP="00E2062E">
      <w:pPr>
        <w:ind w:firstLine="567"/>
        <w:jc w:val="center"/>
        <w:rPr>
          <w:b/>
          <w:sz w:val="22"/>
          <w:szCs w:val="22"/>
        </w:rPr>
      </w:pPr>
    </w:p>
    <w:p w:rsidR="00E2062E" w:rsidRPr="00C830E9" w:rsidRDefault="00E2062E" w:rsidP="00E2062E">
      <w:pPr>
        <w:ind w:firstLine="567"/>
        <w:jc w:val="both"/>
        <w:rPr>
          <w:sz w:val="22"/>
          <w:szCs w:val="22"/>
        </w:rPr>
      </w:pPr>
      <w:r w:rsidRPr="00C830E9">
        <w:rPr>
          <w:sz w:val="22"/>
          <w:szCs w:val="22"/>
        </w:rPr>
        <w:t xml:space="preserve">7.1. Стороны освобождаются от ответственности за частичное или полное неисполнение обязательств, если это неисполнение явилось следствием обстоятельств непреодолимой силы (форс-мажор), возникших после заключения настоящего Договора. К таким событиям относятся: землетрясение, наводнение, взрыв, пожар, ураган, смерч, забастовки, </w:t>
      </w:r>
      <w:r w:rsidR="00126EF0" w:rsidRPr="00C830E9">
        <w:rPr>
          <w:sz w:val="22"/>
          <w:szCs w:val="22"/>
        </w:rPr>
        <w:t>военные действия</w:t>
      </w:r>
      <w:r w:rsidRPr="00C830E9">
        <w:rPr>
          <w:sz w:val="22"/>
          <w:szCs w:val="22"/>
        </w:rPr>
        <w:t>, акты или действия властей, а также иные чрезвычайные непредотвратимые при данных условиях обстоятельства, которые Стороны не могли предвидеть в момент заключения Договора и избежать в процессе исполнения, не зависящие от воли Сторон и существенно влияющие на выполнение Сторонами своих обязательств по Договору.</w:t>
      </w:r>
    </w:p>
    <w:p w:rsidR="00E2062E" w:rsidRPr="00C830E9" w:rsidRDefault="00E2062E" w:rsidP="00E2062E">
      <w:pPr>
        <w:ind w:firstLine="567"/>
        <w:jc w:val="both"/>
        <w:rPr>
          <w:sz w:val="22"/>
          <w:szCs w:val="22"/>
        </w:rPr>
      </w:pPr>
      <w:r w:rsidRPr="00C830E9">
        <w:rPr>
          <w:sz w:val="22"/>
          <w:szCs w:val="22"/>
        </w:rPr>
        <w:t>7.</w:t>
      </w:r>
      <w:r w:rsidR="001E7F67">
        <w:rPr>
          <w:sz w:val="22"/>
          <w:szCs w:val="22"/>
        </w:rPr>
        <w:t xml:space="preserve">2. Сторона, </w:t>
      </w:r>
      <w:r w:rsidRPr="00C830E9">
        <w:rPr>
          <w:sz w:val="22"/>
          <w:szCs w:val="22"/>
        </w:rPr>
        <w:t>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w:t>
      </w:r>
    </w:p>
    <w:p w:rsidR="00E2062E" w:rsidRPr="00C830E9" w:rsidRDefault="00E2062E" w:rsidP="00E2062E">
      <w:pPr>
        <w:ind w:firstLine="567"/>
        <w:jc w:val="both"/>
        <w:rPr>
          <w:sz w:val="22"/>
          <w:szCs w:val="22"/>
        </w:rPr>
      </w:pPr>
    </w:p>
    <w:p w:rsidR="00E2062E" w:rsidRPr="00C830E9" w:rsidRDefault="00E2062E" w:rsidP="00E2062E">
      <w:pPr>
        <w:ind w:firstLine="567"/>
        <w:jc w:val="center"/>
        <w:rPr>
          <w:b/>
          <w:sz w:val="22"/>
          <w:szCs w:val="22"/>
        </w:rPr>
      </w:pPr>
      <w:r w:rsidRPr="00C830E9">
        <w:rPr>
          <w:b/>
          <w:sz w:val="22"/>
          <w:szCs w:val="22"/>
        </w:rPr>
        <w:t>8. Порядок разрешения споров</w:t>
      </w:r>
    </w:p>
    <w:p w:rsidR="00E2062E" w:rsidRPr="00C830E9" w:rsidRDefault="00E2062E" w:rsidP="00E2062E">
      <w:pPr>
        <w:ind w:firstLine="567"/>
        <w:jc w:val="center"/>
        <w:rPr>
          <w:b/>
          <w:sz w:val="22"/>
          <w:szCs w:val="22"/>
        </w:rPr>
      </w:pPr>
    </w:p>
    <w:p w:rsidR="00E2062E" w:rsidRPr="00C830E9" w:rsidRDefault="00E2062E" w:rsidP="00E2062E">
      <w:pPr>
        <w:pStyle w:val="2"/>
        <w:keepNext w:val="0"/>
        <w:ind w:firstLine="567"/>
        <w:jc w:val="both"/>
        <w:rPr>
          <w:b w:val="0"/>
          <w:sz w:val="22"/>
          <w:szCs w:val="22"/>
        </w:rPr>
      </w:pPr>
      <w:r w:rsidRPr="00C830E9">
        <w:rPr>
          <w:b w:val="0"/>
          <w:sz w:val="22"/>
          <w:szCs w:val="22"/>
        </w:rPr>
        <w:t>8.1. Все споры, разногласия или требования, возникшие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а при не достижении согласия могут быть переда</w:t>
      </w:r>
      <w:r w:rsidR="006821E6">
        <w:rPr>
          <w:b w:val="0"/>
          <w:sz w:val="22"/>
          <w:szCs w:val="22"/>
        </w:rPr>
        <w:t>ны любой из сторон в  суд в порядке, предусмотренном действующим законодательством РФ</w:t>
      </w:r>
      <w:r w:rsidRPr="00C830E9">
        <w:rPr>
          <w:b w:val="0"/>
          <w:sz w:val="22"/>
          <w:szCs w:val="22"/>
        </w:rPr>
        <w:t xml:space="preserve">. </w:t>
      </w:r>
    </w:p>
    <w:p w:rsidR="00E2062E" w:rsidRPr="00C830E9" w:rsidRDefault="00E2062E" w:rsidP="00E2062E">
      <w:pPr>
        <w:pStyle w:val="2"/>
        <w:keepNext w:val="0"/>
        <w:ind w:firstLine="567"/>
        <w:jc w:val="both"/>
        <w:rPr>
          <w:b w:val="0"/>
          <w:sz w:val="22"/>
          <w:szCs w:val="22"/>
        </w:rPr>
      </w:pPr>
      <w:r w:rsidRPr="00C830E9">
        <w:rPr>
          <w:b w:val="0"/>
          <w:sz w:val="22"/>
          <w:szCs w:val="22"/>
        </w:rPr>
        <w:t>Достигнутым соглашением является документ, подписанный Сторонами, а также договорённости, достигнутые путем обмена письмами, телеграммами, телефаксами.</w:t>
      </w:r>
    </w:p>
    <w:p w:rsidR="00E2062E" w:rsidRPr="00C830E9" w:rsidRDefault="00E2062E" w:rsidP="00E2062E">
      <w:pPr>
        <w:pStyle w:val="2"/>
        <w:keepNext w:val="0"/>
        <w:ind w:firstLine="567"/>
        <w:jc w:val="both"/>
        <w:rPr>
          <w:b w:val="0"/>
          <w:sz w:val="22"/>
          <w:szCs w:val="22"/>
        </w:rPr>
      </w:pPr>
      <w:r w:rsidRPr="00C830E9">
        <w:rPr>
          <w:b w:val="0"/>
          <w:sz w:val="22"/>
          <w:szCs w:val="22"/>
        </w:rPr>
        <w:t>8.2. Для разрешения споров Стороны устанавливают обязательный претензионный порядок.</w:t>
      </w:r>
    </w:p>
    <w:p w:rsidR="00E2062E" w:rsidRPr="00C830E9" w:rsidRDefault="00E2062E" w:rsidP="00E2062E">
      <w:pPr>
        <w:pStyle w:val="2"/>
        <w:keepNext w:val="0"/>
        <w:ind w:firstLine="567"/>
        <w:jc w:val="both"/>
        <w:rPr>
          <w:b w:val="0"/>
          <w:sz w:val="22"/>
          <w:szCs w:val="22"/>
        </w:rPr>
      </w:pPr>
      <w:r w:rsidRPr="00C830E9">
        <w:rPr>
          <w:b w:val="0"/>
          <w:sz w:val="22"/>
          <w:szCs w:val="22"/>
        </w:rPr>
        <w:t>8.3. Претензии в связи с ненадлежащим выполнением Стороной своих обязательств должны быть заявлены Стороной в письменном виде и подписаны уполномоченными лицами.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rsidR="00E2062E" w:rsidRPr="00C830E9" w:rsidRDefault="00E2062E" w:rsidP="00E2062E">
      <w:pPr>
        <w:pStyle w:val="210"/>
        <w:tabs>
          <w:tab w:val="left" w:pos="709"/>
        </w:tabs>
        <w:ind w:firstLine="567"/>
        <w:rPr>
          <w:sz w:val="22"/>
          <w:szCs w:val="22"/>
        </w:rPr>
      </w:pPr>
      <w:r w:rsidRPr="00C830E9">
        <w:rPr>
          <w:sz w:val="22"/>
          <w:szCs w:val="22"/>
        </w:rPr>
        <w:t>8.4. Письменные ответы на претензии должны быть даны в течение 10-ти дней со дня получения.</w:t>
      </w:r>
    </w:p>
    <w:p w:rsidR="006D5ECF" w:rsidRDefault="006D5ECF" w:rsidP="00E2062E">
      <w:pPr>
        <w:ind w:firstLine="567"/>
        <w:jc w:val="center"/>
        <w:rPr>
          <w:b/>
          <w:sz w:val="22"/>
          <w:szCs w:val="22"/>
        </w:rPr>
      </w:pPr>
    </w:p>
    <w:p w:rsidR="00E2062E" w:rsidRPr="00C830E9" w:rsidRDefault="00E2062E" w:rsidP="00E2062E">
      <w:pPr>
        <w:ind w:firstLine="567"/>
        <w:jc w:val="center"/>
        <w:rPr>
          <w:b/>
          <w:sz w:val="22"/>
          <w:szCs w:val="22"/>
        </w:rPr>
      </w:pPr>
      <w:r w:rsidRPr="00C830E9">
        <w:rPr>
          <w:b/>
          <w:sz w:val="22"/>
          <w:szCs w:val="22"/>
        </w:rPr>
        <w:t>9.</w:t>
      </w:r>
      <w:r w:rsidR="001E7F67">
        <w:rPr>
          <w:b/>
          <w:sz w:val="22"/>
          <w:szCs w:val="22"/>
        </w:rPr>
        <w:t xml:space="preserve"> </w:t>
      </w:r>
      <w:r w:rsidRPr="00C830E9">
        <w:rPr>
          <w:b/>
          <w:sz w:val="22"/>
          <w:szCs w:val="22"/>
        </w:rPr>
        <w:t>Прочие условия</w:t>
      </w:r>
    </w:p>
    <w:p w:rsidR="00E2062E" w:rsidRPr="00C830E9" w:rsidRDefault="00E2062E" w:rsidP="00E2062E">
      <w:pPr>
        <w:ind w:firstLine="567"/>
        <w:jc w:val="center"/>
        <w:rPr>
          <w:sz w:val="22"/>
          <w:szCs w:val="22"/>
        </w:rPr>
      </w:pPr>
    </w:p>
    <w:p w:rsidR="00E2062E" w:rsidRPr="00C830E9" w:rsidRDefault="00E2062E" w:rsidP="00E2062E">
      <w:pPr>
        <w:ind w:firstLine="567"/>
        <w:jc w:val="both"/>
        <w:rPr>
          <w:sz w:val="22"/>
          <w:szCs w:val="22"/>
        </w:rPr>
      </w:pPr>
      <w:r w:rsidRPr="00C830E9">
        <w:rPr>
          <w:sz w:val="22"/>
          <w:szCs w:val="22"/>
        </w:rPr>
        <w:t>9.1. При исполнении настоящего Договора в отношениях, не урегулированных им, стороны руководствуются действующим законодательством РФ и другими нормативными актами, в т.ч. нормативными актами Нижегородской области.</w:t>
      </w:r>
    </w:p>
    <w:p w:rsidR="00E2062E" w:rsidRPr="007B4873" w:rsidRDefault="00E2062E" w:rsidP="007B4873">
      <w:pPr>
        <w:ind w:firstLine="567"/>
        <w:jc w:val="both"/>
        <w:rPr>
          <w:sz w:val="22"/>
          <w:szCs w:val="22"/>
        </w:rPr>
      </w:pPr>
      <w:r w:rsidRPr="00C830E9">
        <w:rPr>
          <w:sz w:val="22"/>
          <w:szCs w:val="22"/>
        </w:rPr>
        <w:t>9.2. Режим работы Потребителя:</w:t>
      </w:r>
      <w:r w:rsidR="007B4873" w:rsidRPr="002C4526">
        <w:rPr>
          <w:sz w:val="22"/>
          <w:szCs w:val="22"/>
        </w:rPr>
        <w:t xml:space="preserve"> </w:t>
      </w:r>
      <w:r w:rsidR="00D3792E">
        <w:rPr>
          <w:sz w:val="22"/>
          <w:szCs w:val="22"/>
        </w:rPr>
        <w:t>круглосуточный</w:t>
      </w:r>
    </w:p>
    <w:p w:rsidR="00E2062E" w:rsidRPr="00C830E9" w:rsidRDefault="00E2062E" w:rsidP="00E2062E">
      <w:pPr>
        <w:ind w:firstLine="567"/>
        <w:jc w:val="both"/>
        <w:rPr>
          <w:sz w:val="22"/>
          <w:szCs w:val="22"/>
        </w:rPr>
      </w:pPr>
      <w:r w:rsidRPr="00C830E9">
        <w:rPr>
          <w:sz w:val="22"/>
          <w:szCs w:val="22"/>
        </w:rPr>
        <w:t>9.3. На дату заключения ответственным лицом Потребителя по настоящему Договору является:</w:t>
      </w:r>
    </w:p>
    <w:p w:rsidR="00E2062E" w:rsidRPr="00C830E9" w:rsidRDefault="002460E0" w:rsidP="00E2062E">
      <w:pPr>
        <w:ind w:firstLine="567"/>
        <w:jc w:val="both"/>
        <w:rPr>
          <w:sz w:val="22"/>
          <w:szCs w:val="22"/>
        </w:rPr>
      </w:pPr>
      <w:r>
        <w:rPr>
          <w:sz w:val="22"/>
          <w:szCs w:val="22"/>
        </w:rPr>
        <w:t>___________________________________</w:t>
      </w:r>
      <w:r w:rsidR="004F6D1C">
        <w:rPr>
          <w:sz w:val="22"/>
          <w:szCs w:val="22"/>
        </w:rPr>
        <w:t xml:space="preserve">адрес эл. почты </w:t>
      </w:r>
      <w:r w:rsidR="00914425" w:rsidRPr="004911CB">
        <w:rPr>
          <w:sz w:val="22"/>
          <w:szCs w:val="22"/>
        </w:rPr>
        <w:t>________________</w:t>
      </w:r>
      <w:r w:rsidR="004F6D1C">
        <w:rPr>
          <w:sz w:val="22"/>
          <w:szCs w:val="22"/>
        </w:rPr>
        <w:t>__________</w:t>
      </w:r>
      <w:r w:rsidR="007B4873">
        <w:rPr>
          <w:sz w:val="22"/>
          <w:szCs w:val="22"/>
        </w:rPr>
        <w:t>.</w:t>
      </w:r>
      <w:r w:rsidR="00E2062E" w:rsidRPr="00C830E9">
        <w:rPr>
          <w:sz w:val="22"/>
          <w:szCs w:val="22"/>
        </w:rPr>
        <w:t xml:space="preserve"> </w:t>
      </w:r>
    </w:p>
    <w:p w:rsidR="00E2062E" w:rsidRPr="00C830E9" w:rsidRDefault="00E2062E" w:rsidP="00E2062E">
      <w:pPr>
        <w:ind w:firstLine="567"/>
        <w:jc w:val="both"/>
        <w:rPr>
          <w:sz w:val="22"/>
          <w:szCs w:val="22"/>
        </w:rPr>
      </w:pPr>
      <w:r w:rsidRPr="00C830E9">
        <w:rPr>
          <w:sz w:val="22"/>
          <w:szCs w:val="22"/>
        </w:rPr>
        <w:t>9.4. На дату заключения ответственным лицом Теплоснабжающей организации по настоящему Договору является:</w:t>
      </w:r>
    </w:p>
    <w:p w:rsidR="002460E0" w:rsidRDefault="002460E0" w:rsidP="00E2062E">
      <w:pPr>
        <w:ind w:firstLine="567"/>
        <w:jc w:val="both"/>
        <w:rPr>
          <w:sz w:val="22"/>
          <w:szCs w:val="22"/>
        </w:rPr>
      </w:pPr>
      <w:r>
        <w:rPr>
          <w:sz w:val="22"/>
          <w:szCs w:val="22"/>
        </w:rPr>
        <w:t>__________________________________________</w:t>
      </w:r>
    </w:p>
    <w:p w:rsidR="002460E0" w:rsidRDefault="002460E0" w:rsidP="00E2062E">
      <w:pPr>
        <w:ind w:firstLine="567"/>
        <w:jc w:val="both"/>
        <w:rPr>
          <w:sz w:val="22"/>
          <w:szCs w:val="22"/>
        </w:rPr>
      </w:pPr>
    </w:p>
    <w:p w:rsidR="00E2062E" w:rsidRPr="00C830E9" w:rsidRDefault="00E2062E" w:rsidP="00E2062E">
      <w:pPr>
        <w:ind w:firstLine="567"/>
        <w:jc w:val="both"/>
        <w:rPr>
          <w:sz w:val="22"/>
          <w:szCs w:val="22"/>
        </w:rPr>
      </w:pPr>
      <w:r w:rsidRPr="00C830E9">
        <w:rPr>
          <w:sz w:val="22"/>
          <w:szCs w:val="22"/>
        </w:rPr>
        <w:t>адрес электронной почты:</w:t>
      </w:r>
      <w:r w:rsidR="002460E0">
        <w:rPr>
          <w:sz w:val="22"/>
          <w:szCs w:val="22"/>
        </w:rPr>
        <w:t>_____________________</w:t>
      </w:r>
      <w:r w:rsidRPr="00C830E9">
        <w:rPr>
          <w:sz w:val="22"/>
          <w:szCs w:val="22"/>
        </w:rPr>
        <w:t>.</w:t>
      </w:r>
    </w:p>
    <w:p w:rsidR="00E2062E" w:rsidRPr="00C830E9" w:rsidRDefault="00E2062E" w:rsidP="00E2062E">
      <w:pPr>
        <w:ind w:firstLine="567"/>
        <w:jc w:val="both"/>
        <w:rPr>
          <w:sz w:val="22"/>
          <w:szCs w:val="22"/>
        </w:rPr>
      </w:pPr>
      <w:r w:rsidRPr="00C830E9">
        <w:rPr>
          <w:sz w:val="22"/>
          <w:szCs w:val="22"/>
        </w:rPr>
        <w:lastRenderedPageBreak/>
        <w:t xml:space="preserve">Сайт Теплоснабжающей организации </w:t>
      </w:r>
      <w:r w:rsidRPr="00C830E9">
        <w:rPr>
          <w:sz w:val="22"/>
          <w:szCs w:val="22"/>
          <w:lang w:val="en-US"/>
        </w:rPr>
        <w:t>KSK</w:t>
      </w:r>
      <w:r w:rsidRPr="00C830E9">
        <w:rPr>
          <w:sz w:val="22"/>
          <w:szCs w:val="22"/>
        </w:rPr>
        <w:t>-</w:t>
      </w:r>
      <w:r w:rsidRPr="00C830E9">
        <w:rPr>
          <w:sz w:val="22"/>
          <w:szCs w:val="22"/>
          <w:lang w:val="en-US"/>
        </w:rPr>
        <w:t>nnov</w:t>
      </w:r>
      <w:r w:rsidRPr="00C830E9">
        <w:rPr>
          <w:sz w:val="22"/>
          <w:szCs w:val="22"/>
        </w:rPr>
        <w:t>.</w:t>
      </w:r>
      <w:r w:rsidRPr="00C830E9">
        <w:rPr>
          <w:sz w:val="22"/>
          <w:szCs w:val="22"/>
          <w:lang w:val="en-US"/>
        </w:rPr>
        <w:t>ru</w:t>
      </w:r>
    </w:p>
    <w:p w:rsidR="00E2062E" w:rsidRPr="00C830E9" w:rsidRDefault="00E2062E" w:rsidP="00E2062E">
      <w:pPr>
        <w:ind w:firstLine="567"/>
        <w:jc w:val="both"/>
        <w:rPr>
          <w:sz w:val="22"/>
          <w:szCs w:val="22"/>
        </w:rPr>
      </w:pPr>
      <w:r w:rsidRPr="00C830E9">
        <w:rPr>
          <w:sz w:val="22"/>
          <w:szCs w:val="22"/>
        </w:rPr>
        <w:t>9.</w:t>
      </w:r>
      <w:r w:rsidR="00A142A3">
        <w:rPr>
          <w:sz w:val="22"/>
          <w:szCs w:val="22"/>
        </w:rPr>
        <w:t>5</w:t>
      </w:r>
      <w:r w:rsidRPr="00C830E9">
        <w:rPr>
          <w:sz w:val="22"/>
          <w:szCs w:val="22"/>
        </w:rPr>
        <w:t>. Данный Договор составлен в 2-х экземплярах, имеющих одинаковую юридическую силу, один из которых находится у Теплоснабжающей организации, другой - у Потребителя.</w:t>
      </w:r>
    </w:p>
    <w:p w:rsidR="00E2062E" w:rsidRPr="00C830E9" w:rsidRDefault="00E2062E" w:rsidP="00E2062E">
      <w:pPr>
        <w:jc w:val="both"/>
        <w:rPr>
          <w:sz w:val="22"/>
          <w:szCs w:val="22"/>
        </w:rPr>
      </w:pPr>
    </w:p>
    <w:tbl>
      <w:tblPr>
        <w:tblW w:w="10349" w:type="dxa"/>
        <w:tblInd w:w="108" w:type="dxa"/>
        <w:tblLayout w:type="fixed"/>
        <w:tblLook w:val="0000" w:firstRow="0" w:lastRow="0" w:firstColumn="0" w:lastColumn="0" w:noHBand="0" w:noVBand="0"/>
      </w:tblPr>
      <w:tblGrid>
        <w:gridCol w:w="1544"/>
        <w:gridCol w:w="1433"/>
        <w:gridCol w:w="425"/>
        <w:gridCol w:w="427"/>
        <w:gridCol w:w="1318"/>
        <w:gridCol w:w="99"/>
        <w:gridCol w:w="1134"/>
        <w:gridCol w:w="1089"/>
        <w:gridCol w:w="187"/>
        <w:gridCol w:w="843"/>
        <w:gridCol w:w="291"/>
        <w:gridCol w:w="550"/>
        <w:gridCol w:w="1009"/>
      </w:tblGrid>
      <w:tr w:rsidR="00C830E9" w:rsidRPr="00C830E9" w:rsidTr="007E3948">
        <w:trPr>
          <w:trHeight w:val="367"/>
        </w:trPr>
        <w:tc>
          <w:tcPr>
            <w:tcW w:w="10349" w:type="dxa"/>
            <w:gridSpan w:val="13"/>
          </w:tcPr>
          <w:p w:rsidR="00E2062E" w:rsidRPr="00C830E9" w:rsidRDefault="00E2062E" w:rsidP="00126EF0">
            <w:pPr>
              <w:snapToGrid w:val="0"/>
              <w:jc w:val="center"/>
              <w:rPr>
                <w:b/>
                <w:bCs/>
                <w:sz w:val="22"/>
                <w:szCs w:val="22"/>
              </w:rPr>
            </w:pPr>
            <w:r w:rsidRPr="00C830E9">
              <w:rPr>
                <w:b/>
                <w:bCs/>
                <w:sz w:val="22"/>
                <w:szCs w:val="22"/>
              </w:rPr>
              <w:t>ПОЧТОВЫЕ АДРЕСА И БАНКОВСКИЕ РЕКВИЗИТЫ СТОРОН</w:t>
            </w:r>
          </w:p>
        </w:tc>
      </w:tr>
      <w:tr w:rsidR="00C830E9" w:rsidRPr="00C830E9" w:rsidTr="007E3948">
        <w:trPr>
          <w:trHeight w:val="300"/>
        </w:trPr>
        <w:tc>
          <w:tcPr>
            <w:tcW w:w="3402" w:type="dxa"/>
            <w:gridSpan w:val="3"/>
          </w:tcPr>
          <w:p w:rsidR="00E2062E" w:rsidRPr="00C830E9" w:rsidRDefault="00E2062E" w:rsidP="00126EF0">
            <w:pPr>
              <w:snapToGrid w:val="0"/>
              <w:jc w:val="both"/>
              <w:rPr>
                <w:b/>
                <w:bCs/>
                <w:sz w:val="22"/>
                <w:szCs w:val="22"/>
              </w:rPr>
            </w:pPr>
            <w:r w:rsidRPr="00C830E9">
              <w:rPr>
                <w:b/>
                <w:bCs/>
                <w:sz w:val="22"/>
                <w:szCs w:val="22"/>
              </w:rPr>
              <w:t>ООО «КСК»</w:t>
            </w:r>
          </w:p>
        </w:tc>
        <w:tc>
          <w:tcPr>
            <w:tcW w:w="6947" w:type="dxa"/>
            <w:gridSpan w:val="10"/>
          </w:tcPr>
          <w:p w:rsidR="00E2062E" w:rsidRPr="00C830E9" w:rsidRDefault="00E2062E" w:rsidP="00126EF0">
            <w:pPr>
              <w:snapToGrid w:val="0"/>
              <w:jc w:val="both"/>
              <w:rPr>
                <w:i/>
                <w:iCs/>
                <w:sz w:val="22"/>
                <w:szCs w:val="22"/>
              </w:rPr>
            </w:pPr>
          </w:p>
        </w:tc>
      </w:tr>
      <w:tr w:rsidR="00C830E9" w:rsidRPr="00C830E9" w:rsidTr="007E3948">
        <w:trPr>
          <w:trHeight w:val="300"/>
        </w:trPr>
        <w:tc>
          <w:tcPr>
            <w:tcW w:w="1544" w:type="dxa"/>
          </w:tcPr>
          <w:p w:rsidR="007E3948" w:rsidRPr="00C830E9" w:rsidRDefault="007E3948" w:rsidP="008C0930">
            <w:pPr>
              <w:snapToGrid w:val="0"/>
              <w:jc w:val="both"/>
              <w:rPr>
                <w:sz w:val="22"/>
                <w:szCs w:val="22"/>
              </w:rPr>
            </w:pPr>
            <w:r w:rsidRPr="00C830E9">
              <w:rPr>
                <w:sz w:val="22"/>
                <w:szCs w:val="22"/>
              </w:rPr>
              <w:t>Адрес</w:t>
            </w:r>
          </w:p>
        </w:tc>
        <w:tc>
          <w:tcPr>
            <w:tcW w:w="8805" w:type="dxa"/>
            <w:gridSpan w:val="12"/>
          </w:tcPr>
          <w:p w:rsidR="00C162EA" w:rsidRPr="004F6D1C" w:rsidRDefault="007E3948" w:rsidP="00914425">
            <w:pPr>
              <w:snapToGrid w:val="0"/>
              <w:jc w:val="both"/>
              <w:rPr>
                <w:iCs/>
                <w:sz w:val="22"/>
                <w:szCs w:val="22"/>
              </w:rPr>
            </w:pPr>
            <w:r w:rsidRPr="004F6D1C">
              <w:rPr>
                <w:iCs/>
                <w:sz w:val="22"/>
                <w:szCs w:val="22"/>
              </w:rPr>
              <w:t xml:space="preserve">Юридический: 603123, г. Нижний Новгород, </w:t>
            </w:r>
            <w:r w:rsidR="00914425" w:rsidRPr="004F6D1C">
              <w:rPr>
                <w:iCs/>
                <w:sz w:val="22"/>
                <w:szCs w:val="22"/>
              </w:rPr>
              <w:t>ул.</w:t>
            </w:r>
            <w:r w:rsidR="00C162EA">
              <w:rPr>
                <w:iCs/>
                <w:sz w:val="22"/>
                <w:szCs w:val="22"/>
              </w:rPr>
              <w:t xml:space="preserve"> </w:t>
            </w:r>
            <w:r w:rsidR="00914425" w:rsidRPr="004F6D1C">
              <w:rPr>
                <w:iCs/>
                <w:sz w:val="22"/>
                <w:szCs w:val="22"/>
              </w:rPr>
              <w:t>Шнитникова, д.1</w:t>
            </w:r>
            <w:r w:rsidR="00C162EA">
              <w:rPr>
                <w:iCs/>
                <w:sz w:val="22"/>
                <w:szCs w:val="22"/>
              </w:rPr>
              <w:t>, п.002.</w:t>
            </w:r>
          </w:p>
        </w:tc>
      </w:tr>
      <w:tr w:rsidR="00C830E9" w:rsidRPr="00C830E9" w:rsidTr="007E3948">
        <w:trPr>
          <w:trHeight w:val="300"/>
        </w:trPr>
        <w:tc>
          <w:tcPr>
            <w:tcW w:w="1544" w:type="dxa"/>
          </w:tcPr>
          <w:p w:rsidR="007E3948" w:rsidRPr="00C830E9" w:rsidRDefault="007E3948" w:rsidP="008C0930">
            <w:pPr>
              <w:snapToGrid w:val="0"/>
              <w:jc w:val="both"/>
              <w:rPr>
                <w:sz w:val="22"/>
                <w:szCs w:val="22"/>
              </w:rPr>
            </w:pPr>
          </w:p>
        </w:tc>
        <w:tc>
          <w:tcPr>
            <w:tcW w:w="8805" w:type="dxa"/>
            <w:gridSpan w:val="12"/>
            <w:tcBorders>
              <w:bottom w:val="single" w:sz="4" w:space="0" w:color="000000"/>
            </w:tcBorders>
          </w:tcPr>
          <w:p w:rsidR="007E3948" w:rsidRPr="004F6D1C" w:rsidRDefault="007E3948" w:rsidP="000D30A4">
            <w:pPr>
              <w:snapToGrid w:val="0"/>
              <w:jc w:val="both"/>
              <w:rPr>
                <w:iCs/>
                <w:sz w:val="22"/>
                <w:szCs w:val="22"/>
              </w:rPr>
            </w:pPr>
            <w:r w:rsidRPr="004F6D1C">
              <w:rPr>
                <w:iCs/>
                <w:sz w:val="22"/>
                <w:szCs w:val="22"/>
              </w:rPr>
              <w:t>Почтовый</w:t>
            </w:r>
            <w:r w:rsidR="001D37FB" w:rsidRPr="004F6D1C">
              <w:rPr>
                <w:iCs/>
                <w:sz w:val="22"/>
                <w:szCs w:val="22"/>
              </w:rPr>
              <w:t>:</w:t>
            </w:r>
            <w:r w:rsidRPr="004F6D1C">
              <w:rPr>
                <w:iCs/>
                <w:sz w:val="22"/>
                <w:szCs w:val="22"/>
              </w:rPr>
              <w:t xml:space="preserve"> 603123, г. Нижний Новгород, </w:t>
            </w:r>
            <w:r w:rsidR="000D30A4">
              <w:rPr>
                <w:iCs/>
                <w:sz w:val="22"/>
                <w:szCs w:val="22"/>
              </w:rPr>
              <w:t>ул. Шнитникова</w:t>
            </w:r>
            <w:r w:rsidRPr="004F6D1C">
              <w:rPr>
                <w:iCs/>
                <w:sz w:val="22"/>
                <w:szCs w:val="22"/>
              </w:rPr>
              <w:t xml:space="preserve">, д. </w:t>
            </w:r>
            <w:r w:rsidR="000D30A4">
              <w:rPr>
                <w:iCs/>
                <w:sz w:val="22"/>
                <w:szCs w:val="22"/>
              </w:rPr>
              <w:t>1, п. 002.</w:t>
            </w:r>
          </w:p>
        </w:tc>
      </w:tr>
      <w:tr w:rsidR="00C830E9" w:rsidRPr="00C830E9" w:rsidTr="00CA1227">
        <w:trPr>
          <w:trHeight w:val="300"/>
        </w:trPr>
        <w:tc>
          <w:tcPr>
            <w:tcW w:w="1544" w:type="dxa"/>
          </w:tcPr>
          <w:p w:rsidR="00C830E9" w:rsidRPr="00C830E9" w:rsidRDefault="00C830E9" w:rsidP="00CA1227">
            <w:pPr>
              <w:snapToGrid w:val="0"/>
              <w:jc w:val="both"/>
              <w:rPr>
                <w:sz w:val="22"/>
                <w:szCs w:val="22"/>
              </w:rPr>
            </w:pPr>
            <w:r w:rsidRPr="00C830E9">
              <w:rPr>
                <w:sz w:val="22"/>
                <w:szCs w:val="22"/>
              </w:rPr>
              <w:t>Р/с</w:t>
            </w:r>
          </w:p>
        </w:tc>
        <w:tc>
          <w:tcPr>
            <w:tcW w:w="8805" w:type="dxa"/>
            <w:gridSpan w:val="12"/>
            <w:tcBorders>
              <w:bottom w:val="single" w:sz="4" w:space="0" w:color="000000"/>
            </w:tcBorders>
          </w:tcPr>
          <w:p w:rsidR="00C830E9" w:rsidRPr="004F6D1C" w:rsidRDefault="00C830E9" w:rsidP="00CA1227">
            <w:pPr>
              <w:snapToGrid w:val="0"/>
              <w:jc w:val="both"/>
              <w:rPr>
                <w:iCs/>
                <w:sz w:val="22"/>
                <w:szCs w:val="22"/>
              </w:rPr>
            </w:pPr>
            <w:r w:rsidRPr="004F6D1C">
              <w:rPr>
                <w:iCs/>
                <w:sz w:val="22"/>
                <w:szCs w:val="22"/>
              </w:rPr>
              <w:t>40702810442000024256 в Волго-Вятском банке ПАО Сбербанк</w:t>
            </w:r>
          </w:p>
        </w:tc>
      </w:tr>
      <w:tr w:rsidR="00C830E9" w:rsidRPr="00C830E9" w:rsidTr="00CA1227">
        <w:trPr>
          <w:trHeight w:val="300"/>
        </w:trPr>
        <w:tc>
          <w:tcPr>
            <w:tcW w:w="1544" w:type="dxa"/>
          </w:tcPr>
          <w:p w:rsidR="00C830E9" w:rsidRPr="00C830E9" w:rsidRDefault="00C830E9" w:rsidP="00CA1227">
            <w:pPr>
              <w:snapToGrid w:val="0"/>
              <w:jc w:val="both"/>
              <w:rPr>
                <w:sz w:val="22"/>
                <w:szCs w:val="22"/>
              </w:rPr>
            </w:pPr>
            <w:r w:rsidRPr="00C830E9">
              <w:rPr>
                <w:sz w:val="22"/>
                <w:szCs w:val="22"/>
              </w:rPr>
              <w:t>К/с</w:t>
            </w:r>
          </w:p>
        </w:tc>
        <w:tc>
          <w:tcPr>
            <w:tcW w:w="6112" w:type="dxa"/>
            <w:gridSpan w:val="8"/>
            <w:tcBorders>
              <w:bottom w:val="single" w:sz="4" w:space="0" w:color="000000"/>
            </w:tcBorders>
          </w:tcPr>
          <w:p w:rsidR="00C830E9" w:rsidRPr="004F6D1C" w:rsidRDefault="00C830E9" w:rsidP="00CA1227">
            <w:pPr>
              <w:snapToGrid w:val="0"/>
              <w:jc w:val="both"/>
              <w:rPr>
                <w:iCs/>
                <w:sz w:val="22"/>
                <w:szCs w:val="22"/>
              </w:rPr>
            </w:pPr>
            <w:r w:rsidRPr="004F6D1C">
              <w:rPr>
                <w:iCs/>
                <w:sz w:val="22"/>
                <w:szCs w:val="22"/>
              </w:rPr>
              <w:t>30101810900000000603</w:t>
            </w:r>
          </w:p>
        </w:tc>
        <w:tc>
          <w:tcPr>
            <w:tcW w:w="1134" w:type="dxa"/>
            <w:gridSpan w:val="2"/>
          </w:tcPr>
          <w:p w:rsidR="00C830E9" w:rsidRPr="004F6D1C" w:rsidRDefault="00C830E9" w:rsidP="00CA1227">
            <w:pPr>
              <w:snapToGrid w:val="0"/>
              <w:jc w:val="both"/>
              <w:rPr>
                <w:sz w:val="22"/>
                <w:szCs w:val="22"/>
              </w:rPr>
            </w:pPr>
          </w:p>
        </w:tc>
        <w:tc>
          <w:tcPr>
            <w:tcW w:w="550" w:type="dxa"/>
          </w:tcPr>
          <w:p w:rsidR="00C830E9" w:rsidRPr="004F6D1C" w:rsidRDefault="00C830E9" w:rsidP="00CA1227">
            <w:pPr>
              <w:snapToGrid w:val="0"/>
              <w:jc w:val="both"/>
              <w:rPr>
                <w:sz w:val="22"/>
                <w:szCs w:val="22"/>
              </w:rPr>
            </w:pPr>
          </w:p>
        </w:tc>
        <w:tc>
          <w:tcPr>
            <w:tcW w:w="1009" w:type="dxa"/>
          </w:tcPr>
          <w:p w:rsidR="00C830E9" w:rsidRPr="004F6D1C" w:rsidRDefault="00C830E9" w:rsidP="00CA1227">
            <w:pPr>
              <w:snapToGrid w:val="0"/>
              <w:jc w:val="both"/>
              <w:rPr>
                <w:sz w:val="22"/>
                <w:szCs w:val="22"/>
              </w:rPr>
            </w:pPr>
          </w:p>
        </w:tc>
      </w:tr>
      <w:tr w:rsidR="00C830E9" w:rsidRPr="00C830E9" w:rsidTr="00CA1227">
        <w:trPr>
          <w:trHeight w:val="300"/>
        </w:trPr>
        <w:tc>
          <w:tcPr>
            <w:tcW w:w="1544" w:type="dxa"/>
          </w:tcPr>
          <w:p w:rsidR="00C830E9" w:rsidRPr="00C830E9" w:rsidRDefault="00C830E9" w:rsidP="00CA1227">
            <w:pPr>
              <w:snapToGrid w:val="0"/>
              <w:jc w:val="both"/>
              <w:rPr>
                <w:sz w:val="22"/>
                <w:szCs w:val="22"/>
              </w:rPr>
            </w:pPr>
            <w:r w:rsidRPr="00C830E9">
              <w:rPr>
                <w:sz w:val="22"/>
                <w:szCs w:val="22"/>
              </w:rPr>
              <w:t>БИК</w:t>
            </w:r>
          </w:p>
        </w:tc>
        <w:tc>
          <w:tcPr>
            <w:tcW w:w="1433" w:type="dxa"/>
            <w:tcBorders>
              <w:bottom w:val="single" w:sz="4" w:space="0" w:color="000000"/>
            </w:tcBorders>
          </w:tcPr>
          <w:p w:rsidR="00C830E9" w:rsidRPr="004F6D1C" w:rsidRDefault="00C830E9" w:rsidP="00CA1227">
            <w:pPr>
              <w:snapToGrid w:val="0"/>
              <w:jc w:val="both"/>
              <w:rPr>
                <w:iCs/>
                <w:sz w:val="22"/>
                <w:szCs w:val="22"/>
              </w:rPr>
            </w:pPr>
            <w:r w:rsidRPr="004F6D1C">
              <w:rPr>
                <w:iCs/>
                <w:sz w:val="22"/>
                <w:szCs w:val="22"/>
              </w:rPr>
              <w:t>42202603</w:t>
            </w:r>
          </w:p>
        </w:tc>
        <w:tc>
          <w:tcPr>
            <w:tcW w:w="852" w:type="dxa"/>
            <w:gridSpan w:val="2"/>
          </w:tcPr>
          <w:p w:rsidR="00C830E9" w:rsidRPr="004F6D1C" w:rsidRDefault="00C830E9" w:rsidP="00CA1227">
            <w:pPr>
              <w:snapToGrid w:val="0"/>
              <w:jc w:val="both"/>
              <w:rPr>
                <w:sz w:val="22"/>
                <w:szCs w:val="22"/>
              </w:rPr>
            </w:pPr>
            <w:r w:rsidRPr="004F6D1C">
              <w:rPr>
                <w:sz w:val="22"/>
                <w:szCs w:val="22"/>
              </w:rPr>
              <w:t>ИНН</w:t>
            </w:r>
          </w:p>
        </w:tc>
        <w:tc>
          <w:tcPr>
            <w:tcW w:w="1318" w:type="dxa"/>
            <w:tcBorders>
              <w:bottom w:val="single" w:sz="4" w:space="0" w:color="000000"/>
            </w:tcBorders>
          </w:tcPr>
          <w:p w:rsidR="00C830E9" w:rsidRPr="004F6D1C" w:rsidRDefault="00C830E9" w:rsidP="00CA1227">
            <w:pPr>
              <w:snapToGrid w:val="0"/>
              <w:jc w:val="both"/>
              <w:rPr>
                <w:iCs/>
                <w:sz w:val="22"/>
                <w:szCs w:val="22"/>
              </w:rPr>
            </w:pPr>
            <w:r w:rsidRPr="004F6D1C">
              <w:rPr>
                <w:iCs/>
                <w:sz w:val="22"/>
                <w:szCs w:val="22"/>
              </w:rPr>
              <w:t>5256122751</w:t>
            </w:r>
          </w:p>
        </w:tc>
        <w:tc>
          <w:tcPr>
            <w:tcW w:w="1233" w:type="dxa"/>
            <w:gridSpan w:val="2"/>
          </w:tcPr>
          <w:p w:rsidR="00C830E9" w:rsidRPr="004F6D1C" w:rsidRDefault="00C830E9" w:rsidP="00CA1227">
            <w:pPr>
              <w:snapToGrid w:val="0"/>
              <w:jc w:val="both"/>
              <w:rPr>
                <w:sz w:val="22"/>
                <w:szCs w:val="22"/>
              </w:rPr>
            </w:pPr>
            <w:r w:rsidRPr="004F6D1C">
              <w:rPr>
                <w:sz w:val="22"/>
                <w:szCs w:val="22"/>
              </w:rPr>
              <w:t>КПП</w:t>
            </w:r>
          </w:p>
        </w:tc>
        <w:tc>
          <w:tcPr>
            <w:tcW w:w="1276" w:type="dxa"/>
            <w:gridSpan w:val="2"/>
            <w:tcBorders>
              <w:bottom w:val="single" w:sz="4" w:space="0" w:color="000000"/>
            </w:tcBorders>
          </w:tcPr>
          <w:p w:rsidR="00C830E9" w:rsidRPr="004F6D1C" w:rsidRDefault="00C830E9" w:rsidP="00CA1227">
            <w:pPr>
              <w:snapToGrid w:val="0"/>
              <w:jc w:val="both"/>
              <w:rPr>
                <w:iCs/>
                <w:sz w:val="22"/>
                <w:szCs w:val="22"/>
              </w:rPr>
            </w:pPr>
            <w:r w:rsidRPr="004F6D1C">
              <w:rPr>
                <w:iCs/>
                <w:sz w:val="22"/>
                <w:szCs w:val="22"/>
              </w:rPr>
              <w:t>525601001</w:t>
            </w:r>
          </w:p>
        </w:tc>
        <w:tc>
          <w:tcPr>
            <w:tcW w:w="1134" w:type="dxa"/>
            <w:gridSpan w:val="2"/>
          </w:tcPr>
          <w:p w:rsidR="00C830E9" w:rsidRPr="004F6D1C" w:rsidRDefault="00C830E9" w:rsidP="00CA1227">
            <w:pPr>
              <w:snapToGrid w:val="0"/>
              <w:jc w:val="both"/>
              <w:rPr>
                <w:sz w:val="22"/>
                <w:szCs w:val="22"/>
              </w:rPr>
            </w:pPr>
            <w:r w:rsidRPr="004F6D1C">
              <w:rPr>
                <w:sz w:val="22"/>
                <w:szCs w:val="22"/>
              </w:rPr>
              <w:t>ОГРН</w:t>
            </w:r>
          </w:p>
        </w:tc>
        <w:tc>
          <w:tcPr>
            <w:tcW w:w="1559" w:type="dxa"/>
            <w:gridSpan w:val="2"/>
            <w:tcBorders>
              <w:bottom w:val="single" w:sz="4" w:space="0" w:color="000000"/>
            </w:tcBorders>
          </w:tcPr>
          <w:p w:rsidR="00C830E9" w:rsidRPr="004F6D1C" w:rsidRDefault="00C830E9" w:rsidP="00CA1227">
            <w:pPr>
              <w:snapToGrid w:val="0"/>
              <w:jc w:val="both"/>
              <w:rPr>
                <w:iCs/>
                <w:sz w:val="20"/>
              </w:rPr>
            </w:pPr>
            <w:r w:rsidRPr="004F6D1C">
              <w:rPr>
                <w:iCs/>
                <w:sz w:val="20"/>
              </w:rPr>
              <w:t>1135256005851</w:t>
            </w:r>
          </w:p>
        </w:tc>
      </w:tr>
      <w:tr w:rsidR="00C830E9" w:rsidRPr="00C830E9" w:rsidTr="00D62C87">
        <w:trPr>
          <w:trHeight w:val="300"/>
        </w:trPr>
        <w:tc>
          <w:tcPr>
            <w:tcW w:w="10349" w:type="dxa"/>
            <w:gridSpan w:val="13"/>
          </w:tcPr>
          <w:p w:rsidR="00D62C87" w:rsidRPr="00C830E9" w:rsidRDefault="002460E0" w:rsidP="00914425">
            <w:pPr>
              <w:snapToGrid w:val="0"/>
              <w:jc w:val="both"/>
              <w:rPr>
                <w:i/>
                <w:iCs/>
                <w:sz w:val="22"/>
                <w:szCs w:val="22"/>
              </w:rPr>
            </w:pPr>
            <w:r>
              <w:rPr>
                <w:b/>
                <w:sz w:val="22"/>
                <w:szCs w:val="22"/>
              </w:rPr>
              <w:t>____________</w:t>
            </w:r>
          </w:p>
        </w:tc>
      </w:tr>
      <w:tr w:rsidR="00C830E9" w:rsidRPr="00C830E9" w:rsidTr="007E3948">
        <w:trPr>
          <w:trHeight w:val="300"/>
        </w:trPr>
        <w:tc>
          <w:tcPr>
            <w:tcW w:w="1544" w:type="dxa"/>
          </w:tcPr>
          <w:p w:rsidR="00E2062E" w:rsidRPr="004F6D1C" w:rsidRDefault="00E2062E" w:rsidP="00126EF0">
            <w:pPr>
              <w:snapToGrid w:val="0"/>
              <w:jc w:val="both"/>
              <w:rPr>
                <w:sz w:val="22"/>
                <w:szCs w:val="22"/>
              </w:rPr>
            </w:pPr>
            <w:r w:rsidRPr="004F6D1C">
              <w:rPr>
                <w:sz w:val="22"/>
                <w:szCs w:val="22"/>
              </w:rPr>
              <w:t xml:space="preserve">Адрес  </w:t>
            </w:r>
          </w:p>
        </w:tc>
        <w:tc>
          <w:tcPr>
            <w:tcW w:w="8805" w:type="dxa"/>
            <w:gridSpan w:val="12"/>
            <w:tcBorders>
              <w:bottom w:val="single" w:sz="4" w:space="0" w:color="000000"/>
            </w:tcBorders>
          </w:tcPr>
          <w:p w:rsidR="001D37FB" w:rsidRPr="004F6D1C" w:rsidRDefault="001D37FB" w:rsidP="00AD4FC3">
            <w:pPr>
              <w:snapToGrid w:val="0"/>
              <w:jc w:val="both"/>
              <w:rPr>
                <w:iCs/>
                <w:sz w:val="22"/>
                <w:szCs w:val="22"/>
              </w:rPr>
            </w:pPr>
          </w:p>
        </w:tc>
      </w:tr>
      <w:tr w:rsidR="0036109B" w:rsidRPr="00E6236F" w:rsidTr="007E3948">
        <w:trPr>
          <w:trHeight w:val="300"/>
        </w:trPr>
        <w:tc>
          <w:tcPr>
            <w:tcW w:w="1544" w:type="dxa"/>
          </w:tcPr>
          <w:p w:rsidR="00E2062E" w:rsidRPr="004F6D1C" w:rsidRDefault="00E2062E" w:rsidP="00126EF0">
            <w:pPr>
              <w:snapToGrid w:val="0"/>
              <w:jc w:val="both"/>
              <w:rPr>
                <w:sz w:val="22"/>
                <w:szCs w:val="22"/>
              </w:rPr>
            </w:pPr>
            <w:r w:rsidRPr="004F6D1C">
              <w:rPr>
                <w:sz w:val="22"/>
                <w:szCs w:val="22"/>
              </w:rPr>
              <w:t>Р/с</w:t>
            </w:r>
          </w:p>
        </w:tc>
        <w:tc>
          <w:tcPr>
            <w:tcW w:w="8805" w:type="dxa"/>
            <w:gridSpan w:val="12"/>
            <w:tcBorders>
              <w:bottom w:val="single" w:sz="4" w:space="0" w:color="000000"/>
            </w:tcBorders>
          </w:tcPr>
          <w:p w:rsidR="00E2062E" w:rsidRPr="004F6D1C" w:rsidRDefault="00E2062E" w:rsidP="007A1FA8">
            <w:pPr>
              <w:snapToGrid w:val="0"/>
              <w:jc w:val="both"/>
              <w:rPr>
                <w:iCs/>
                <w:sz w:val="22"/>
                <w:szCs w:val="22"/>
              </w:rPr>
            </w:pPr>
          </w:p>
        </w:tc>
      </w:tr>
      <w:tr w:rsidR="00C830E9" w:rsidRPr="00E6236F" w:rsidTr="007E3948">
        <w:trPr>
          <w:trHeight w:val="300"/>
        </w:trPr>
        <w:tc>
          <w:tcPr>
            <w:tcW w:w="1544" w:type="dxa"/>
          </w:tcPr>
          <w:p w:rsidR="00E2062E" w:rsidRPr="004F6D1C" w:rsidRDefault="00E2062E" w:rsidP="00126EF0">
            <w:pPr>
              <w:snapToGrid w:val="0"/>
              <w:jc w:val="both"/>
              <w:rPr>
                <w:sz w:val="22"/>
                <w:szCs w:val="22"/>
              </w:rPr>
            </w:pPr>
            <w:r w:rsidRPr="004F6D1C">
              <w:rPr>
                <w:sz w:val="22"/>
                <w:szCs w:val="22"/>
              </w:rPr>
              <w:t>К/с</w:t>
            </w:r>
          </w:p>
        </w:tc>
        <w:tc>
          <w:tcPr>
            <w:tcW w:w="8805" w:type="dxa"/>
            <w:gridSpan w:val="12"/>
            <w:tcBorders>
              <w:bottom w:val="single" w:sz="4" w:space="0" w:color="000000"/>
            </w:tcBorders>
          </w:tcPr>
          <w:p w:rsidR="00E2062E" w:rsidRPr="004F6D1C" w:rsidRDefault="00E2062E" w:rsidP="00126EF0">
            <w:pPr>
              <w:snapToGrid w:val="0"/>
              <w:jc w:val="both"/>
              <w:rPr>
                <w:iCs/>
                <w:sz w:val="22"/>
                <w:szCs w:val="22"/>
              </w:rPr>
            </w:pPr>
          </w:p>
        </w:tc>
      </w:tr>
      <w:tr w:rsidR="00C830E9" w:rsidRPr="00E6236F" w:rsidTr="007E3948">
        <w:trPr>
          <w:trHeight w:val="300"/>
        </w:trPr>
        <w:tc>
          <w:tcPr>
            <w:tcW w:w="1544" w:type="dxa"/>
          </w:tcPr>
          <w:p w:rsidR="00E2062E" w:rsidRPr="004F6D1C" w:rsidRDefault="00E2062E" w:rsidP="00126EF0">
            <w:pPr>
              <w:snapToGrid w:val="0"/>
              <w:jc w:val="both"/>
              <w:rPr>
                <w:sz w:val="22"/>
                <w:szCs w:val="22"/>
              </w:rPr>
            </w:pPr>
            <w:r w:rsidRPr="004F6D1C">
              <w:rPr>
                <w:sz w:val="22"/>
                <w:szCs w:val="22"/>
              </w:rPr>
              <w:t>БИК</w:t>
            </w:r>
          </w:p>
        </w:tc>
        <w:tc>
          <w:tcPr>
            <w:tcW w:w="1433" w:type="dxa"/>
            <w:tcBorders>
              <w:bottom w:val="single" w:sz="4" w:space="0" w:color="000000"/>
            </w:tcBorders>
          </w:tcPr>
          <w:p w:rsidR="00E2062E" w:rsidRPr="004F6D1C" w:rsidRDefault="00E2062E" w:rsidP="00126EF0">
            <w:pPr>
              <w:snapToGrid w:val="0"/>
              <w:jc w:val="both"/>
              <w:rPr>
                <w:iCs/>
                <w:sz w:val="22"/>
                <w:szCs w:val="22"/>
              </w:rPr>
            </w:pPr>
          </w:p>
        </w:tc>
        <w:tc>
          <w:tcPr>
            <w:tcW w:w="852" w:type="dxa"/>
            <w:gridSpan w:val="2"/>
          </w:tcPr>
          <w:p w:rsidR="00E2062E" w:rsidRPr="004F6D1C" w:rsidRDefault="00E2062E" w:rsidP="00126EF0">
            <w:pPr>
              <w:snapToGrid w:val="0"/>
              <w:jc w:val="both"/>
              <w:rPr>
                <w:sz w:val="22"/>
                <w:szCs w:val="22"/>
              </w:rPr>
            </w:pPr>
          </w:p>
        </w:tc>
        <w:tc>
          <w:tcPr>
            <w:tcW w:w="1417" w:type="dxa"/>
            <w:gridSpan w:val="2"/>
            <w:tcBorders>
              <w:bottom w:val="single" w:sz="4" w:space="0" w:color="000000"/>
            </w:tcBorders>
          </w:tcPr>
          <w:p w:rsidR="00E2062E" w:rsidRPr="004F6D1C" w:rsidRDefault="00E2062E" w:rsidP="00126EF0">
            <w:pPr>
              <w:snapToGrid w:val="0"/>
              <w:jc w:val="both"/>
              <w:rPr>
                <w:iCs/>
                <w:sz w:val="22"/>
                <w:szCs w:val="22"/>
              </w:rPr>
            </w:pPr>
          </w:p>
        </w:tc>
        <w:tc>
          <w:tcPr>
            <w:tcW w:w="1134" w:type="dxa"/>
          </w:tcPr>
          <w:p w:rsidR="00E2062E" w:rsidRPr="004F6D1C" w:rsidRDefault="00E2062E" w:rsidP="00126EF0">
            <w:pPr>
              <w:snapToGrid w:val="0"/>
              <w:jc w:val="both"/>
              <w:rPr>
                <w:sz w:val="22"/>
                <w:szCs w:val="22"/>
              </w:rPr>
            </w:pPr>
          </w:p>
        </w:tc>
        <w:tc>
          <w:tcPr>
            <w:tcW w:w="2119" w:type="dxa"/>
            <w:gridSpan w:val="3"/>
            <w:tcBorders>
              <w:bottom w:val="single" w:sz="4" w:space="0" w:color="000000"/>
            </w:tcBorders>
          </w:tcPr>
          <w:p w:rsidR="00E2062E" w:rsidRPr="004F6D1C" w:rsidRDefault="00E2062E" w:rsidP="00126EF0">
            <w:pPr>
              <w:snapToGrid w:val="0"/>
              <w:jc w:val="both"/>
              <w:rPr>
                <w:iCs/>
                <w:sz w:val="22"/>
                <w:szCs w:val="22"/>
              </w:rPr>
            </w:pPr>
          </w:p>
        </w:tc>
        <w:tc>
          <w:tcPr>
            <w:tcW w:w="841" w:type="dxa"/>
            <w:gridSpan w:val="2"/>
          </w:tcPr>
          <w:p w:rsidR="00E2062E" w:rsidRPr="004F6D1C" w:rsidRDefault="00E2062E" w:rsidP="00126EF0">
            <w:pPr>
              <w:snapToGrid w:val="0"/>
              <w:jc w:val="both"/>
              <w:rPr>
                <w:sz w:val="22"/>
                <w:szCs w:val="22"/>
              </w:rPr>
            </w:pPr>
          </w:p>
        </w:tc>
        <w:tc>
          <w:tcPr>
            <w:tcW w:w="1009" w:type="dxa"/>
          </w:tcPr>
          <w:p w:rsidR="00E2062E" w:rsidRPr="004F6D1C" w:rsidRDefault="00E2062E" w:rsidP="00126EF0">
            <w:pPr>
              <w:snapToGrid w:val="0"/>
              <w:jc w:val="both"/>
              <w:rPr>
                <w:sz w:val="22"/>
                <w:szCs w:val="22"/>
              </w:rPr>
            </w:pPr>
          </w:p>
        </w:tc>
      </w:tr>
      <w:tr w:rsidR="00C830E9" w:rsidRPr="00E6236F" w:rsidTr="007E3948">
        <w:trPr>
          <w:trHeight w:val="300"/>
        </w:trPr>
        <w:tc>
          <w:tcPr>
            <w:tcW w:w="1544" w:type="dxa"/>
          </w:tcPr>
          <w:p w:rsidR="00E2062E" w:rsidRPr="004F6D1C" w:rsidRDefault="00E2062E" w:rsidP="00126EF0">
            <w:pPr>
              <w:snapToGrid w:val="0"/>
              <w:jc w:val="both"/>
              <w:rPr>
                <w:sz w:val="22"/>
                <w:szCs w:val="22"/>
              </w:rPr>
            </w:pPr>
            <w:r w:rsidRPr="004F6D1C">
              <w:rPr>
                <w:sz w:val="22"/>
                <w:szCs w:val="22"/>
              </w:rPr>
              <w:t>КПП</w:t>
            </w:r>
          </w:p>
        </w:tc>
        <w:tc>
          <w:tcPr>
            <w:tcW w:w="1433" w:type="dxa"/>
            <w:tcBorders>
              <w:bottom w:val="single" w:sz="4" w:space="0" w:color="000000"/>
            </w:tcBorders>
          </w:tcPr>
          <w:p w:rsidR="00E2062E" w:rsidRPr="004F6D1C" w:rsidRDefault="00E2062E" w:rsidP="00126EF0">
            <w:pPr>
              <w:snapToGrid w:val="0"/>
              <w:jc w:val="both"/>
              <w:rPr>
                <w:iCs/>
                <w:sz w:val="22"/>
                <w:szCs w:val="22"/>
              </w:rPr>
            </w:pPr>
          </w:p>
        </w:tc>
        <w:tc>
          <w:tcPr>
            <w:tcW w:w="852" w:type="dxa"/>
            <w:gridSpan w:val="2"/>
          </w:tcPr>
          <w:p w:rsidR="00E2062E" w:rsidRPr="004F6D1C" w:rsidRDefault="00E2062E" w:rsidP="00126EF0">
            <w:pPr>
              <w:snapToGrid w:val="0"/>
              <w:jc w:val="both"/>
              <w:rPr>
                <w:sz w:val="22"/>
                <w:szCs w:val="22"/>
              </w:rPr>
            </w:pPr>
          </w:p>
        </w:tc>
        <w:tc>
          <w:tcPr>
            <w:tcW w:w="2551" w:type="dxa"/>
            <w:gridSpan w:val="3"/>
            <w:tcBorders>
              <w:bottom w:val="single" w:sz="4" w:space="0" w:color="000000"/>
            </w:tcBorders>
          </w:tcPr>
          <w:p w:rsidR="00E2062E" w:rsidRPr="004F6D1C" w:rsidRDefault="00E2062E" w:rsidP="00126EF0">
            <w:pPr>
              <w:snapToGrid w:val="0"/>
              <w:jc w:val="both"/>
              <w:rPr>
                <w:iCs/>
                <w:sz w:val="22"/>
                <w:szCs w:val="22"/>
              </w:rPr>
            </w:pPr>
          </w:p>
        </w:tc>
        <w:tc>
          <w:tcPr>
            <w:tcW w:w="1089" w:type="dxa"/>
          </w:tcPr>
          <w:p w:rsidR="00E2062E" w:rsidRPr="004F6D1C" w:rsidRDefault="00E2062E" w:rsidP="00126EF0">
            <w:pPr>
              <w:snapToGrid w:val="0"/>
              <w:jc w:val="both"/>
              <w:rPr>
                <w:sz w:val="22"/>
                <w:szCs w:val="22"/>
              </w:rPr>
            </w:pPr>
          </w:p>
        </w:tc>
        <w:tc>
          <w:tcPr>
            <w:tcW w:w="1030" w:type="dxa"/>
            <w:gridSpan w:val="2"/>
          </w:tcPr>
          <w:p w:rsidR="00E2062E" w:rsidRPr="004F6D1C" w:rsidRDefault="00E2062E" w:rsidP="00126EF0">
            <w:pPr>
              <w:snapToGrid w:val="0"/>
              <w:jc w:val="both"/>
              <w:rPr>
                <w:sz w:val="22"/>
                <w:szCs w:val="22"/>
              </w:rPr>
            </w:pPr>
          </w:p>
        </w:tc>
        <w:tc>
          <w:tcPr>
            <w:tcW w:w="841" w:type="dxa"/>
            <w:gridSpan w:val="2"/>
          </w:tcPr>
          <w:p w:rsidR="00E2062E" w:rsidRPr="004F6D1C" w:rsidRDefault="00E2062E" w:rsidP="00126EF0">
            <w:pPr>
              <w:snapToGrid w:val="0"/>
              <w:jc w:val="both"/>
              <w:rPr>
                <w:sz w:val="22"/>
                <w:szCs w:val="22"/>
              </w:rPr>
            </w:pPr>
          </w:p>
        </w:tc>
        <w:tc>
          <w:tcPr>
            <w:tcW w:w="1009" w:type="dxa"/>
          </w:tcPr>
          <w:p w:rsidR="00E2062E" w:rsidRPr="004F6D1C" w:rsidRDefault="00E2062E" w:rsidP="00126EF0">
            <w:pPr>
              <w:snapToGrid w:val="0"/>
              <w:jc w:val="both"/>
              <w:rPr>
                <w:sz w:val="22"/>
                <w:szCs w:val="22"/>
              </w:rPr>
            </w:pPr>
          </w:p>
        </w:tc>
      </w:tr>
    </w:tbl>
    <w:p w:rsidR="00E2062E" w:rsidRPr="00C830E9" w:rsidRDefault="00E2062E" w:rsidP="00E2062E">
      <w:pPr>
        <w:jc w:val="both"/>
        <w:rPr>
          <w:b/>
          <w:sz w:val="22"/>
          <w:szCs w:val="22"/>
        </w:rPr>
      </w:pPr>
    </w:p>
    <w:p w:rsidR="00E2062E" w:rsidRPr="00C830E9" w:rsidRDefault="00E2062E" w:rsidP="00E2062E">
      <w:pPr>
        <w:jc w:val="center"/>
        <w:rPr>
          <w:b/>
          <w:sz w:val="22"/>
          <w:szCs w:val="22"/>
        </w:rPr>
      </w:pPr>
      <w:r w:rsidRPr="00C830E9">
        <w:rPr>
          <w:b/>
          <w:sz w:val="22"/>
          <w:szCs w:val="22"/>
        </w:rPr>
        <w:t>Приложения, являющиеся неотъемлемой частью Договора:</w:t>
      </w:r>
    </w:p>
    <w:p w:rsidR="00E2062E" w:rsidRPr="00C830E9" w:rsidRDefault="00E2062E" w:rsidP="00E2062E">
      <w:pPr>
        <w:jc w:val="both"/>
        <w:rPr>
          <w:sz w:val="22"/>
          <w:szCs w:val="22"/>
        </w:rPr>
      </w:pPr>
      <w:r w:rsidRPr="00C830E9">
        <w:rPr>
          <w:sz w:val="22"/>
          <w:szCs w:val="22"/>
        </w:rPr>
        <w:t>1. Договорное (плановое) количество отпуска-приема тепловой энергии (мощности)</w:t>
      </w:r>
      <w:r w:rsidR="00E4464F">
        <w:rPr>
          <w:sz w:val="22"/>
          <w:szCs w:val="22"/>
        </w:rPr>
        <w:t xml:space="preserve"> в</w:t>
      </w:r>
      <w:r w:rsidR="00830255" w:rsidRPr="00830255">
        <w:rPr>
          <w:sz w:val="22"/>
          <w:szCs w:val="22"/>
        </w:rPr>
        <w:t xml:space="preserve"> </w:t>
      </w:r>
      <w:r w:rsidR="00E4464F">
        <w:rPr>
          <w:sz w:val="22"/>
          <w:szCs w:val="22"/>
        </w:rPr>
        <w:t xml:space="preserve">паре </w:t>
      </w:r>
      <w:r w:rsidR="002460E0">
        <w:rPr>
          <w:sz w:val="22"/>
          <w:szCs w:val="22"/>
        </w:rPr>
        <w:t>______</w:t>
      </w:r>
      <w:r w:rsidR="00830255" w:rsidRPr="00830255">
        <w:rPr>
          <w:sz w:val="22"/>
          <w:szCs w:val="22"/>
        </w:rPr>
        <w:t xml:space="preserve"> </w:t>
      </w:r>
      <w:r w:rsidR="00830255">
        <w:rPr>
          <w:sz w:val="22"/>
          <w:szCs w:val="22"/>
        </w:rPr>
        <w:t>МПа</w:t>
      </w:r>
      <w:r w:rsidR="00E4464F">
        <w:rPr>
          <w:sz w:val="22"/>
          <w:szCs w:val="22"/>
        </w:rPr>
        <w:t>, договорное (плановое) количество конденсата, невозвращаемого Потребителем.</w:t>
      </w:r>
    </w:p>
    <w:p w:rsidR="00E2062E" w:rsidRPr="00C830E9" w:rsidRDefault="00E2062E" w:rsidP="00E2062E">
      <w:pPr>
        <w:jc w:val="both"/>
        <w:rPr>
          <w:sz w:val="22"/>
          <w:szCs w:val="22"/>
        </w:rPr>
      </w:pPr>
      <w:r w:rsidRPr="00C830E9">
        <w:rPr>
          <w:sz w:val="22"/>
          <w:szCs w:val="22"/>
        </w:rPr>
        <w:t>2. Акт разграничения эксплуатационной ответственности сторон по обслуживанию тепловых сетей.</w:t>
      </w:r>
    </w:p>
    <w:p w:rsidR="00E2062E" w:rsidRPr="00C830E9" w:rsidRDefault="00216FEB" w:rsidP="00E2062E">
      <w:pPr>
        <w:jc w:val="both"/>
        <w:rPr>
          <w:sz w:val="22"/>
          <w:szCs w:val="22"/>
        </w:rPr>
      </w:pPr>
      <w:r>
        <w:rPr>
          <w:sz w:val="22"/>
          <w:szCs w:val="22"/>
        </w:rPr>
        <w:t>3</w:t>
      </w:r>
      <w:r w:rsidR="00E2062E" w:rsidRPr="00C830E9">
        <w:rPr>
          <w:sz w:val="22"/>
          <w:szCs w:val="22"/>
        </w:rPr>
        <w:t>. Перечень приборов узла учета тепловой энергии, место их установки.</w:t>
      </w:r>
    </w:p>
    <w:p w:rsidR="00E2062E" w:rsidRPr="00C830E9" w:rsidRDefault="00216FEB" w:rsidP="00E2062E">
      <w:pPr>
        <w:jc w:val="both"/>
        <w:rPr>
          <w:sz w:val="22"/>
          <w:szCs w:val="22"/>
        </w:rPr>
      </w:pPr>
      <w:r>
        <w:rPr>
          <w:sz w:val="22"/>
          <w:szCs w:val="22"/>
        </w:rPr>
        <w:t>4</w:t>
      </w:r>
      <w:r w:rsidR="00E2062E" w:rsidRPr="00C830E9">
        <w:rPr>
          <w:sz w:val="22"/>
          <w:szCs w:val="22"/>
        </w:rPr>
        <w:t>. Порядок оплаты.</w:t>
      </w:r>
    </w:p>
    <w:p w:rsidR="00E2062E" w:rsidRPr="00C830E9" w:rsidRDefault="00DA442E" w:rsidP="00E2062E">
      <w:pPr>
        <w:jc w:val="both"/>
        <w:rPr>
          <w:sz w:val="22"/>
          <w:szCs w:val="22"/>
        </w:rPr>
      </w:pPr>
      <w:r>
        <w:rPr>
          <w:sz w:val="22"/>
          <w:szCs w:val="22"/>
        </w:rPr>
        <w:t>5</w:t>
      </w:r>
      <w:r w:rsidR="00E2062E" w:rsidRPr="00C830E9">
        <w:rPr>
          <w:sz w:val="22"/>
          <w:szCs w:val="22"/>
        </w:rPr>
        <w:t>. Перечень объектов Потребителя</w:t>
      </w:r>
      <w:r w:rsidR="00C451A1">
        <w:rPr>
          <w:sz w:val="22"/>
          <w:szCs w:val="22"/>
        </w:rPr>
        <w:t xml:space="preserve">, </w:t>
      </w:r>
      <w:r w:rsidR="002231B6" w:rsidRPr="002231B6">
        <w:rPr>
          <w:sz w:val="22"/>
          <w:szCs w:val="22"/>
        </w:rPr>
        <w:t>величины тепловых нагрузок</w:t>
      </w:r>
      <w:r w:rsidR="00C451A1">
        <w:rPr>
          <w:sz w:val="22"/>
          <w:szCs w:val="22"/>
        </w:rPr>
        <w:t>.</w:t>
      </w:r>
    </w:p>
    <w:p w:rsidR="00E2062E" w:rsidRPr="00C830E9" w:rsidRDefault="00751AD6" w:rsidP="00E2062E">
      <w:pPr>
        <w:jc w:val="both"/>
        <w:rPr>
          <w:sz w:val="22"/>
          <w:szCs w:val="22"/>
        </w:rPr>
      </w:pPr>
      <w:r>
        <w:rPr>
          <w:sz w:val="22"/>
          <w:szCs w:val="22"/>
        </w:rPr>
        <w:t>6</w:t>
      </w:r>
      <w:r w:rsidR="00E2062E" w:rsidRPr="00C830E9">
        <w:rPr>
          <w:sz w:val="22"/>
          <w:szCs w:val="22"/>
        </w:rPr>
        <w:t xml:space="preserve">. </w:t>
      </w:r>
      <w:r w:rsidR="00914425">
        <w:rPr>
          <w:sz w:val="22"/>
          <w:szCs w:val="22"/>
        </w:rPr>
        <w:t>Протокол согласования договорной цены</w:t>
      </w:r>
      <w:r w:rsidR="00E2062E" w:rsidRPr="00C830E9">
        <w:rPr>
          <w:sz w:val="22"/>
          <w:szCs w:val="22"/>
        </w:rPr>
        <w:t>.</w:t>
      </w:r>
    </w:p>
    <w:p w:rsidR="00E2062E" w:rsidRPr="00C830E9" w:rsidRDefault="00751AD6" w:rsidP="00E2062E">
      <w:pPr>
        <w:jc w:val="both"/>
        <w:rPr>
          <w:sz w:val="22"/>
          <w:szCs w:val="22"/>
        </w:rPr>
      </w:pPr>
      <w:r>
        <w:rPr>
          <w:sz w:val="22"/>
          <w:szCs w:val="22"/>
        </w:rPr>
        <w:t>7</w:t>
      </w:r>
      <w:r w:rsidR="00E2062E" w:rsidRPr="00C830E9">
        <w:rPr>
          <w:sz w:val="22"/>
          <w:szCs w:val="22"/>
        </w:rPr>
        <w:t xml:space="preserve">. Порядок </w:t>
      </w:r>
      <w:r w:rsidR="00951C36" w:rsidRPr="00C830E9">
        <w:rPr>
          <w:sz w:val="22"/>
          <w:szCs w:val="22"/>
        </w:rPr>
        <w:t>ограничения или</w:t>
      </w:r>
      <w:r w:rsidR="00E2062E" w:rsidRPr="00C830E9">
        <w:rPr>
          <w:sz w:val="22"/>
          <w:szCs w:val="22"/>
        </w:rPr>
        <w:t xml:space="preserve"> прекращения подачи тепловой энергии.</w:t>
      </w:r>
    </w:p>
    <w:p w:rsidR="00420EC7" w:rsidRDefault="00420EC7" w:rsidP="00DA5AE6">
      <w:pPr>
        <w:rPr>
          <w:b/>
          <w:sz w:val="22"/>
          <w:szCs w:val="22"/>
        </w:rPr>
      </w:pPr>
    </w:p>
    <w:p w:rsidR="00F10CC8" w:rsidRDefault="00F10CC8" w:rsidP="00E2062E">
      <w:pPr>
        <w:jc w:val="center"/>
        <w:rPr>
          <w:b/>
          <w:sz w:val="22"/>
          <w:szCs w:val="22"/>
        </w:rPr>
      </w:pPr>
      <w:r w:rsidRPr="00C830E9">
        <w:rPr>
          <w:b/>
          <w:sz w:val="22"/>
          <w:szCs w:val="22"/>
        </w:rPr>
        <w:t>ПОДПИСИ СТОРОН</w:t>
      </w:r>
    </w:p>
    <w:tbl>
      <w:tblPr>
        <w:tblW w:w="11165" w:type="dxa"/>
        <w:shd w:val="clear" w:color="auto" w:fill="92D050"/>
        <w:tblLook w:val="04A0" w:firstRow="1" w:lastRow="0" w:firstColumn="1" w:lastColumn="0" w:noHBand="0" w:noVBand="1"/>
      </w:tblPr>
      <w:tblGrid>
        <w:gridCol w:w="5920"/>
        <w:gridCol w:w="5245"/>
      </w:tblGrid>
      <w:tr w:rsidR="007A1FA8" w:rsidRPr="00420EC7" w:rsidTr="00963E9C">
        <w:tc>
          <w:tcPr>
            <w:tcW w:w="5920" w:type="dxa"/>
            <w:shd w:val="clear" w:color="auto" w:fill="auto"/>
          </w:tcPr>
          <w:p w:rsidR="007A1FA8" w:rsidRPr="00EB4FED" w:rsidRDefault="00B026F1" w:rsidP="007A1FA8">
            <w:pPr>
              <w:suppressAutoHyphens w:val="0"/>
              <w:jc w:val="both"/>
              <w:rPr>
                <w:b/>
                <w:sz w:val="22"/>
                <w:szCs w:val="22"/>
                <w:lang w:eastAsia="ru-RU"/>
              </w:rPr>
            </w:pPr>
            <w:r>
              <w:rPr>
                <w:b/>
                <w:sz w:val="22"/>
                <w:szCs w:val="22"/>
                <w:lang w:eastAsia="ru-RU"/>
              </w:rPr>
              <w:t>Теплоснабжающая организация:</w:t>
            </w:r>
          </w:p>
          <w:p w:rsidR="007A1FA8" w:rsidRPr="00EB4FED" w:rsidRDefault="007A1FA8" w:rsidP="007A1FA8">
            <w:pPr>
              <w:suppressAutoHyphens w:val="0"/>
              <w:rPr>
                <w:b/>
                <w:sz w:val="22"/>
                <w:szCs w:val="22"/>
                <w:lang w:eastAsia="ru-RU"/>
              </w:rPr>
            </w:pPr>
            <w:r w:rsidRPr="00EB4FED">
              <w:rPr>
                <w:b/>
                <w:sz w:val="22"/>
                <w:szCs w:val="22"/>
                <w:lang w:eastAsia="ru-RU"/>
              </w:rPr>
              <w:t>ООО «КСК»</w:t>
            </w:r>
          </w:p>
          <w:p w:rsidR="007A1FA8" w:rsidRPr="00EB4FED" w:rsidRDefault="007A1FA8" w:rsidP="007A1FA8">
            <w:pPr>
              <w:suppressAutoHyphens w:val="0"/>
              <w:jc w:val="both"/>
              <w:rPr>
                <w:sz w:val="22"/>
                <w:szCs w:val="22"/>
                <w:lang w:eastAsia="ru-RU"/>
              </w:rPr>
            </w:pPr>
          </w:p>
          <w:p w:rsidR="007A1FA8" w:rsidRPr="00EB4FED" w:rsidRDefault="007A1FA8" w:rsidP="007A1FA8">
            <w:pPr>
              <w:suppressAutoHyphens w:val="0"/>
              <w:jc w:val="both"/>
              <w:rPr>
                <w:sz w:val="22"/>
                <w:szCs w:val="22"/>
                <w:lang w:eastAsia="ru-RU"/>
              </w:rPr>
            </w:pPr>
            <w:r w:rsidRPr="00EB4FED">
              <w:rPr>
                <w:sz w:val="22"/>
                <w:szCs w:val="22"/>
                <w:lang w:eastAsia="ru-RU"/>
              </w:rPr>
              <w:t>Директор ____________________/В.В. Пичугин/</w:t>
            </w:r>
          </w:p>
          <w:p w:rsidR="007A1FA8" w:rsidRPr="00EB4FED" w:rsidRDefault="007A1FA8" w:rsidP="007A1FA8">
            <w:pPr>
              <w:suppressAutoHyphens w:val="0"/>
              <w:jc w:val="both"/>
              <w:rPr>
                <w:sz w:val="22"/>
                <w:szCs w:val="22"/>
                <w:lang w:eastAsia="ru-RU"/>
              </w:rPr>
            </w:pPr>
          </w:p>
          <w:p w:rsidR="007A1FA8" w:rsidRPr="00EB4FED" w:rsidRDefault="007A1FA8" w:rsidP="007A1FA8">
            <w:pPr>
              <w:suppressAutoHyphens w:val="0"/>
              <w:jc w:val="both"/>
              <w:rPr>
                <w:sz w:val="22"/>
                <w:szCs w:val="22"/>
                <w:lang w:eastAsia="ru-RU"/>
              </w:rPr>
            </w:pPr>
            <w:r w:rsidRPr="00EB4FED">
              <w:rPr>
                <w:sz w:val="22"/>
                <w:szCs w:val="22"/>
                <w:lang w:eastAsia="ru-RU"/>
              </w:rPr>
              <w:t>«_</w:t>
            </w:r>
            <w:r w:rsidR="002460E0">
              <w:rPr>
                <w:sz w:val="22"/>
                <w:szCs w:val="22"/>
                <w:lang w:eastAsia="ru-RU"/>
              </w:rPr>
              <w:t>_____» ____________________ 20__</w:t>
            </w:r>
            <w:r w:rsidRPr="00EB4FED">
              <w:rPr>
                <w:sz w:val="22"/>
                <w:szCs w:val="22"/>
                <w:lang w:eastAsia="ru-RU"/>
              </w:rPr>
              <w:t xml:space="preserve"> г.</w:t>
            </w:r>
          </w:p>
          <w:p w:rsidR="007A1FA8" w:rsidRPr="00EB4FED" w:rsidRDefault="007A1FA8" w:rsidP="007A1FA8">
            <w:pPr>
              <w:suppressAutoHyphens w:val="0"/>
              <w:jc w:val="both"/>
              <w:rPr>
                <w:b/>
                <w:sz w:val="22"/>
                <w:szCs w:val="22"/>
                <w:lang w:eastAsia="ru-RU"/>
              </w:rPr>
            </w:pPr>
            <w:r w:rsidRPr="00EB4FED">
              <w:rPr>
                <w:sz w:val="22"/>
                <w:szCs w:val="22"/>
                <w:lang w:eastAsia="ru-RU"/>
              </w:rPr>
              <w:t>М.П.</w:t>
            </w:r>
          </w:p>
        </w:tc>
        <w:tc>
          <w:tcPr>
            <w:tcW w:w="5245" w:type="dxa"/>
            <w:shd w:val="clear" w:color="auto" w:fill="auto"/>
          </w:tcPr>
          <w:p w:rsidR="007A1FA8" w:rsidRPr="00EB4FED" w:rsidRDefault="007A1FA8" w:rsidP="007A1FA8">
            <w:pPr>
              <w:suppressAutoHyphens w:val="0"/>
              <w:jc w:val="both"/>
              <w:rPr>
                <w:b/>
                <w:sz w:val="22"/>
                <w:szCs w:val="22"/>
                <w:lang w:eastAsia="ru-RU"/>
              </w:rPr>
            </w:pPr>
            <w:r w:rsidRPr="00EB4FED">
              <w:rPr>
                <w:b/>
                <w:sz w:val="22"/>
                <w:szCs w:val="22"/>
                <w:lang w:eastAsia="ru-RU"/>
              </w:rPr>
              <w:t>Потребитель</w:t>
            </w:r>
            <w:r w:rsidR="00B026F1">
              <w:rPr>
                <w:b/>
                <w:sz w:val="22"/>
                <w:szCs w:val="22"/>
                <w:lang w:eastAsia="ru-RU"/>
              </w:rPr>
              <w:t>:</w:t>
            </w:r>
          </w:p>
          <w:p w:rsidR="007A1FA8" w:rsidRPr="00EB4FED" w:rsidRDefault="007A1FA8" w:rsidP="007A1FA8">
            <w:pPr>
              <w:suppressAutoHyphens w:val="0"/>
              <w:jc w:val="both"/>
              <w:rPr>
                <w:sz w:val="22"/>
                <w:szCs w:val="22"/>
                <w:lang w:eastAsia="ru-RU"/>
              </w:rPr>
            </w:pPr>
          </w:p>
          <w:p w:rsidR="007A1FA8" w:rsidRPr="00EB4FED" w:rsidRDefault="007A1FA8" w:rsidP="007A1FA8">
            <w:pPr>
              <w:suppressAutoHyphens w:val="0"/>
              <w:jc w:val="both"/>
              <w:rPr>
                <w:sz w:val="22"/>
                <w:szCs w:val="22"/>
                <w:lang w:eastAsia="ru-RU"/>
              </w:rPr>
            </w:pPr>
            <w:r w:rsidRPr="00EB4FED">
              <w:rPr>
                <w:sz w:val="22"/>
                <w:szCs w:val="22"/>
                <w:lang w:eastAsia="ru-RU"/>
              </w:rPr>
              <w:t>Директор ___</w:t>
            </w:r>
            <w:r w:rsidR="002460E0">
              <w:rPr>
                <w:sz w:val="22"/>
                <w:szCs w:val="22"/>
                <w:lang w:eastAsia="ru-RU"/>
              </w:rPr>
              <w:t xml:space="preserve">________________/                      </w:t>
            </w:r>
            <w:r w:rsidRPr="00EB4FED">
              <w:rPr>
                <w:sz w:val="22"/>
                <w:szCs w:val="22"/>
                <w:lang w:eastAsia="ru-RU"/>
              </w:rPr>
              <w:t>/</w:t>
            </w:r>
          </w:p>
          <w:p w:rsidR="007A1FA8" w:rsidRPr="00EB4FED" w:rsidRDefault="007A1FA8" w:rsidP="007A1FA8">
            <w:pPr>
              <w:suppressAutoHyphens w:val="0"/>
              <w:jc w:val="both"/>
              <w:rPr>
                <w:sz w:val="22"/>
                <w:szCs w:val="22"/>
                <w:lang w:eastAsia="ru-RU"/>
              </w:rPr>
            </w:pPr>
          </w:p>
          <w:p w:rsidR="007A1FA8" w:rsidRPr="00EB4FED" w:rsidRDefault="007A1FA8" w:rsidP="007A1FA8">
            <w:pPr>
              <w:suppressAutoHyphens w:val="0"/>
              <w:jc w:val="both"/>
              <w:rPr>
                <w:sz w:val="22"/>
                <w:szCs w:val="22"/>
                <w:lang w:eastAsia="ru-RU"/>
              </w:rPr>
            </w:pPr>
            <w:r w:rsidRPr="00EB4FED">
              <w:rPr>
                <w:sz w:val="22"/>
                <w:szCs w:val="22"/>
                <w:lang w:eastAsia="ru-RU"/>
              </w:rPr>
              <w:t>«</w:t>
            </w:r>
            <w:r w:rsidR="002460E0">
              <w:rPr>
                <w:sz w:val="22"/>
                <w:szCs w:val="22"/>
                <w:lang w:eastAsia="ru-RU"/>
              </w:rPr>
              <w:t>______» ___________________ 20___</w:t>
            </w:r>
            <w:r w:rsidRPr="00EB4FED">
              <w:rPr>
                <w:sz w:val="22"/>
                <w:szCs w:val="22"/>
                <w:lang w:eastAsia="ru-RU"/>
              </w:rPr>
              <w:t xml:space="preserve"> г</w:t>
            </w:r>
          </w:p>
          <w:p w:rsidR="007A1FA8" w:rsidRPr="00EB4FED" w:rsidRDefault="007A1FA8" w:rsidP="007A1FA8">
            <w:pPr>
              <w:suppressAutoHyphens w:val="0"/>
              <w:jc w:val="both"/>
              <w:rPr>
                <w:b/>
                <w:sz w:val="22"/>
                <w:szCs w:val="22"/>
                <w:lang w:eastAsia="ru-RU"/>
              </w:rPr>
            </w:pPr>
            <w:r w:rsidRPr="00EB4FED">
              <w:rPr>
                <w:sz w:val="22"/>
                <w:szCs w:val="22"/>
                <w:lang w:eastAsia="ru-RU"/>
              </w:rPr>
              <w:t>М.П.</w:t>
            </w:r>
          </w:p>
        </w:tc>
      </w:tr>
    </w:tbl>
    <w:p w:rsidR="00420EC7" w:rsidRPr="00C830E9" w:rsidRDefault="00420EC7" w:rsidP="00420EC7">
      <w:pPr>
        <w:rPr>
          <w:b/>
          <w:sz w:val="22"/>
          <w:szCs w:val="22"/>
        </w:rPr>
      </w:pPr>
    </w:p>
    <w:p w:rsidR="00F10CC8" w:rsidRPr="00C830E9" w:rsidRDefault="00F10CC8">
      <w:pPr>
        <w:jc w:val="center"/>
        <w:rPr>
          <w:b/>
          <w:sz w:val="22"/>
          <w:szCs w:val="22"/>
        </w:rPr>
      </w:pPr>
    </w:p>
    <w:p w:rsidR="001D36EC" w:rsidRPr="00C830E9" w:rsidRDefault="001D36EC" w:rsidP="00C42748">
      <w:pPr>
        <w:suppressAutoHyphens w:val="0"/>
        <w:rPr>
          <w:sz w:val="22"/>
          <w:szCs w:val="22"/>
        </w:rPr>
        <w:sectPr w:rsidR="001D36EC" w:rsidRPr="00C830E9" w:rsidSect="006200B7">
          <w:footnotePr>
            <w:pos w:val="beneathText"/>
          </w:footnotePr>
          <w:pgSz w:w="11905" w:h="16837"/>
          <w:pgMar w:top="567" w:right="567" w:bottom="567" w:left="964" w:header="720" w:footer="720" w:gutter="0"/>
          <w:cols w:space="720"/>
          <w:docGrid w:linePitch="360"/>
        </w:sectPr>
      </w:pPr>
    </w:p>
    <w:tbl>
      <w:tblPr>
        <w:tblW w:w="10598" w:type="dxa"/>
        <w:tblLook w:val="01E0" w:firstRow="1" w:lastRow="1" w:firstColumn="1" w:lastColumn="1" w:noHBand="0" w:noVBand="0"/>
      </w:tblPr>
      <w:tblGrid>
        <w:gridCol w:w="4503"/>
        <w:gridCol w:w="6095"/>
      </w:tblGrid>
      <w:tr w:rsidR="00C830E9" w:rsidRPr="00C830E9" w:rsidTr="00C12118">
        <w:tc>
          <w:tcPr>
            <w:tcW w:w="4503" w:type="dxa"/>
          </w:tcPr>
          <w:p w:rsidR="000B2235" w:rsidRPr="00C830E9" w:rsidRDefault="000B2235" w:rsidP="00C12118">
            <w:pPr>
              <w:tabs>
                <w:tab w:val="left" w:pos="1035"/>
              </w:tabs>
              <w:rPr>
                <w:b/>
                <w:sz w:val="20"/>
              </w:rPr>
            </w:pPr>
          </w:p>
        </w:tc>
        <w:tc>
          <w:tcPr>
            <w:tcW w:w="6095" w:type="dxa"/>
          </w:tcPr>
          <w:p w:rsidR="000B2235" w:rsidRPr="00C830E9" w:rsidRDefault="005C1A12" w:rsidP="004D1437">
            <w:pPr>
              <w:tabs>
                <w:tab w:val="left" w:pos="1035"/>
                <w:tab w:val="left" w:pos="5400"/>
              </w:tabs>
              <w:jc w:val="center"/>
              <w:rPr>
                <w:bCs/>
                <w:sz w:val="20"/>
              </w:rPr>
            </w:pPr>
            <w:r w:rsidRPr="00C830E9">
              <w:rPr>
                <w:bCs/>
                <w:sz w:val="20"/>
              </w:rPr>
              <w:t xml:space="preserve">                            </w:t>
            </w:r>
            <w:r w:rsidR="000B2235" w:rsidRPr="00C830E9">
              <w:rPr>
                <w:bCs/>
                <w:sz w:val="20"/>
              </w:rPr>
              <w:t xml:space="preserve">Приложение № </w:t>
            </w:r>
            <w:r w:rsidR="004D1437" w:rsidRPr="00C830E9">
              <w:rPr>
                <w:bCs/>
                <w:sz w:val="20"/>
              </w:rPr>
              <w:t>1</w:t>
            </w:r>
          </w:p>
        </w:tc>
      </w:tr>
      <w:tr w:rsidR="00C26DFB" w:rsidRPr="00C830E9" w:rsidTr="00C12118">
        <w:tc>
          <w:tcPr>
            <w:tcW w:w="4503" w:type="dxa"/>
          </w:tcPr>
          <w:p w:rsidR="000B2235" w:rsidRPr="00C830E9" w:rsidRDefault="000B2235" w:rsidP="00C12118">
            <w:pPr>
              <w:tabs>
                <w:tab w:val="left" w:pos="1035"/>
              </w:tabs>
              <w:rPr>
                <w:b/>
                <w:sz w:val="20"/>
              </w:rPr>
            </w:pPr>
          </w:p>
        </w:tc>
        <w:tc>
          <w:tcPr>
            <w:tcW w:w="6095" w:type="dxa"/>
          </w:tcPr>
          <w:p w:rsidR="005C1A12" w:rsidRPr="00C830E9" w:rsidRDefault="005C1A12" w:rsidP="005C1A12">
            <w:pPr>
              <w:tabs>
                <w:tab w:val="left" w:pos="1035"/>
              </w:tabs>
              <w:jc w:val="center"/>
              <w:rPr>
                <w:bCs/>
                <w:sz w:val="20"/>
              </w:rPr>
            </w:pPr>
            <w:r w:rsidRPr="00C830E9">
              <w:rPr>
                <w:bCs/>
                <w:sz w:val="20"/>
              </w:rPr>
              <w:t xml:space="preserve">                                              </w:t>
            </w:r>
            <w:r w:rsidR="000B2235" w:rsidRPr="00C830E9">
              <w:rPr>
                <w:bCs/>
                <w:sz w:val="20"/>
              </w:rPr>
              <w:t xml:space="preserve">к </w:t>
            </w:r>
            <w:r w:rsidR="00FF02E1" w:rsidRPr="00C830E9">
              <w:rPr>
                <w:bCs/>
                <w:sz w:val="20"/>
              </w:rPr>
              <w:t xml:space="preserve">договору теплоснабжения </w:t>
            </w:r>
          </w:p>
          <w:p w:rsidR="000B2235" w:rsidRPr="00C830E9" w:rsidRDefault="005C1A12" w:rsidP="00C162EA">
            <w:pPr>
              <w:tabs>
                <w:tab w:val="left" w:pos="1035"/>
              </w:tabs>
              <w:jc w:val="center"/>
              <w:rPr>
                <w:bCs/>
                <w:sz w:val="20"/>
              </w:rPr>
            </w:pPr>
            <w:r w:rsidRPr="00C830E9">
              <w:rPr>
                <w:bCs/>
                <w:sz w:val="20"/>
              </w:rPr>
              <w:t xml:space="preserve">                                               </w:t>
            </w:r>
            <w:r w:rsidR="00EB4FED">
              <w:rPr>
                <w:bCs/>
                <w:sz w:val="20"/>
              </w:rPr>
              <w:t xml:space="preserve">          </w:t>
            </w:r>
            <w:r w:rsidR="000B2235" w:rsidRPr="00C830E9">
              <w:rPr>
                <w:bCs/>
                <w:sz w:val="20"/>
              </w:rPr>
              <w:t>№</w:t>
            </w:r>
            <w:r w:rsidR="002460E0">
              <w:rPr>
                <w:bCs/>
                <w:sz w:val="20"/>
              </w:rPr>
              <w:t>_________</w:t>
            </w:r>
            <w:r w:rsidR="00FF02E1" w:rsidRPr="00C830E9">
              <w:rPr>
                <w:bCs/>
                <w:sz w:val="20"/>
              </w:rPr>
              <w:t xml:space="preserve"> </w:t>
            </w:r>
            <w:r w:rsidRPr="00C830E9">
              <w:rPr>
                <w:bCs/>
                <w:sz w:val="20"/>
              </w:rPr>
              <w:t>от</w:t>
            </w:r>
            <w:r w:rsidR="00174D87">
              <w:rPr>
                <w:bCs/>
                <w:sz w:val="20"/>
              </w:rPr>
              <w:t xml:space="preserve">   </w:t>
            </w:r>
            <w:r w:rsidR="00EB4FED">
              <w:rPr>
                <w:bCs/>
                <w:sz w:val="20"/>
              </w:rPr>
              <w:t>______________</w:t>
            </w:r>
          </w:p>
        </w:tc>
      </w:tr>
    </w:tbl>
    <w:p w:rsidR="00B47C82" w:rsidRPr="00C830E9" w:rsidRDefault="00B47C82" w:rsidP="00213F57">
      <w:pPr>
        <w:jc w:val="center"/>
        <w:rPr>
          <w:b/>
          <w:sz w:val="20"/>
        </w:rPr>
      </w:pPr>
    </w:p>
    <w:p w:rsidR="00F11E48" w:rsidRDefault="00572A6C" w:rsidP="00213F57">
      <w:pPr>
        <w:jc w:val="center"/>
        <w:rPr>
          <w:rFonts w:eastAsia="Calibri"/>
          <w:b/>
          <w:sz w:val="24"/>
          <w:szCs w:val="24"/>
          <w:lang w:eastAsia="en-US"/>
        </w:rPr>
      </w:pPr>
      <w:r w:rsidRPr="008576AC">
        <w:rPr>
          <w:rFonts w:eastAsia="Calibri"/>
          <w:b/>
          <w:sz w:val="24"/>
          <w:szCs w:val="24"/>
          <w:lang w:eastAsia="en-US"/>
        </w:rPr>
        <w:t xml:space="preserve">Договорное (плановое) количество отпуска-приема </w:t>
      </w:r>
    </w:p>
    <w:p w:rsidR="00E4464F" w:rsidRDefault="00F11E48" w:rsidP="00213F57">
      <w:pPr>
        <w:jc w:val="center"/>
        <w:rPr>
          <w:rFonts w:eastAsia="Calibri"/>
          <w:b/>
          <w:sz w:val="24"/>
          <w:szCs w:val="24"/>
          <w:lang w:eastAsia="en-US"/>
        </w:rPr>
      </w:pPr>
      <w:r>
        <w:rPr>
          <w:rFonts w:eastAsia="Calibri"/>
          <w:b/>
          <w:sz w:val="24"/>
          <w:szCs w:val="24"/>
          <w:lang w:eastAsia="en-US"/>
        </w:rPr>
        <w:t>т</w:t>
      </w:r>
      <w:r w:rsidR="00572A6C" w:rsidRPr="008576AC">
        <w:rPr>
          <w:rFonts w:eastAsia="Calibri"/>
          <w:b/>
          <w:sz w:val="24"/>
          <w:szCs w:val="24"/>
          <w:lang w:eastAsia="en-US"/>
        </w:rPr>
        <w:t>епловой энергии (мощности)</w:t>
      </w:r>
      <w:r w:rsidR="00B0796E">
        <w:rPr>
          <w:rFonts w:eastAsia="Calibri"/>
          <w:b/>
          <w:sz w:val="24"/>
          <w:szCs w:val="24"/>
          <w:lang w:eastAsia="en-US"/>
        </w:rPr>
        <w:t xml:space="preserve"> в</w:t>
      </w:r>
      <w:r w:rsidR="002460E0">
        <w:rPr>
          <w:rFonts w:eastAsia="Calibri"/>
          <w:b/>
          <w:sz w:val="24"/>
          <w:szCs w:val="24"/>
          <w:lang w:eastAsia="en-US"/>
        </w:rPr>
        <w:t xml:space="preserve"> паре ________</w:t>
      </w:r>
      <w:r w:rsidR="00830255">
        <w:rPr>
          <w:rFonts w:eastAsia="Calibri"/>
          <w:b/>
          <w:sz w:val="24"/>
          <w:szCs w:val="24"/>
          <w:lang w:eastAsia="en-US"/>
        </w:rPr>
        <w:t xml:space="preserve"> МПа</w:t>
      </w:r>
      <w:r w:rsidR="00E4464F">
        <w:rPr>
          <w:rFonts w:eastAsia="Calibri"/>
          <w:b/>
          <w:sz w:val="24"/>
          <w:szCs w:val="24"/>
          <w:lang w:eastAsia="en-US"/>
        </w:rPr>
        <w:t xml:space="preserve">, </w:t>
      </w:r>
    </w:p>
    <w:p w:rsidR="00213F57" w:rsidRPr="008576AC" w:rsidRDefault="00E4464F" w:rsidP="00213F57">
      <w:pPr>
        <w:jc w:val="center"/>
        <w:rPr>
          <w:rFonts w:eastAsia="Calibri"/>
          <w:b/>
          <w:sz w:val="24"/>
          <w:szCs w:val="24"/>
          <w:lang w:eastAsia="en-US"/>
        </w:rPr>
      </w:pPr>
      <w:r>
        <w:rPr>
          <w:rFonts w:eastAsia="Calibri"/>
          <w:b/>
          <w:sz w:val="24"/>
          <w:szCs w:val="24"/>
          <w:lang w:eastAsia="en-US"/>
        </w:rPr>
        <w:t>договорное (плановое) количест</w:t>
      </w:r>
      <w:r w:rsidR="00F11E48">
        <w:rPr>
          <w:rFonts w:eastAsia="Calibri"/>
          <w:b/>
          <w:sz w:val="24"/>
          <w:szCs w:val="24"/>
          <w:lang w:eastAsia="en-US"/>
        </w:rPr>
        <w:t>во конденсата, невозвращаемого П</w:t>
      </w:r>
      <w:r>
        <w:rPr>
          <w:rFonts w:eastAsia="Calibri"/>
          <w:b/>
          <w:sz w:val="24"/>
          <w:szCs w:val="24"/>
          <w:lang w:eastAsia="en-US"/>
        </w:rPr>
        <w:t>отребителем</w:t>
      </w:r>
    </w:p>
    <w:p w:rsidR="00213F57" w:rsidRPr="008576AC" w:rsidRDefault="00213F57" w:rsidP="00213F57">
      <w:pPr>
        <w:rPr>
          <w:sz w:val="20"/>
        </w:rPr>
      </w:pPr>
    </w:p>
    <w:p w:rsidR="00E14298" w:rsidRDefault="00E14298" w:rsidP="00C74BEA">
      <w:pPr>
        <w:rPr>
          <w:sz w:val="20"/>
        </w:rPr>
      </w:pPr>
    </w:p>
    <w:p w:rsidR="00217EF4" w:rsidRPr="00854EB8" w:rsidRDefault="00217EF4" w:rsidP="00854EB8">
      <w:pPr>
        <w:tabs>
          <w:tab w:val="left" w:pos="851"/>
        </w:tabs>
        <w:ind w:firstLine="567"/>
        <w:jc w:val="both"/>
        <w:rPr>
          <w:sz w:val="24"/>
          <w:szCs w:val="24"/>
        </w:rPr>
      </w:pPr>
      <w:r w:rsidRPr="00854EB8">
        <w:rPr>
          <w:sz w:val="24"/>
          <w:szCs w:val="24"/>
        </w:rPr>
        <w:t>Договорное (плановое) количество</w:t>
      </w:r>
      <w:r w:rsidR="00B0796E" w:rsidRPr="00854EB8">
        <w:rPr>
          <w:sz w:val="24"/>
          <w:szCs w:val="24"/>
        </w:rPr>
        <w:t xml:space="preserve"> отпуска-приема</w:t>
      </w:r>
      <w:r w:rsidRPr="00854EB8">
        <w:rPr>
          <w:sz w:val="24"/>
          <w:szCs w:val="24"/>
        </w:rPr>
        <w:t xml:space="preserve"> тепловой энергии в </w:t>
      </w:r>
      <w:r w:rsidR="00BB310C" w:rsidRPr="00854EB8">
        <w:rPr>
          <w:sz w:val="24"/>
          <w:szCs w:val="24"/>
        </w:rPr>
        <w:t xml:space="preserve">паре </w:t>
      </w:r>
      <w:r w:rsidR="002460E0">
        <w:rPr>
          <w:sz w:val="24"/>
          <w:szCs w:val="24"/>
        </w:rPr>
        <w:t>_____</w:t>
      </w:r>
      <w:r w:rsidR="00830255" w:rsidRPr="00854EB8">
        <w:rPr>
          <w:sz w:val="24"/>
          <w:szCs w:val="24"/>
        </w:rPr>
        <w:t xml:space="preserve"> МПа</w:t>
      </w:r>
      <w:r w:rsidR="008549D1" w:rsidRPr="00854EB8">
        <w:rPr>
          <w:sz w:val="24"/>
          <w:szCs w:val="24"/>
        </w:rPr>
        <w:t xml:space="preserve">, </w:t>
      </w:r>
      <w:r w:rsidR="00E4464F" w:rsidRPr="00854EB8">
        <w:rPr>
          <w:sz w:val="24"/>
          <w:szCs w:val="24"/>
        </w:rPr>
        <w:t>плановое количество конденсата, невозвращаемого Потребителем,</w:t>
      </w:r>
      <w:r w:rsidR="008549D1" w:rsidRPr="00854EB8">
        <w:rPr>
          <w:sz w:val="24"/>
          <w:szCs w:val="24"/>
        </w:rPr>
        <w:t xml:space="preserve"> </w:t>
      </w:r>
      <w:r w:rsidR="00D016D9" w:rsidRPr="00854EB8">
        <w:rPr>
          <w:sz w:val="24"/>
          <w:szCs w:val="24"/>
        </w:rPr>
        <w:t xml:space="preserve">на </w:t>
      </w:r>
      <w:r w:rsidR="002460E0">
        <w:rPr>
          <w:sz w:val="24"/>
          <w:szCs w:val="24"/>
        </w:rPr>
        <w:t>20____</w:t>
      </w:r>
      <w:r w:rsidR="00B900EC" w:rsidRPr="00854EB8">
        <w:rPr>
          <w:sz w:val="24"/>
          <w:szCs w:val="24"/>
        </w:rPr>
        <w:t xml:space="preserve"> год </w:t>
      </w:r>
      <w:r w:rsidRPr="00854EB8">
        <w:rPr>
          <w:sz w:val="24"/>
          <w:szCs w:val="24"/>
        </w:rPr>
        <w:t>составляет:</w:t>
      </w:r>
    </w:p>
    <w:p w:rsidR="009C41DB" w:rsidRPr="00B900EC" w:rsidRDefault="00B0796E" w:rsidP="00B900EC">
      <w:pPr>
        <w:jc w:val="right"/>
        <w:rPr>
          <w:rFonts w:eastAsia="Calibri"/>
          <w:b/>
          <w:sz w:val="24"/>
          <w:szCs w:val="24"/>
          <w:lang w:eastAsia="en-US"/>
        </w:rPr>
      </w:pPr>
      <w:r>
        <w:rPr>
          <w:rFonts w:eastAsia="Calibri"/>
          <w:b/>
          <w:sz w:val="24"/>
          <w:szCs w:val="24"/>
          <w:lang w:eastAsia="en-US"/>
        </w:rPr>
        <w:t>Таблица 1</w:t>
      </w:r>
    </w:p>
    <w:tbl>
      <w:tblPr>
        <w:tblW w:w="10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661"/>
        <w:gridCol w:w="2635"/>
        <w:gridCol w:w="2835"/>
        <w:gridCol w:w="2572"/>
      </w:tblGrid>
      <w:tr w:rsidR="00D74AAB" w:rsidRPr="008576AC" w:rsidTr="00D74AAB">
        <w:trPr>
          <w:trHeight w:val="1232"/>
        </w:trPr>
        <w:tc>
          <w:tcPr>
            <w:tcW w:w="666" w:type="dxa"/>
            <w:vMerge w:val="restart"/>
            <w:vAlign w:val="center"/>
          </w:tcPr>
          <w:p w:rsidR="00D74AAB" w:rsidRPr="008576AC" w:rsidRDefault="00D74AAB" w:rsidP="00FC6A87">
            <w:pPr>
              <w:pStyle w:val="afd"/>
              <w:jc w:val="center"/>
              <w:rPr>
                <w:rFonts w:ascii="Times New Roman" w:hAnsi="Times New Roman"/>
                <w:sz w:val="24"/>
                <w:szCs w:val="24"/>
              </w:rPr>
            </w:pPr>
            <w:r w:rsidRPr="008576AC">
              <w:rPr>
                <w:rFonts w:ascii="Times New Roman" w:hAnsi="Times New Roman"/>
                <w:sz w:val="24"/>
                <w:szCs w:val="24"/>
              </w:rPr>
              <w:t>№ п/п</w:t>
            </w:r>
          </w:p>
        </w:tc>
        <w:tc>
          <w:tcPr>
            <w:tcW w:w="1661" w:type="dxa"/>
            <w:vMerge w:val="restart"/>
            <w:vAlign w:val="center"/>
          </w:tcPr>
          <w:p w:rsidR="00D74AAB" w:rsidRPr="008576AC" w:rsidRDefault="00D74AAB" w:rsidP="00FC6A87">
            <w:pPr>
              <w:pStyle w:val="afd"/>
              <w:jc w:val="center"/>
              <w:rPr>
                <w:rFonts w:ascii="Times New Roman" w:hAnsi="Times New Roman"/>
                <w:sz w:val="24"/>
                <w:szCs w:val="24"/>
              </w:rPr>
            </w:pPr>
            <w:r w:rsidRPr="008576AC">
              <w:rPr>
                <w:rFonts w:ascii="Times New Roman" w:hAnsi="Times New Roman"/>
                <w:sz w:val="24"/>
                <w:szCs w:val="24"/>
              </w:rPr>
              <w:t>Месяц</w:t>
            </w:r>
          </w:p>
        </w:tc>
        <w:tc>
          <w:tcPr>
            <w:tcW w:w="2635" w:type="dxa"/>
          </w:tcPr>
          <w:p w:rsidR="00D74AAB" w:rsidRPr="00AB2F44" w:rsidRDefault="00D74AAB" w:rsidP="00AB2F44">
            <w:pPr>
              <w:pStyle w:val="afd"/>
              <w:jc w:val="center"/>
              <w:rPr>
                <w:rFonts w:ascii="Times New Roman" w:hAnsi="Times New Roman"/>
              </w:rPr>
            </w:pPr>
            <w:r w:rsidRPr="00AB2F44">
              <w:rPr>
                <w:rFonts w:ascii="Times New Roman" w:hAnsi="Times New Roman"/>
              </w:rPr>
              <w:t xml:space="preserve">Объем тепловой энергии в паре, предусмотренный для поставки поставщиком и </w:t>
            </w:r>
            <w:r w:rsidR="006821E6">
              <w:rPr>
                <w:rFonts w:ascii="Times New Roman" w:hAnsi="Times New Roman"/>
              </w:rPr>
              <w:t>приобретения покупателем на ______ год</w:t>
            </w:r>
          </w:p>
        </w:tc>
        <w:tc>
          <w:tcPr>
            <w:tcW w:w="2835" w:type="dxa"/>
          </w:tcPr>
          <w:p w:rsidR="00D74AAB" w:rsidRPr="00AB2F44" w:rsidRDefault="00D74AAB" w:rsidP="00AB2F44">
            <w:pPr>
              <w:pStyle w:val="afd"/>
              <w:jc w:val="center"/>
              <w:rPr>
                <w:rFonts w:ascii="Times New Roman" w:hAnsi="Times New Roman"/>
                <w:sz w:val="22"/>
                <w:szCs w:val="22"/>
              </w:rPr>
            </w:pPr>
            <w:r w:rsidRPr="00AB2F44">
              <w:rPr>
                <w:rFonts w:ascii="Times New Roman" w:hAnsi="Times New Roman"/>
              </w:rPr>
              <w:t>Объем тепловой энергии в паре, предусмотренный для поставки поставщиком и приобр</w:t>
            </w:r>
            <w:r w:rsidR="006821E6">
              <w:rPr>
                <w:rFonts w:ascii="Times New Roman" w:hAnsi="Times New Roman"/>
              </w:rPr>
              <w:t>етения покупателем на _____год</w:t>
            </w:r>
          </w:p>
        </w:tc>
        <w:tc>
          <w:tcPr>
            <w:tcW w:w="2572" w:type="dxa"/>
            <w:vAlign w:val="center"/>
          </w:tcPr>
          <w:p w:rsidR="00D74AAB" w:rsidRPr="008576AC" w:rsidRDefault="00AB2F44" w:rsidP="00AB2F44">
            <w:pPr>
              <w:pStyle w:val="afd"/>
              <w:jc w:val="center"/>
              <w:rPr>
                <w:rFonts w:ascii="Times New Roman" w:hAnsi="Times New Roman"/>
              </w:rPr>
            </w:pPr>
            <w:r>
              <w:rPr>
                <w:rFonts w:ascii="Times New Roman" w:hAnsi="Times New Roman"/>
              </w:rPr>
              <w:t>Объем невозврата конде</w:t>
            </w:r>
            <w:r w:rsidR="006821E6">
              <w:rPr>
                <w:rFonts w:ascii="Times New Roman" w:hAnsi="Times New Roman"/>
              </w:rPr>
              <w:t>нсата в ______ году</w:t>
            </w:r>
          </w:p>
        </w:tc>
      </w:tr>
      <w:tr w:rsidR="00D74AAB" w:rsidRPr="008576AC" w:rsidTr="00D74AAB">
        <w:trPr>
          <w:trHeight w:val="280"/>
        </w:trPr>
        <w:tc>
          <w:tcPr>
            <w:tcW w:w="666" w:type="dxa"/>
            <w:vMerge/>
          </w:tcPr>
          <w:p w:rsidR="00D74AAB" w:rsidRPr="008576AC" w:rsidRDefault="00D74AAB" w:rsidP="00FC6A87">
            <w:pPr>
              <w:pStyle w:val="afd"/>
              <w:jc w:val="center"/>
              <w:rPr>
                <w:rFonts w:ascii="Times New Roman" w:hAnsi="Times New Roman"/>
                <w:sz w:val="24"/>
                <w:szCs w:val="24"/>
              </w:rPr>
            </w:pPr>
          </w:p>
        </w:tc>
        <w:tc>
          <w:tcPr>
            <w:tcW w:w="1661" w:type="dxa"/>
            <w:vMerge/>
          </w:tcPr>
          <w:p w:rsidR="00D74AAB" w:rsidRPr="008576AC" w:rsidRDefault="00D74AAB" w:rsidP="00FC6A87">
            <w:pPr>
              <w:pStyle w:val="afd"/>
              <w:jc w:val="center"/>
              <w:rPr>
                <w:rFonts w:ascii="Times New Roman" w:hAnsi="Times New Roman"/>
                <w:sz w:val="24"/>
                <w:szCs w:val="24"/>
              </w:rPr>
            </w:pPr>
          </w:p>
        </w:tc>
        <w:tc>
          <w:tcPr>
            <w:tcW w:w="2635" w:type="dxa"/>
          </w:tcPr>
          <w:p w:rsidR="00D74AAB" w:rsidRPr="008576AC" w:rsidRDefault="00D74AAB" w:rsidP="00FC6A87">
            <w:pPr>
              <w:pStyle w:val="afd"/>
              <w:jc w:val="center"/>
              <w:rPr>
                <w:rFonts w:ascii="Times New Roman" w:hAnsi="Times New Roman"/>
                <w:sz w:val="24"/>
                <w:szCs w:val="24"/>
              </w:rPr>
            </w:pPr>
            <w:r w:rsidRPr="008576AC">
              <w:rPr>
                <w:rFonts w:ascii="Times New Roman" w:hAnsi="Times New Roman"/>
                <w:sz w:val="24"/>
                <w:szCs w:val="24"/>
              </w:rPr>
              <w:t>Гкал</w:t>
            </w:r>
          </w:p>
        </w:tc>
        <w:tc>
          <w:tcPr>
            <w:tcW w:w="2835" w:type="dxa"/>
          </w:tcPr>
          <w:p w:rsidR="00D74AAB" w:rsidRPr="008576AC" w:rsidRDefault="00D74AAB" w:rsidP="00FC6A87">
            <w:pPr>
              <w:pStyle w:val="afd"/>
              <w:jc w:val="center"/>
              <w:rPr>
                <w:rFonts w:ascii="Times New Roman" w:hAnsi="Times New Roman"/>
                <w:sz w:val="24"/>
                <w:szCs w:val="24"/>
              </w:rPr>
            </w:pPr>
            <w:r w:rsidRPr="008576AC">
              <w:rPr>
                <w:rFonts w:ascii="Times New Roman" w:hAnsi="Times New Roman"/>
                <w:sz w:val="24"/>
                <w:szCs w:val="24"/>
              </w:rPr>
              <w:t>Гкал</w:t>
            </w:r>
          </w:p>
        </w:tc>
        <w:tc>
          <w:tcPr>
            <w:tcW w:w="2572" w:type="dxa"/>
          </w:tcPr>
          <w:p w:rsidR="00D74AAB" w:rsidRPr="00AB2F44" w:rsidRDefault="00AB2F44" w:rsidP="00FC6A87">
            <w:pPr>
              <w:pStyle w:val="afd"/>
              <w:jc w:val="center"/>
              <w:rPr>
                <w:rFonts w:ascii="Times New Roman" w:hAnsi="Times New Roman"/>
                <w:sz w:val="24"/>
                <w:szCs w:val="24"/>
              </w:rPr>
            </w:pPr>
            <w:r w:rsidRPr="00AB2F44">
              <w:rPr>
                <w:rFonts w:ascii="Times New Roman" w:hAnsi="Times New Roman"/>
                <w:sz w:val="24"/>
                <w:szCs w:val="24"/>
              </w:rPr>
              <w:t>м</w:t>
            </w:r>
            <w:r w:rsidRPr="00AB2F44">
              <w:rPr>
                <w:rFonts w:ascii="Times New Roman" w:hAnsi="Times New Roman"/>
                <w:sz w:val="24"/>
                <w:szCs w:val="24"/>
                <w:vertAlign w:val="superscript"/>
              </w:rPr>
              <w:t>3</w:t>
            </w:r>
          </w:p>
        </w:tc>
      </w:tr>
      <w:tr w:rsidR="004151AE" w:rsidRPr="008576AC" w:rsidTr="00D74AAB">
        <w:trPr>
          <w:trHeight w:val="265"/>
        </w:trPr>
        <w:tc>
          <w:tcPr>
            <w:tcW w:w="666" w:type="dxa"/>
          </w:tcPr>
          <w:p w:rsidR="004151AE" w:rsidRPr="00CA11B3" w:rsidRDefault="004151AE" w:rsidP="004151AE">
            <w:pPr>
              <w:pStyle w:val="afd"/>
              <w:jc w:val="center"/>
              <w:rPr>
                <w:rFonts w:ascii="Times New Roman" w:hAnsi="Times New Roman"/>
                <w:sz w:val="22"/>
                <w:szCs w:val="22"/>
              </w:rPr>
            </w:pPr>
          </w:p>
        </w:tc>
        <w:tc>
          <w:tcPr>
            <w:tcW w:w="1661" w:type="dxa"/>
          </w:tcPr>
          <w:p w:rsidR="004151AE" w:rsidRPr="00CA11B3" w:rsidRDefault="004151AE" w:rsidP="004151AE">
            <w:pPr>
              <w:pStyle w:val="afd"/>
              <w:jc w:val="center"/>
              <w:rPr>
                <w:rFonts w:ascii="Times New Roman" w:hAnsi="Times New Roman"/>
                <w:sz w:val="22"/>
                <w:szCs w:val="22"/>
              </w:rPr>
            </w:pPr>
          </w:p>
        </w:tc>
        <w:tc>
          <w:tcPr>
            <w:tcW w:w="2635" w:type="dxa"/>
          </w:tcPr>
          <w:p w:rsidR="004151AE" w:rsidRPr="00CA11B3" w:rsidRDefault="004151AE" w:rsidP="004151AE">
            <w:pPr>
              <w:pStyle w:val="afd"/>
              <w:jc w:val="center"/>
              <w:rPr>
                <w:rFonts w:ascii="Times New Roman" w:hAnsi="Times New Roman"/>
                <w:sz w:val="22"/>
                <w:szCs w:val="22"/>
              </w:rPr>
            </w:pPr>
          </w:p>
        </w:tc>
        <w:tc>
          <w:tcPr>
            <w:tcW w:w="2835" w:type="dxa"/>
          </w:tcPr>
          <w:p w:rsidR="004151AE" w:rsidRPr="00EE1DF4" w:rsidRDefault="004151AE" w:rsidP="004151AE">
            <w:pPr>
              <w:pStyle w:val="afd"/>
              <w:jc w:val="center"/>
              <w:rPr>
                <w:rFonts w:ascii="Times New Roman" w:hAnsi="Times New Roman"/>
                <w:sz w:val="22"/>
                <w:szCs w:val="22"/>
              </w:rPr>
            </w:pPr>
          </w:p>
        </w:tc>
        <w:tc>
          <w:tcPr>
            <w:tcW w:w="2572" w:type="dxa"/>
          </w:tcPr>
          <w:p w:rsidR="004151AE" w:rsidRPr="00CA11B3" w:rsidRDefault="004151AE" w:rsidP="004151AE">
            <w:pPr>
              <w:pStyle w:val="afd"/>
              <w:jc w:val="center"/>
              <w:rPr>
                <w:rFonts w:ascii="Times New Roman" w:hAnsi="Times New Roman"/>
                <w:sz w:val="22"/>
                <w:szCs w:val="22"/>
              </w:rPr>
            </w:pPr>
          </w:p>
        </w:tc>
      </w:tr>
      <w:tr w:rsidR="004151AE" w:rsidRPr="008576AC" w:rsidTr="00D74AAB">
        <w:trPr>
          <w:trHeight w:val="265"/>
        </w:trPr>
        <w:tc>
          <w:tcPr>
            <w:tcW w:w="666" w:type="dxa"/>
          </w:tcPr>
          <w:p w:rsidR="004151AE" w:rsidRPr="00CA11B3" w:rsidRDefault="004151AE" w:rsidP="004151AE">
            <w:pPr>
              <w:pStyle w:val="afd"/>
              <w:jc w:val="center"/>
              <w:rPr>
                <w:rFonts w:ascii="Times New Roman" w:hAnsi="Times New Roman"/>
                <w:sz w:val="22"/>
                <w:szCs w:val="22"/>
              </w:rPr>
            </w:pPr>
          </w:p>
        </w:tc>
        <w:tc>
          <w:tcPr>
            <w:tcW w:w="1661" w:type="dxa"/>
          </w:tcPr>
          <w:p w:rsidR="004151AE" w:rsidRPr="00CA11B3" w:rsidRDefault="004151AE" w:rsidP="004151AE">
            <w:pPr>
              <w:pStyle w:val="afd"/>
              <w:jc w:val="center"/>
              <w:rPr>
                <w:rFonts w:ascii="Times New Roman" w:hAnsi="Times New Roman"/>
                <w:sz w:val="22"/>
                <w:szCs w:val="22"/>
              </w:rPr>
            </w:pPr>
          </w:p>
        </w:tc>
        <w:tc>
          <w:tcPr>
            <w:tcW w:w="2635" w:type="dxa"/>
          </w:tcPr>
          <w:p w:rsidR="004151AE" w:rsidRPr="00CA11B3" w:rsidRDefault="004151AE" w:rsidP="004151AE">
            <w:pPr>
              <w:pStyle w:val="afd"/>
              <w:jc w:val="center"/>
              <w:rPr>
                <w:rFonts w:ascii="Times New Roman" w:hAnsi="Times New Roman"/>
                <w:sz w:val="22"/>
                <w:szCs w:val="22"/>
              </w:rPr>
            </w:pPr>
          </w:p>
        </w:tc>
        <w:tc>
          <w:tcPr>
            <w:tcW w:w="2835" w:type="dxa"/>
          </w:tcPr>
          <w:p w:rsidR="004151AE" w:rsidRPr="00EE1DF4" w:rsidRDefault="004151AE" w:rsidP="004151AE">
            <w:pPr>
              <w:pStyle w:val="afd"/>
              <w:jc w:val="center"/>
              <w:rPr>
                <w:rFonts w:ascii="Times New Roman" w:hAnsi="Times New Roman"/>
                <w:sz w:val="22"/>
                <w:szCs w:val="22"/>
              </w:rPr>
            </w:pPr>
          </w:p>
        </w:tc>
        <w:tc>
          <w:tcPr>
            <w:tcW w:w="2572" w:type="dxa"/>
          </w:tcPr>
          <w:p w:rsidR="004151AE" w:rsidRPr="00CA11B3" w:rsidRDefault="004151AE" w:rsidP="004151AE">
            <w:pPr>
              <w:pStyle w:val="afd"/>
              <w:jc w:val="center"/>
              <w:rPr>
                <w:rFonts w:ascii="Times New Roman" w:hAnsi="Times New Roman"/>
                <w:sz w:val="22"/>
                <w:szCs w:val="22"/>
              </w:rPr>
            </w:pPr>
          </w:p>
        </w:tc>
      </w:tr>
      <w:tr w:rsidR="004151AE" w:rsidRPr="008576AC" w:rsidTr="00D74AAB">
        <w:trPr>
          <w:trHeight w:val="265"/>
        </w:trPr>
        <w:tc>
          <w:tcPr>
            <w:tcW w:w="666" w:type="dxa"/>
          </w:tcPr>
          <w:p w:rsidR="004151AE" w:rsidRPr="00CA11B3" w:rsidRDefault="004151AE" w:rsidP="004151AE">
            <w:pPr>
              <w:pStyle w:val="afd"/>
              <w:jc w:val="center"/>
              <w:rPr>
                <w:rFonts w:ascii="Times New Roman" w:hAnsi="Times New Roman"/>
                <w:sz w:val="22"/>
                <w:szCs w:val="22"/>
              </w:rPr>
            </w:pPr>
          </w:p>
        </w:tc>
        <w:tc>
          <w:tcPr>
            <w:tcW w:w="1661" w:type="dxa"/>
          </w:tcPr>
          <w:p w:rsidR="004151AE" w:rsidRPr="00CA11B3" w:rsidRDefault="004151AE" w:rsidP="004151AE">
            <w:pPr>
              <w:pStyle w:val="afd"/>
              <w:jc w:val="center"/>
              <w:rPr>
                <w:rFonts w:ascii="Times New Roman" w:hAnsi="Times New Roman"/>
                <w:sz w:val="22"/>
                <w:szCs w:val="22"/>
              </w:rPr>
            </w:pPr>
          </w:p>
        </w:tc>
        <w:tc>
          <w:tcPr>
            <w:tcW w:w="2635" w:type="dxa"/>
          </w:tcPr>
          <w:p w:rsidR="004151AE" w:rsidRPr="00CA11B3" w:rsidRDefault="004151AE" w:rsidP="004151AE">
            <w:pPr>
              <w:pStyle w:val="afd"/>
              <w:jc w:val="center"/>
              <w:rPr>
                <w:rFonts w:ascii="Times New Roman" w:hAnsi="Times New Roman"/>
                <w:sz w:val="22"/>
                <w:szCs w:val="22"/>
              </w:rPr>
            </w:pPr>
          </w:p>
        </w:tc>
        <w:tc>
          <w:tcPr>
            <w:tcW w:w="2835" w:type="dxa"/>
          </w:tcPr>
          <w:p w:rsidR="004151AE" w:rsidRPr="00EE1DF4" w:rsidRDefault="004151AE" w:rsidP="004151AE">
            <w:pPr>
              <w:pStyle w:val="afd"/>
              <w:jc w:val="center"/>
              <w:rPr>
                <w:rFonts w:ascii="Times New Roman" w:hAnsi="Times New Roman"/>
                <w:sz w:val="22"/>
                <w:szCs w:val="22"/>
              </w:rPr>
            </w:pPr>
          </w:p>
        </w:tc>
        <w:tc>
          <w:tcPr>
            <w:tcW w:w="2572" w:type="dxa"/>
          </w:tcPr>
          <w:p w:rsidR="004151AE" w:rsidRPr="00CA11B3" w:rsidRDefault="004151AE" w:rsidP="004151AE">
            <w:pPr>
              <w:pStyle w:val="afd"/>
              <w:jc w:val="center"/>
              <w:rPr>
                <w:rFonts w:ascii="Times New Roman" w:hAnsi="Times New Roman"/>
                <w:sz w:val="22"/>
                <w:szCs w:val="22"/>
              </w:rPr>
            </w:pPr>
          </w:p>
        </w:tc>
      </w:tr>
      <w:tr w:rsidR="004151AE" w:rsidRPr="008576AC" w:rsidTr="00D74AAB">
        <w:trPr>
          <w:trHeight w:val="265"/>
        </w:trPr>
        <w:tc>
          <w:tcPr>
            <w:tcW w:w="666" w:type="dxa"/>
          </w:tcPr>
          <w:p w:rsidR="004151AE" w:rsidRPr="00CA11B3" w:rsidRDefault="004151AE" w:rsidP="004151AE">
            <w:pPr>
              <w:pStyle w:val="afd"/>
              <w:jc w:val="center"/>
              <w:rPr>
                <w:rFonts w:ascii="Times New Roman" w:hAnsi="Times New Roman"/>
                <w:sz w:val="22"/>
                <w:szCs w:val="22"/>
              </w:rPr>
            </w:pPr>
          </w:p>
        </w:tc>
        <w:tc>
          <w:tcPr>
            <w:tcW w:w="1661" w:type="dxa"/>
          </w:tcPr>
          <w:p w:rsidR="004151AE" w:rsidRPr="00CA11B3" w:rsidRDefault="004151AE" w:rsidP="004151AE">
            <w:pPr>
              <w:pStyle w:val="afd"/>
              <w:jc w:val="center"/>
              <w:rPr>
                <w:rFonts w:ascii="Times New Roman" w:hAnsi="Times New Roman"/>
                <w:b/>
                <w:i/>
                <w:sz w:val="22"/>
                <w:szCs w:val="22"/>
              </w:rPr>
            </w:pPr>
          </w:p>
        </w:tc>
        <w:tc>
          <w:tcPr>
            <w:tcW w:w="2635" w:type="dxa"/>
          </w:tcPr>
          <w:p w:rsidR="004151AE" w:rsidRPr="00CA11B3" w:rsidRDefault="004151AE" w:rsidP="004151AE">
            <w:pPr>
              <w:pStyle w:val="afd"/>
              <w:jc w:val="center"/>
              <w:rPr>
                <w:rFonts w:ascii="Times New Roman" w:hAnsi="Times New Roman"/>
                <w:b/>
                <w:i/>
                <w:sz w:val="22"/>
                <w:szCs w:val="22"/>
              </w:rPr>
            </w:pPr>
          </w:p>
        </w:tc>
        <w:tc>
          <w:tcPr>
            <w:tcW w:w="2835" w:type="dxa"/>
          </w:tcPr>
          <w:p w:rsidR="004151AE" w:rsidRPr="00EE1DF4" w:rsidRDefault="004151AE" w:rsidP="004151AE">
            <w:pPr>
              <w:pStyle w:val="afd"/>
              <w:jc w:val="center"/>
              <w:rPr>
                <w:rFonts w:ascii="Times New Roman" w:hAnsi="Times New Roman"/>
                <w:b/>
                <w:i/>
                <w:sz w:val="22"/>
                <w:szCs w:val="22"/>
              </w:rPr>
            </w:pPr>
          </w:p>
        </w:tc>
        <w:tc>
          <w:tcPr>
            <w:tcW w:w="2572" w:type="dxa"/>
          </w:tcPr>
          <w:p w:rsidR="004151AE" w:rsidRPr="00CA11B3" w:rsidRDefault="004151AE" w:rsidP="004151AE">
            <w:pPr>
              <w:pStyle w:val="afd"/>
              <w:jc w:val="center"/>
              <w:rPr>
                <w:rFonts w:ascii="Times New Roman" w:hAnsi="Times New Roman"/>
                <w:b/>
                <w:i/>
                <w:sz w:val="22"/>
                <w:szCs w:val="22"/>
              </w:rPr>
            </w:pPr>
          </w:p>
        </w:tc>
      </w:tr>
      <w:tr w:rsidR="004151AE" w:rsidRPr="008576AC" w:rsidTr="00AB2F44">
        <w:trPr>
          <w:trHeight w:val="265"/>
        </w:trPr>
        <w:tc>
          <w:tcPr>
            <w:tcW w:w="666" w:type="dxa"/>
          </w:tcPr>
          <w:p w:rsidR="004151AE" w:rsidRPr="00CA11B3" w:rsidRDefault="004151AE" w:rsidP="004151AE">
            <w:pPr>
              <w:pStyle w:val="afd"/>
              <w:jc w:val="center"/>
              <w:rPr>
                <w:rFonts w:ascii="Times New Roman" w:hAnsi="Times New Roman"/>
                <w:sz w:val="22"/>
                <w:szCs w:val="22"/>
              </w:rPr>
            </w:pPr>
          </w:p>
        </w:tc>
        <w:tc>
          <w:tcPr>
            <w:tcW w:w="1661" w:type="dxa"/>
          </w:tcPr>
          <w:p w:rsidR="004151AE" w:rsidRPr="00CA11B3" w:rsidRDefault="002460E0" w:rsidP="004151AE">
            <w:pPr>
              <w:pStyle w:val="afd"/>
              <w:jc w:val="center"/>
              <w:rPr>
                <w:rFonts w:ascii="Times New Roman" w:hAnsi="Times New Roman"/>
                <w:b/>
                <w:sz w:val="22"/>
                <w:szCs w:val="22"/>
              </w:rPr>
            </w:pPr>
            <w:r>
              <w:rPr>
                <w:rFonts w:ascii="Times New Roman" w:hAnsi="Times New Roman"/>
                <w:b/>
                <w:sz w:val="22"/>
                <w:szCs w:val="22"/>
              </w:rPr>
              <w:t>Всего 20__</w:t>
            </w:r>
            <w:r w:rsidR="004151AE" w:rsidRPr="00CA11B3">
              <w:rPr>
                <w:rFonts w:ascii="Times New Roman" w:hAnsi="Times New Roman"/>
                <w:b/>
                <w:sz w:val="22"/>
                <w:szCs w:val="22"/>
              </w:rPr>
              <w:t xml:space="preserve"> год</w:t>
            </w:r>
          </w:p>
        </w:tc>
        <w:tc>
          <w:tcPr>
            <w:tcW w:w="2635" w:type="dxa"/>
            <w:vAlign w:val="center"/>
          </w:tcPr>
          <w:p w:rsidR="004151AE" w:rsidRPr="00CA11B3" w:rsidRDefault="004151AE" w:rsidP="004151AE">
            <w:pPr>
              <w:pStyle w:val="afd"/>
              <w:jc w:val="center"/>
              <w:rPr>
                <w:rFonts w:ascii="Times New Roman" w:hAnsi="Times New Roman"/>
                <w:b/>
                <w:sz w:val="22"/>
                <w:szCs w:val="22"/>
              </w:rPr>
            </w:pPr>
          </w:p>
        </w:tc>
        <w:tc>
          <w:tcPr>
            <w:tcW w:w="2835" w:type="dxa"/>
            <w:vAlign w:val="center"/>
          </w:tcPr>
          <w:p w:rsidR="004151AE" w:rsidRPr="00EE1DF4" w:rsidRDefault="004151AE" w:rsidP="004151AE">
            <w:pPr>
              <w:pStyle w:val="afd"/>
              <w:jc w:val="center"/>
              <w:rPr>
                <w:rFonts w:ascii="Times New Roman" w:hAnsi="Times New Roman"/>
                <w:b/>
                <w:sz w:val="22"/>
                <w:szCs w:val="22"/>
              </w:rPr>
            </w:pPr>
          </w:p>
        </w:tc>
        <w:tc>
          <w:tcPr>
            <w:tcW w:w="2572" w:type="dxa"/>
            <w:vAlign w:val="center"/>
          </w:tcPr>
          <w:p w:rsidR="004151AE" w:rsidRPr="00CA11B3" w:rsidRDefault="004151AE" w:rsidP="004151AE">
            <w:pPr>
              <w:pStyle w:val="afd"/>
              <w:jc w:val="center"/>
              <w:rPr>
                <w:rFonts w:ascii="Times New Roman" w:hAnsi="Times New Roman"/>
                <w:b/>
                <w:sz w:val="22"/>
                <w:szCs w:val="22"/>
              </w:rPr>
            </w:pPr>
          </w:p>
        </w:tc>
      </w:tr>
    </w:tbl>
    <w:p w:rsidR="008549D1" w:rsidRPr="00B0796E" w:rsidRDefault="008549D1" w:rsidP="00B0796E">
      <w:pPr>
        <w:tabs>
          <w:tab w:val="left" w:pos="851"/>
        </w:tabs>
        <w:ind w:firstLine="567"/>
        <w:jc w:val="both"/>
        <w:rPr>
          <w:sz w:val="24"/>
          <w:szCs w:val="24"/>
        </w:rPr>
      </w:pPr>
    </w:p>
    <w:p w:rsidR="008549D1" w:rsidRDefault="008549D1" w:rsidP="008549D1">
      <w:pPr>
        <w:ind w:firstLine="567"/>
        <w:jc w:val="both"/>
        <w:rPr>
          <w:sz w:val="24"/>
          <w:szCs w:val="24"/>
        </w:rPr>
      </w:pPr>
      <w:r w:rsidRPr="00B0796E">
        <w:rPr>
          <w:sz w:val="24"/>
          <w:szCs w:val="24"/>
        </w:rPr>
        <w:t xml:space="preserve">Суточный договорной объем </w:t>
      </w:r>
      <w:r w:rsidR="00B0796E">
        <w:rPr>
          <w:sz w:val="24"/>
          <w:szCs w:val="24"/>
        </w:rPr>
        <w:t xml:space="preserve">отпуска-приема </w:t>
      </w:r>
      <w:r w:rsidRPr="00B0796E">
        <w:rPr>
          <w:sz w:val="24"/>
          <w:szCs w:val="24"/>
        </w:rPr>
        <w:t xml:space="preserve">тепловой энергии в паре по </w:t>
      </w:r>
      <w:r w:rsidR="00C115D6">
        <w:rPr>
          <w:sz w:val="24"/>
          <w:szCs w:val="24"/>
        </w:rPr>
        <w:t>настоящему Д</w:t>
      </w:r>
      <w:r w:rsidRPr="00B0796E">
        <w:rPr>
          <w:sz w:val="24"/>
          <w:szCs w:val="24"/>
        </w:rPr>
        <w:t>оговору определяется путем деления месячного договорного объема тепловой энергии в паре на количество календарных дней соответствующего месяца поставки.</w:t>
      </w:r>
    </w:p>
    <w:p w:rsidR="00C115D6" w:rsidRDefault="00C115D6" w:rsidP="008549D1">
      <w:pPr>
        <w:ind w:firstLine="567"/>
        <w:jc w:val="both"/>
        <w:rPr>
          <w:sz w:val="24"/>
          <w:szCs w:val="24"/>
        </w:rPr>
      </w:pPr>
    </w:p>
    <w:p w:rsidR="008549D1" w:rsidRPr="0026502B" w:rsidRDefault="008549D1" w:rsidP="008549D1">
      <w:pPr>
        <w:ind w:firstLine="567"/>
        <w:jc w:val="both"/>
        <w:rPr>
          <w:sz w:val="12"/>
          <w:szCs w:val="12"/>
        </w:rPr>
      </w:pPr>
    </w:p>
    <w:tbl>
      <w:tblPr>
        <w:tblW w:w="10627" w:type="dxa"/>
        <w:shd w:val="clear" w:color="auto" w:fill="92D050"/>
        <w:tblLook w:val="04A0" w:firstRow="1" w:lastRow="0" w:firstColumn="1" w:lastColumn="0" w:noHBand="0" w:noVBand="1"/>
      </w:tblPr>
      <w:tblGrid>
        <w:gridCol w:w="4503"/>
        <w:gridCol w:w="1162"/>
        <w:gridCol w:w="4933"/>
        <w:gridCol w:w="29"/>
      </w:tblGrid>
      <w:tr w:rsidR="00420EC7" w:rsidRPr="00EB4FED" w:rsidTr="00EB4FED">
        <w:tc>
          <w:tcPr>
            <w:tcW w:w="5665" w:type="dxa"/>
            <w:gridSpan w:val="2"/>
            <w:shd w:val="clear" w:color="auto" w:fill="auto"/>
          </w:tcPr>
          <w:p w:rsidR="00420EC7" w:rsidRPr="00EB4FED" w:rsidRDefault="00B026F1" w:rsidP="00963E9C">
            <w:pPr>
              <w:suppressAutoHyphens w:val="0"/>
              <w:jc w:val="both"/>
              <w:rPr>
                <w:b/>
                <w:sz w:val="22"/>
                <w:szCs w:val="22"/>
                <w:lang w:eastAsia="ru-RU"/>
              </w:rPr>
            </w:pPr>
            <w:r>
              <w:rPr>
                <w:b/>
                <w:sz w:val="22"/>
                <w:szCs w:val="22"/>
                <w:lang w:eastAsia="ru-RU"/>
              </w:rPr>
              <w:t>Теплоснабжающая организация:</w:t>
            </w:r>
          </w:p>
          <w:p w:rsidR="00420EC7" w:rsidRPr="00EB4FED" w:rsidRDefault="00420EC7" w:rsidP="00963E9C">
            <w:pPr>
              <w:suppressAutoHyphens w:val="0"/>
              <w:rPr>
                <w:b/>
                <w:sz w:val="22"/>
                <w:szCs w:val="22"/>
                <w:lang w:eastAsia="ru-RU"/>
              </w:rPr>
            </w:pPr>
            <w:r w:rsidRPr="00EB4FED">
              <w:rPr>
                <w:b/>
                <w:sz w:val="22"/>
                <w:szCs w:val="22"/>
                <w:lang w:eastAsia="ru-RU"/>
              </w:rPr>
              <w:t>ООО «КСК»</w:t>
            </w:r>
          </w:p>
          <w:p w:rsidR="00420EC7" w:rsidRPr="00EB4FED" w:rsidRDefault="00420EC7" w:rsidP="00963E9C">
            <w:pPr>
              <w:suppressAutoHyphens w:val="0"/>
              <w:jc w:val="both"/>
              <w:rPr>
                <w:sz w:val="22"/>
                <w:szCs w:val="22"/>
                <w:lang w:eastAsia="ru-RU"/>
              </w:rPr>
            </w:pPr>
          </w:p>
          <w:p w:rsidR="00420EC7" w:rsidRPr="00EB4FED" w:rsidRDefault="00420EC7" w:rsidP="00963E9C">
            <w:pPr>
              <w:suppressAutoHyphens w:val="0"/>
              <w:jc w:val="both"/>
              <w:rPr>
                <w:sz w:val="22"/>
                <w:szCs w:val="22"/>
                <w:lang w:eastAsia="ru-RU"/>
              </w:rPr>
            </w:pPr>
            <w:r w:rsidRPr="00EB4FED">
              <w:rPr>
                <w:sz w:val="22"/>
                <w:szCs w:val="22"/>
                <w:lang w:eastAsia="ru-RU"/>
              </w:rPr>
              <w:t>Директор ________</w:t>
            </w:r>
            <w:r w:rsidR="00B900EC" w:rsidRPr="00EB4FED">
              <w:rPr>
                <w:sz w:val="22"/>
                <w:szCs w:val="22"/>
                <w:lang w:eastAsia="ru-RU"/>
              </w:rPr>
              <w:t>________</w:t>
            </w:r>
            <w:r w:rsidRPr="00EB4FED">
              <w:rPr>
                <w:sz w:val="22"/>
                <w:szCs w:val="22"/>
                <w:lang w:eastAsia="ru-RU"/>
              </w:rPr>
              <w:t>____/В.В. Пичугин/</w:t>
            </w:r>
          </w:p>
          <w:p w:rsidR="00B900EC" w:rsidRPr="00EB4FED" w:rsidRDefault="00B900EC" w:rsidP="00963E9C">
            <w:pPr>
              <w:suppressAutoHyphens w:val="0"/>
              <w:jc w:val="both"/>
              <w:rPr>
                <w:sz w:val="22"/>
                <w:szCs w:val="22"/>
                <w:lang w:eastAsia="ru-RU"/>
              </w:rPr>
            </w:pPr>
          </w:p>
          <w:p w:rsidR="00420EC7" w:rsidRPr="00EB4FED" w:rsidRDefault="00420EC7" w:rsidP="00963E9C">
            <w:pPr>
              <w:suppressAutoHyphens w:val="0"/>
              <w:jc w:val="both"/>
              <w:rPr>
                <w:sz w:val="22"/>
                <w:szCs w:val="22"/>
                <w:lang w:eastAsia="ru-RU"/>
              </w:rPr>
            </w:pPr>
            <w:r w:rsidRPr="00EB4FED">
              <w:rPr>
                <w:sz w:val="22"/>
                <w:szCs w:val="22"/>
                <w:lang w:eastAsia="ru-RU"/>
              </w:rPr>
              <w:t>«___</w:t>
            </w:r>
            <w:r w:rsidR="00B900EC" w:rsidRPr="00EB4FED">
              <w:rPr>
                <w:sz w:val="22"/>
                <w:szCs w:val="22"/>
                <w:lang w:eastAsia="ru-RU"/>
              </w:rPr>
              <w:t>__</w:t>
            </w:r>
            <w:r w:rsidRPr="00EB4FED">
              <w:rPr>
                <w:sz w:val="22"/>
                <w:szCs w:val="22"/>
                <w:lang w:eastAsia="ru-RU"/>
              </w:rPr>
              <w:t>_» _</w:t>
            </w:r>
            <w:r w:rsidR="00B900EC" w:rsidRPr="00EB4FED">
              <w:rPr>
                <w:sz w:val="22"/>
                <w:szCs w:val="22"/>
                <w:lang w:eastAsia="ru-RU"/>
              </w:rPr>
              <w:t>________</w:t>
            </w:r>
            <w:r w:rsidR="002460E0">
              <w:rPr>
                <w:sz w:val="22"/>
                <w:szCs w:val="22"/>
                <w:lang w:eastAsia="ru-RU"/>
              </w:rPr>
              <w:t>___________ 20__</w:t>
            </w:r>
            <w:r w:rsidRPr="00EB4FED">
              <w:rPr>
                <w:sz w:val="22"/>
                <w:szCs w:val="22"/>
                <w:lang w:eastAsia="ru-RU"/>
              </w:rPr>
              <w:t xml:space="preserve"> г.</w:t>
            </w:r>
          </w:p>
          <w:p w:rsidR="00420EC7" w:rsidRPr="00EB4FED" w:rsidRDefault="00420EC7" w:rsidP="00963E9C">
            <w:pPr>
              <w:suppressAutoHyphens w:val="0"/>
              <w:jc w:val="both"/>
              <w:rPr>
                <w:b/>
                <w:sz w:val="22"/>
                <w:szCs w:val="22"/>
                <w:lang w:eastAsia="ru-RU"/>
              </w:rPr>
            </w:pPr>
            <w:r w:rsidRPr="00EB4FED">
              <w:rPr>
                <w:sz w:val="22"/>
                <w:szCs w:val="22"/>
                <w:lang w:eastAsia="ru-RU"/>
              </w:rPr>
              <w:t>М.П.</w:t>
            </w:r>
          </w:p>
        </w:tc>
        <w:tc>
          <w:tcPr>
            <w:tcW w:w="4962" w:type="dxa"/>
            <w:gridSpan w:val="2"/>
            <w:shd w:val="clear" w:color="auto" w:fill="auto"/>
          </w:tcPr>
          <w:p w:rsidR="00420EC7" w:rsidRPr="00EB4FED" w:rsidRDefault="00420EC7" w:rsidP="00963E9C">
            <w:pPr>
              <w:suppressAutoHyphens w:val="0"/>
              <w:jc w:val="both"/>
              <w:rPr>
                <w:b/>
                <w:sz w:val="22"/>
                <w:szCs w:val="22"/>
                <w:lang w:eastAsia="ru-RU"/>
              </w:rPr>
            </w:pPr>
            <w:r w:rsidRPr="00EB4FED">
              <w:rPr>
                <w:b/>
                <w:sz w:val="22"/>
                <w:szCs w:val="22"/>
                <w:lang w:eastAsia="ru-RU"/>
              </w:rPr>
              <w:t>Потребитель</w:t>
            </w:r>
            <w:r w:rsidR="00B026F1">
              <w:rPr>
                <w:b/>
                <w:sz w:val="22"/>
                <w:szCs w:val="22"/>
                <w:lang w:eastAsia="ru-RU"/>
              </w:rPr>
              <w:t>:</w:t>
            </w:r>
          </w:p>
          <w:p w:rsidR="00420EC7" w:rsidRDefault="00420EC7" w:rsidP="00963E9C">
            <w:pPr>
              <w:suppressAutoHyphens w:val="0"/>
              <w:jc w:val="both"/>
              <w:rPr>
                <w:sz w:val="22"/>
                <w:szCs w:val="22"/>
                <w:lang w:eastAsia="ru-RU"/>
              </w:rPr>
            </w:pPr>
          </w:p>
          <w:p w:rsidR="002460E0" w:rsidRPr="00EB4FED" w:rsidRDefault="002460E0" w:rsidP="00963E9C">
            <w:pPr>
              <w:suppressAutoHyphens w:val="0"/>
              <w:jc w:val="both"/>
              <w:rPr>
                <w:sz w:val="22"/>
                <w:szCs w:val="22"/>
                <w:lang w:eastAsia="ru-RU"/>
              </w:rPr>
            </w:pPr>
          </w:p>
          <w:p w:rsidR="00420EC7" w:rsidRPr="00EB4FED" w:rsidRDefault="00420EC7" w:rsidP="00963E9C">
            <w:pPr>
              <w:suppressAutoHyphens w:val="0"/>
              <w:jc w:val="both"/>
              <w:rPr>
                <w:sz w:val="22"/>
                <w:szCs w:val="22"/>
                <w:lang w:eastAsia="ru-RU"/>
              </w:rPr>
            </w:pPr>
            <w:r w:rsidRPr="00EB4FED">
              <w:rPr>
                <w:sz w:val="22"/>
                <w:szCs w:val="22"/>
                <w:lang w:eastAsia="ru-RU"/>
              </w:rPr>
              <w:t>Директор ________</w:t>
            </w:r>
            <w:r w:rsidR="00B900EC" w:rsidRPr="00EB4FED">
              <w:rPr>
                <w:sz w:val="22"/>
                <w:szCs w:val="22"/>
                <w:lang w:eastAsia="ru-RU"/>
              </w:rPr>
              <w:t>_______</w:t>
            </w:r>
            <w:r w:rsidRPr="00EB4FED">
              <w:rPr>
                <w:sz w:val="22"/>
                <w:szCs w:val="22"/>
                <w:lang w:eastAsia="ru-RU"/>
              </w:rPr>
              <w:t>____/</w:t>
            </w:r>
            <w:r w:rsidR="002460E0">
              <w:rPr>
                <w:sz w:val="22"/>
                <w:szCs w:val="22"/>
                <w:lang w:eastAsia="ru-RU"/>
              </w:rPr>
              <w:t xml:space="preserve">                    </w:t>
            </w:r>
            <w:r w:rsidRPr="00EB4FED">
              <w:rPr>
                <w:sz w:val="22"/>
                <w:szCs w:val="22"/>
                <w:lang w:eastAsia="ru-RU"/>
              </w:rPr>
              <w:t>/</w:t>
            </w:r>
          </w:p>
          <w:p w:rsidR="00B900EC" w:rsidRPr="00EB4FED" w:rsidRDefault="00B900EC" w:rsidP="00963E9C">
            <w:pPr>
              <w:suppressAutoHyphens w:val="0"/>
              <w:jc w:val="both"/>
              <w:rPr>
                <w:sz w:val="22"/>
                <w:szCs w:val="22"/>
                <w:lang w:eastAsia="ru-RU"/>
              </w:rPr>
            </w:pPr>
          </w:p>
          <w:p w:rsidR="00420EC7" w:rsidRPr="00EB4FED" w:rsidRDefault="00420EC7" w:rsidP="00963E9C">
            <w:pPr>
              <w:suppressAutoHyphens w:val="0"/>
              <w:jc w:val="both"/>
              <w:rPr>
                <w:sz w:val="22"/>
                <w:szCs w:val="22"/>
                <w:lang w:eastAsia="ru-RU"/>
              </w:rPr>
            </w:pPr>
            <w:r w:rsidRPr="00EB4FED">
              <w:rPr>
                <w:sz w:val="22"/>
                <w:szCs w:val="22"/>
                <w:lang w:eastAsia="ru-RU"/>
              </w:rPr>
              <w:t>«__</w:t>
            </w:r>
            <w:r w:rsidR="00B900EC" w:rsidRPr="00EB4FED">
              <w:rPr>
                <w:sz w:val="22"/>
                <w:szCs w:val="22"/>
                <w:lang w:eastAsia="ru-RU"/>
              </w:rPr>
              <w:t>__</w:t>
            </w:r>
            <w:r w:rsidRPr="00EB4FED">
              <w:rPr>
                <w:sz w:val="22"/>
                <w:szCs w:val="22"/>
                <w:lang w:eastAsia="ru-RU"/>
              </w:rPr>
              <w:t>__» ________</w:t>
            </w:r>
            <w:r w:rsidR="00B900EC" w:rsidRPr="00EB4FED">
              <w:rPr>
                <w:sz w:val="22"/>
                <w:szCs w:val="22"/>
                <w:lang w:eastAsia="ru-RU"/>
              </w:rPr>
              <w:t>_______</w:t>
            </w:r>
            <w:r w:rsidR="002460E0">
              <w:rPr>
                <w:sz w:val="22"/>
                <w:szCs w:val="22"/>
                <w:lang w:eastAsia="ru-RU"/>
              </w:rPr>
              <w:t>____ 20___</w:t>
            </w:r>
            <w:r w:rsidRPr="00EB4FED">
              <w:rPr>
                <w:sz w:val="22"/>
                <w:szCs w:val="22"/>
                <w:lang w:eastAsia="ru-RU"/>
              </w:rPr>
              <w:t xml:space="preserve"> г</w:t>
            </w:r>
          </w:p>
          <w:p w:rsidR="00420EC7" w:rsidRPr="00EB4FED" w:rsidRDefault="00420EC7" w:rsidP="00963E9C">
            <w:pPr>
              <w:suppressAutoHyphens w:val="0"/>
              <w:jc w:val="both"/>
              <w:rPr>
                <w:b/>
                <w:sz w:val="22"/>
                <w:szCs w:val="22"/>
                <w:lang w:eastAsia="ru-RU"/>
              </w:rPr>
            </w:pPr>
            <w:r w:rsidRPr="00EB4FED">
              <w:rPr>
                <w:sz w:val="22"/>
                <w:szCs w:val="22"/>
                <w:lang w:eastAsia="ru-RU"/>
              </w:rPr>
              <w:t>М.П.</w:t>
            </w:r>
          </w:p>
        </w:tc>
      </w:tr>
      <w:tr w:rsidR="00C830E9" w:rsidRPr="00EB4FED" w:rsidTr="00EB4FED">
        <w:tblPrEx>
          <w:shd w:val="clear" w:color="auto" w:fill="auto"/>
          <w:tblLook w:val="01E0" w:firstRow="1" w:lastRow="1" w:firstColumn="1" w:lastColumn="1" w:noHBand="0" w:noVBand="0"/>
        </w:tblPrEx>
        <w:trPr>
          <w:gridAfter w:val="1"/>
          <w:wAfter w:w="29" w:type="dxa"/>
        </w:trPr>
        <w:tc>
          <w:tcPr>
            <w:tcW w:w="4503" w:type="dxa"/>
          </w:tcPr>
          <w:p w:rsidR="00961F8D" w:rsidRPr="00EB4FED" w:rsidRDefault="00961F8D" w:rsidP="00EB4FED">
            <w:pPr>
              <w:tabs>
                <w:tab w:val="left" w:pos="1035"/>
              </w:tabs>
              <w:rPr>
                <w:b/>
                <w:sz w:val="22"/>
                <w:szCs w:val="22"/>
              </w:rPr>
            </w:pPr>
          </w:p>
        </w:tc>
        <w:tc>
          <w:tcPr>
            <w:tcW w:w="6095" w:type="dxa"/>
            <w:gridSpan w:val="2"/>
          </w:tcPr>
          <w:p w:rsidR="00C115D6" w:rsidRPr="00EB4FED" w:rsidRDefault="00961F8D" w:rsidP="00EB4FED">
            <w:pPr>
              <w:tabs>
                <w:tab w:val="left" w:pos="1035"/>
                <w:tab w:val="left" w:pos="5400"/>
              </w:tabs>
              <w:jc w:val="center"/>
              <w:rPr>
                <w:bCs/>
                <w:sz w:val="20"/>
              </w:rPr>
            </w:pPr>
            <w:r w:rsidRPr="00EB4FED">
              <w:rPr>
                <w:bCs/>
                <w:sz w:val="20"/>
              </w:rPr>
              <w:t xml:space="preserve">                           </w:t>
            </w: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r w:rsidRPr="00EB4FED">
              <w:rPr>
                <w:bCs/>
                <w:sz w:val="20"/>
              </w:rPr>
              <w:t xml:space="preserve">                         </w:t>
            </w: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Default="00C115D6" w:rsidP="00EB4FED">
            <w:pPr>
              <w:tabs>
                <w:tab w:val="left" w:pos="1035"/>
                <w:tab w:val="left" w:pos="5400"/>
              </w:tabs>
              <w:jc w:val="center"/>
              <w:rPr>
                <w:bCs/>
                <w:sz w:val="20"/>
              </w:rPr>
            </w:pPr>
          </w:p>
          <w:p w:rsidR="00666989" w:rsidRDefault="00666989" w:rsidP="00EB4FED">
            <w:pPr>
              <w:tabs>
                <w:tab w:val="left" w:pos="1035"/>
                <w:tab w:val="left" w:pos="5400"/>
              </w:tabs>
              <w:jc w:val="center"/>
              <w:rPr>
                <w:bCs/>
                <w:sz w:val="20"/>
              </w:rPr>
            </w:pPr>
          </w:p>
          <w:p w:rsidR="00666989" w:rsidRDefault="00666989" w:rsidP="00EB4FED">
            <w:pPr>
              <w:tabs>
                <w:tab w:val="left" w:pos="1035"/>
                <w:tab w:val="left" w:pos="5400"/>
              </w:tabs>
              <w:jc w:val="center"/>
              <w:rPr>
                <w:bCs/>
                <w:sz w:val="20"/>
              </w:rPr>
            </w:pPr>
          </w:p>
          <w:p w:rsidR="00666989" w:rsidRPr="00EB4FED" w:rsidRDefault="00666989"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15D6" w:rsidRPr="00EB4FED" w:rsidRDefault="00C115D6" w:rsidP="00EB4FED">
            <w:pPr>
              <w:tabs>
                <w:tab w:val="left" w:pos="1035"/>
                <w:tab w:val="left" w:pos="5400"/>
              </w:tabs>
              <w:jc w:val="center"/>
              <w:rPr>
                <w:bCs/>
                <w:sz w:val="20"/>
              </w:rPr>
            </w:pPr>
          </w:p>
          <w:p w:rsidR="00C162EA" w:rsidRDefault="00EB4FED" w:rsidP="00EB4FED">
            <w:pPr>
              <w:tabs>
                <w:tab w:val="left" w:pos="1035"/>
                <w:tab w:val="left" w:pos="5400"/>
              </w:tabs>
              <w:jc w:val="center"/>
              <w:rPr>
                <w:bCs/>
                <w:sz w:val="20"/>
              </w:rPr>
            </w:pPr>
            <w:r>
              <w:rPr>
                <w:bCs/>
                <w:sz w:val="20"/>
              </w:rPr>
              <w:lastRenderedPageBreak/>
              <w:t xml:space="preserve">                        </w:t>
            </w: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C162EA" w:rsidRDefault="00C162EA" w:rsidP="00EB4FED">
            <w:pPr>
              <w:tabs>
                <w:tab w:val="left" w:pos="1035"/>
                <w:tab w:val="left" w:pos="5400"/>
              </w:tabs>
              <w:jc w:val="center"/>
              <w:rPr>
                <w:bCs/>
                <w:sz w:val="20"/>
              </w:rPr>
            </w:pPr>
          </w:p>
          <w:p w:rsidR="00961F8D" w:rsidRPr="00EB4FED" w:rsidRDefault="00C162EA" w:rsidP="00EB4FED">
            <w:pPr>
              <w:tabs>
                <w:tab w:val="left" w:pos="1035"/>
                <w:tab w:val="left" w:pos="5400"/>
              </w:tabs>
              <w:jc w:val="center"/>
              <w:rPr>
                <w:bCs/>
                <w:sz w:val="20"/>
              </w:rPr>
            </w:pPr>
            <w:r>
              <w:rPr>
                <w:bCs/>
                <w:sz w:val="20"/>
              </w:rPr>
              <w:t xml:space="preserve">                      </w:t>
            </w:r>
            <w:r w:rsidR="00EB4FED">
              <w:rPr>
                <w:bCs/>
                <w:sz w:val="20"/>
              </w:rPr>
              <w:t xml:space="preserve">   </w:t>
            </w:r>
            <w:r w:rsidR="00C115D6" w:rsidRPr="00EB4FED">
              <w:rPr>
                <w:bCs/>
                <w:sz w:val="20"/>
              </w:rPr>
              <w:t xml:space="preserve">  </w:t>
            </w:r>
            <w:r w:rsidR="00961F8D" w:rsidRPr="00EB4FED">
              <w:rPr>
                <w:bCs/>
                <w:sz w:val="20"/>
              </w:rPr>
              <w:t xml:space="preserve">Приложение № </w:t>
            </w:r>
            <w:r w:rsidR="00C115D6" w:rsidRPr="00EB4FED">
              <w:rPr>
                <w:bCs/>
                <w:sz w:val="20"/>
              </w:rPr>
              <w:t>2</w:t>
            </w:r>
          </w:p>
        </w:tc>
      </w:tr>
      <w:tr w:rsidR="00961F8D" w:rsidRPr="00EB4FED" w:rsidTr="00EB4FED">
        <w:tblPrEx>
          <w:shd w:val="clear" w:color="auto" w:fill="auto"/>
          <w:tblLook w:val="01E0" w:firstRow="1" w:lastRow="1" w:firstColumn="1" w:lastColumn="1" w:noHBand="0" w:noVBand="0"/>
        </w:tblPrEx>
        <w:trPr>
          <w:gridAfter w:val="1"/>
          <w:wAfter w:w="29" w:type="dxa"/>
        </w:trPr>
        <w:tc>
          <w:tcPr>
            <w:tcW w:w="4503" w:type="dxa"/>
          </w:tcPr>
          <w:p w:rsidR="00961F8D" w:rsidRPr="00EB4FED" w:rsidRDefault="00961F8D" w:rsidP="00EB4FED">
            <w:pPr>
              <w:tabs>
                <w:tab w:val="left" w:pos="1035"/>
              </w:tabs>
              <w:rPr>
                <w:b/>
                <w:sz w:val="22"/>
                <w:szCs w:val="22"/>
              </w:rPr>
            </w:pPr>
          </w:p>
        </w:tc>
        <w:tc>
          <w:tcPr>
            <w:tcW w:w="6095" w:type="dxa"/>
            <w:gridSpan w:val="2"/>
          </w:tcPr>
          <w:p w:rsidR="00961F8D" w:rsidRPr="00EB4FED" w:rsidRDefault="00961F8D" w:rsidP="00EB4FED">
            <w:pPr>
              <w:tabs>
                <w:tab w:val="left" w:pos="1035"/>
              </w:tabs>
              <w:jc w:val="center"/>
              <w:rPr>
                <w:bCs/>
                <w:sz w:val="20"/>
              </w:rPr>
            </w:pPr>
            <w:r w:rsidRPr="00EB4FED">
              <w:rPr>
                <w:bCs/>
                <w:sz w:val="20"/>
              </w:rPr>
              <w:t xml:space="preserve">                                              к договору теплоснабжения </w:t>
            </w:r>
          </w:p>
          <w:p w:rsidR="00961F8D" w:rsidRPr="00EB4FED" w:rsidRDefault="00174D87" w:rsidP="00C162EA">
            <w:pPr>
              <w:tabs>
                <w:tab w:val="left" w:pos="1035"/>
              </w:tabs>
              <w:jc w:val="center"/>
              <w:rPr>
                <w:bCs/>
                <w:sz w:val="20"/>
              </w:rPr>
            </w:pPr>
            <w:r w:rsidRPr="00EB4FED">
              <w:rPr>
                <w:bCs/>
                <w:sz w:val="20"/>
              </w:rPr>
              <w:t xml:space="preserve">  </w:t>
            </w:r>
            <w:r w:rsidR="00BB310C" w:rsidRPr="00EB4FED">
              <w:rPr>
                <w:bCs/>
                <w:sz w:val="20"/>
              </w:rPr>
              <w:t xml:space="preserve">                                               </w:t>
            </w:r>
            <w:r w:rsidR="00EB4FED">
              <w:rPr>
                <w:bCs/>
                <w:sz w:val="20"/>
              </w:rPr>
              <w:t xml:space="preserve">       </w:t>
            </w:r>
            <w:r w:rsidR="002460E0">
              <w:rPr>
                <w:bCs/>
                <w:sz w:val="20"/>
              </w:rPr>
              <w:t xml:space="preserve"> №__________</w:t>
            </w:r>
            <w:r w:rsidR="00BB310C" w:rsidRPr="00EB4FED">
              <w:rPr>
                <w:bCs/>
                <w:sz w:val="20"/>
              </w:rPr>
              <w:t xml:space="preserve"> от   </w:t>
            </w:r>
            <w:r w:rsidR="00EB4FED">
              <w:rPr>
                <w:bCs/>
                <w:sz w:val="20"/>
              </w:rPr>
              <w:t>______________</w:t>
            </w:r>
            <w:r w:rsidRPr="00EB4FED">
              <w:rPr>
                <w:bCs/>
                <w:sz w:val="20"/>
              </w:rPr>
              <w:t xml:space="preserve">                                                 </w:t>
            </w:r>
          </w:p>
        </w:tc>
      </w:tr>
    </w:tbl>
    <w:p w:rsidR="004D1437" w:rsidRPr="00C830E9" w:rsidRDefault="004D1437" w:rsidP="00EB4FED">
      <w:pPr>
        <w:jc w:val="center"/>
        <w:rPr>
          <w:b/>
          <w:bCs/>
          <w:sz w:val="20"/>
        </w:rPr>
      </w:pPr>
    </w:p>
    <w:p w:rsidR="00961F8D" w:rsidRPr="00C830E9" w:rsidRDefault="00961F8D" w:rsidP="00961F8D">
      <w:pPr>
        <w:jc w:val="center"/>
        <w:rPr>
          <w:b/>
          <w:sz w:val="24"/>
          <w:szCs w:val="24"/>
          <w:lang w:eastAsia="ru-RU"/>
        </w:rPr>
      </w:pPr>
      <w:r w:rsidRPr="00C830E9">
        <w:rPr>
          <w:b/>
          <w:sz w:val="24"/>
          <w:szCs w:val="24"/>
        </w:rPr>
        <w:t>Акт разграничения</w:t>
      </w:r>
    </w:p>
    <w:p w:rsidR="00961F8D" w:rsidRPr="00C830E9" w:rsidRDefault="00961F8D" w:rsidP="00961F8D">
      <w:pPr>
        <w:jc w:val="center"/>
        <w:rPr>
          <w:b/>
          <w:sz w:val="24"/>
          <w:szCs w:val="24"/>
        </w:rPr>
      </w:pPr>
      <w:r w:rsidRPr="00C830E9">
        <w:rPr>
          <w:b/>
          <w:sz w:val="24"/>
          <w:szCs w:val="24"/>
        </w:rPr>
        <w:t>эксплуатационной ответственности</w:t>
      </w:r>
      <w:r w:rsidR="00175036" w:rsidRPr="00C830E9">
        <w:rPr>
          <w:b/>
          <w:sz w:val="24"/>
          <w:szCs w:val="24"/>
        </w:rPr>
        <w:t xml:space="preserve"> сторон</w:t>
      </w:r>
      <w:r w:rsidR="004151AE">
        <w:rPr>
          <w:b/>
          <w:sz w:val="24"/>
          <w:szCs w:val="24"/>
        </w:rPr>
        <w:t xml:space="preserve"> по обслуживанию тепловых сетей</w:t>
      </w:r>
    </w:p>
    <w:p w:rsidR="00961F8D" w:rsidRPr="00C830E9" w:rsidRDefault="00961F8D" w:rsidP="00961F8D">
      <w:pPr>
        <w:jc w:val="center"/>
        <w:rPr>
          <w:b/>
          <w:sz w:val="22"/>
          <w:szCs w:val="22"/>
        </w:rPr>
      </w:pPr>
    </w:p>
    <w:p w:rsidR="002460E0" w:rsidRDefault="00961F8D" w:rsidP="00961F8D">
      <w:pPr>
        <w:ind w:firstLine="708"/>
        <w:jc w:val="both"/>
        <w:rPr>
          <w:sz w:val="22"/>
          <w:szCs w:val="22"/>
        </w:rPr>
      </w:pPr>
      <w:r w:rsidRPr="00F11E48">
        <w:rPr>
          <w:sz w:val="22"/>
          <w:szCs w:val="22"/>
        </w:rPr>
        <w:t xml:space="preserve">Мы, нижеподписавшиеся, </w:t>
      </w:r>
      <w:r w:rsidR="00DA5427" w:rsidRPr="00F11E48">
        <w:rPr>
          <w:sz w:val="22"/>
          <w:szCs w:val="22"/>
        </w:rPr>
        <w:t>ОО</w:t>
      </w:r>
      <w:r w:rsidRPr="00F11E48">
        <w:rPr>
          <w:sz w:val="22"/>
          <w:szCs w:val="22"/>
        </w:rPr>
        <w:t>О «</w:t>
      </w:r>
      <w:r w:rsidR="00DA5427" w:rsidRPr="00F11E48">
        <w:rPr>
          <w:sz w:val="22"/>
          <w:szCs w:val="22"/>
        </w:rPr>
        <w:t>Коммунальная сетевая компания</w:t>
      </w:r>
      <w:r w:rsidRPr="00F11E48">
        <w:rPr>
          <w:sz w:val="22"/>
          <w:szCs w:val="22"/>
        </w:rPr>
        <w:t xml:space="preserve">», именуемое в дальнейшем «Теплоснабжающая организация», в лице </w:t>
      </w:r>
      <w:r w:rsidR="0034537C" w:rsidRPr="00F11E48">
        <w:rPr>
          <w:sz w:val="22"/>
          <w:szCs w:val="22"/>
        </w:rPr>
        <w:t xml:space="preserve">директора </w:t>
      </w:r>
      <w:r w:rsidR="00F956BE" w:rsidRPr="00F11E48">
        <w:rPr>
          <w:sz w:val="22"/>
          <w:szCs w:val="22"/>
        </w:rPr>
        <w:t>Пичугина</w:t>
      </w:r>
      <w:r w:rsidR="0034537C" w:rsidRPr="00F11E48">
        <w:rPr>
          <w:sz w:val="22"/>
          <w:szCs w:val="22"/>
        </w:rPr>
        <w:t xml:space="preserve"> </w:t>
      </w:r>
      <w:r w:rsidR="00F956BE" w:rsidRPr="00F11E48">
        <w:rPr>
          <w:sz w:val="22"/>
          <w:szCs w:val="22"/>
        </w:rPr>
        <w:t>В</w:t>
      </w:r>
      <w:r w:rsidR="0034537C" w:rsidRPr="00F11E48">
        <w:rPr>
          <w:sz w:val="22"/>
          <w:szCs w:val="22"/>
        </w:rPr>
        <w:t>.</w:t>
      </w:r>
      <w:r w:rsidR="00F956BE" w:rsidRPr="00F11E48">
        <w:rPr>
          <w:sz w:val="22"/>
          <w:szCs w:val="22"/>
        </w:rPr>
        <w:t>В</w:t>
      </w:r>
      <w:r w:rsidR="0034537C" w:rsidRPr="00F11E48">
        <w:rPr>
          <w:sz w:val="22"/>
          <w:szCs w:val="22"/>
        </w:rPr>
        <w:t>., действующе</w:t>
      </w:r>
      <w:r w:rsidR="00F956BE" w:rsidRPr="00F11E48">
        <w:rPr>
          <w:sz w:val="22"/>
          <w:szCs w:val="22"/>
        </w:rPr>
        <w:t>го</w:t>
      </w:r>
      <w:r w:rsidRPr="00F11E48">
        <w:rPr>
          <w:sz w:val="22"/>
          <w:szCs w:val="22"/>
        </w:rPr>
        <w:t xml:space="preserve"> на основании Устава, с одной стороны, и </w:t>
      </w:r>
    </w:p>
    <w:p w:rsidR="00961F8D" w:rsidRPr="00F11E48" w:rsidRDefault="002460E0" w:rsidP="00961F8D">
      <w:pPr>
        <w:ind w:firstLine="708"/>
        <w:jc w:val="both"/>
        <w:rPr>
          <w:sz w:val="22"/>
          <w:szCs w:val="22"/>
        </w:rPr>
      </w:pPr>
      <w:r>
        <w:rPr>
          <w:sz w:val="22"/>
          <w:szCs w:val="22"/>
        </w:rPr>
        <w:t>______________________________________</w:t>
      </w:r>
      <w:r w:rsidR="0005687F" w:rsidRPr="00F11E48">
        <w:rPr>
          <w:sz w:val="22"/>
          <w:szCs w:val="22"/>
        </w:rPr>
        <w:t>, именуемое в дал</w:t>
      </w:r>
      <w:r w:rsidR="00D016D9" w:rsidRPr="00F11E48">
        <w:rPr>
          <w:sz w:val="22"/>
          <w:szCs w:val="22"/>
        </w:rPr>
        <w:t xml:space="preserve">ьнейшем, «Потребитель», в лице </w:t>
      </w:r>
      <w:r>
        <w:rPr>
          <w:sz w:val="22"/>
          <w:szCs w:val="22"/>
        </w:rPr>
        <w:t>_____________________</w:t>
      </w:r>
      <w:r w:rsidR="008C7E79" w:rsidRPr="00F11E48">
        <w:rPr>
          <w:sz w:val="22"/>
          <w:szCs w:val="22"/>
        </w:rPr>
        <w:t>,</w:t>
      </w:r>
      <w:r w:rsidR="00927B97" w:rsidRPr="00F11E48">
        <w:rPr>
          <w:sz w:val="22"/>
          <w:szCs w:val="22"/>
        </w:rPr>
        <w:t xml:space="preserve"> </w:t>
      </w:r>
      <w:r w:rsidR="00961F8D" w:rsidRPr="00F11E48">
        <w:rPr>
          <w:sz w:val="22"/>
          <w:szCs w:val="22"/>
        </w:rPr>
        <w:t xml:space="preserve">действующего </w:t>
      </w:r>
      <w:r w:rsidR="005C0C0B" w:rsidRPr="00F11E48">
        <w:rPr>
          <w:sz w:val="22"/>
          <w:szCs w:val="22"/>
        </w:rPr>
        <w:t xml:space="preserve">на основании </w:t>
      </w:r>
      <w:r w:rsidR="00B14A7F" w:rsidRPr="00F11E48">
        <w:rPr>
          <w:sz w:val="22"/>
          <w:szCs w:val="22"/>
        </w:rPr>
        <w:t>Устава</w:t>
      </w:r>
      <w:r w:rsidR="00961F8D" w:rsidRPr="00F11E48">
        <w:rPr>
          <w:sz w:val="22"/>
          <w:szCs w:val="22"/>
        </w:rPr>
        <w:t xml:space="preserve">, с </w:t>
      </w:r>
      <w:r w:rsidR="00175036" w:rsidRPr="00F11E48">
        <w:rPr>
          <w:sz w:val="22"/>
          <w:szCs w:val="22"/>
        </w:rPr>
        <w:t>другой стороны</w:t>
      </w:r>
      <w:r w:rsidR="00961F8D" w:rsidRPr="00F11E48">
        <w:rPr>
          <w:sz w:val="22"/>
          <w:szCs w:val="22"/>
        </w:rPr>
        <w:t xml:space="preserve">, </w:t>
      </w:r>
      <w:r w:rsidR="00175036" w:rsidRPr="00F11E48">
        <w:rPr>
          <w:rFonts w:cs="Courier New"/>
          <w:sz w:val="22"/>
          <w:szCs w:val="22"/>
        </w:rPr>
        <w:t>именуемые в</w:t>
      </w:r>
      <w:r w:rsidR="00961F8D" w:rsidRPr="00F11E48">
        <w:rPr>
          <w:rFonts w:cs="Courier New"/>
          <w:sz w:val="22"/>
          <w:szCs w:val="22"/>
        </w:rPr>
        <w:t xml:space="preserve"> дальнейшем «Стороны», </w:t>
      </w:r>
      <w:r w:rsidR="00961F8D" w:rsidRPr="00F11E48">
        <w:rPr>
          <w:sz w:val="22"/>
          <w:szCs w:val="22"/>
        </w:rPr>
        <w:t>составили настоящий акт о том, что:</w:t>
      </w:r>
    </w:p>
    <w:p w:rsidR="00387BC1" w:rsidRPr="00F11E48" w:rsidRDefault="00387BC1" w:rsidP="00961F8D">
      <w:pPr>
        <w:ind w:firstLine="708"/>
        <w:jc w:val="both"/>
        <w:rPr>
          <w:sz w:val="22"/>
          <w:szCs w:val="22"/>
        </w:rPr>
      </w:pPr>
    </w:p>
    <w:p w:rsidR="00CE50D8" w:rsidRPr="00F11E48" w:rsidRDefault="00CE50D8" w:rsidP="00CE50D8">
      <w:pPr>
        <w:spacing w:line="276" w:lineRule="auto"/>
        <w:ind w:firstLine="567"/>
        <w:jc w:val="both"/>
        <w:rPr>
          <w:sz w:val="22"/>
          <w:szCs w:val="22"/>
        </w:rPr>
      </w:pPr>
      <w:r w:rsidRPr="00F11E48">
        <w:rPr>
          <w:sz w:val="22"/>
          <w:szCs w:val="22"/>
        </w:rPr>
        <w:t xml:space="preserve">Границей разграничения ответственности за эксплуатацию и техническое состояние тепловых сетей </w:t>
      </w:r>
      <w:r w:rsidR="00216FEB" w:rsidRPr="00F11E48">
        <w:rPr>
          <w:sz w:val="22"/>
          <w:szCs w:val="22"/>
        </w:rPr>
        <w:t xml:space="preserve">пароснабжения </w:t>
      </w:r>
      <w:r w:rsidRPr="00F11E48">
        <w:rPr>
          <w:sz w:val="22"/>
          <w:szCs w:val="22"/>
        </w:rPr>
        <w:t xml:space="preserve">между теплоснабжающей организацией и потребителем являются: </w:t>
      </w:r>
    </w:p>
    <w:p w:rsidR="002460E0" w:rsidRDefault="002460E0" w:rsidP="00CE50D8">
      <w:pPr>
        <w:spacing w:line="276" w:lineRule="auto"/>
        <w:ind w:firstLine="567"/>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60E0" w:rsidRDefault="002460E0" w:rsidP="00CE50D8">
      <w:pPr>
        <w:spacing w:line="276" w:lineRule="auto"/>
        <w:ind w:firstLine="567"/>
        <w:jc w:val="both"/>
        <w:rPr>
          <w:sz w:val="22"/>
          <w:szCs w:val="22"/>
        </w:rPr>
      </w:pPr>
    </w:p>
    <w:p w:rsidR="00CE50D8" w:rsidRPr="00F11E48" w:rsidRDefault="00CE50D8" w:rsidP="00CE50D8">
      <w:pPr>
        <w:spacing w:line="276" w:lineRule="auto"/>
        <w:ind w:firstLine="567"/>
        <w:jc w:val="both"/>
        <w:rPr>
          <w:sz w:val="22"/>
          <w:szCs w:val="22"/>
        </w:rPr>
      </w:pPr>
      <w:r w:rsidRPr="00F11E48">
        <w:rPr>
          <w:sz w:val="22"/>
          <w:szCs w:val="22"/>
        </w:rPr>
        <w:t xml:space="preserve">Все оборудование и сети за указанной границей в сторону источника тепловой энергии эксплуатируется теплоснабжающей организации, все оборудование и сети за указанной границей в сторону </w:t>
      </w:r>
      <w:r w:rsidR="001F62C6">
        <w:rPr>
          <w:sz w:val="22"/>
          <w:szCs w:val="22"/>
        </w:rPr>
        <w:t xml:space="preserve">объектов </w:t>
      </w:r>
      <w:r w:rsidRPr="00F11E48">
        <w:rPr>
          <w:sz w:val="22"/>
          <w:szCs w:val="22"/>
        </w:rPr>
        <w:t xml:space="preserve">потребителя эксплуатируется потребителем. </w:t>
      </w:r>
    </w:p>
    <w:p w:rsidR="00DA442E" w:rsidRPr="00F11E48" w:rsidRDefault="00DA442E" w:rsidP="00DA442E">
      <w:pPr>
        <w:suppressAutoHyphens w:val="0"/>
        <w:jc w:val="center"/>
        <w:rPr>
          <w:b/>
          <w:sz w:val="22"/>
          <w:szCs w:val="22"/>
        </w:rPr>
      </w:pPr>
      <w:r w:rsidRPr="00F11E48">
        <w:rPr>
          <w:b/>
          <w:sz w:val="22"/>
          <w:szCs w:val="22"/>
        </w:rPr>
        <w:t xml:space="preserve">Поясняющая схема к акту разграничения </w:t>
      </w:r>
    </w:p>
    <w:p w:rsidR="00DA442E" w:rsidRPr="00F11E48" w:rsidRDefault="00DA442E" w:rsidP="00DA442E">
      <w:pPr>
        <w:suppressAutoHyphens w:val="0"/>
        <w:jc w:val="center"/>
        <w:rPr>
          <w:b/>
          <w:sz w:val="22"/>
          <w:szCs w:val="22"/>
        </w:rPr>
      </w:pPr>
      <w:r w:rsidRPr="00F11E48">
        <w:rPr>
          <w:b/>
          <w:sz w:val="22"/>
          <w:szCs w:val="22"/>
        </w:rPr>
        <w:t>эксплуатационной ответственности сторон по обслуживанию тепловых сетей.</w:t>
      </w:r>
    </w:p>
    <w:p w:rsidR="00E4464F" w:rsidRDefault="00E4464F" w:rsidP="00E4464F">
      <w:pPr>
        <w:spacing w:line="276" w:lineRule="auto"/>
        <w:jc w:val="center"/>
        <w:rPr>
          <w:sz w:val="22"/>
          <w:szCs w:val="22"/>
        </w:rPr>
      </w:pPr>
    </w:p>
    <w:p w:rsidR="00E4464F" w:rsidRDefault="00E4464F"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Default="002460E0" w:rsidP="00E4464F">
      <w:pPr>
        <w:jc w:val="center"/>
        <w:rPr>
          <w:sz w:val="2"/>
          <w:szCs w:val="2"/>
        </w:rPr>
      </w:pPr>
    </w:p>
    <w:p w:rsidR="002460E0" w:rsidRPr="00DA442E" w:rsidRDefault="002460E0" w:rsidP="00E4464F">
      <w:pPr>
        <w:jc w:val="center"/>
        <w:rPr>
          <w:sz w:val="2"/>
          <w:szCs w:val="2"/>
        </w:rPr>
      </w:pPr>
    </w:p>
    <w:tbl>
      <w:tblPr>
        <w:tblW w:w="11165" w:type="dxa"/>
        <w:shd w:val="clear" w:color="auto" w:fill="92D050"/>
        <w:tblLook w:val="04A0" w:firstRow="1" w:lastRow="0" w:firstColumn="1" w:lastColumn="0" w:noHBand="0" w:noVBand="1"/>
      </w:tblPr>
      <w:tblGrid>
        <w:gridCol w:w="5920"/>
        <w:gridCol w:w="5245"/>
      </w:tblGrid>
      <w:tr w:rsidR="00EB4FED" w:rsidRPr="00420EC7" w:rsidTr="00963E9C">
        <w:tc>
          <w:tcPr>
            <w:tcW w:w="5920" w:type="dxa"/>
            <w:shd w:val="clear" w:color="auto" w:fill="auto"/>
          </w:tcPr>
          <w:p w:rsidR="00EB4FED" w:rsidRPr="00EB4FED" w:rsidRDefault="00B026F1" w:rsidP="00EB4FED">
            <w:pPr>
              <w:suppressAutoHyphens w:val="0"/>
              <w:jc w:val="both"/>
              <w:rPr>
                <w:b/>
                <w:sz w:val="22"/>
                <w:szCs w:val="22"/>
                <w:lang w:eastAsia="ru-RU"/>
              </w:rPr>
            </w:pPr>
            <w:r>
              <w:rPr>
                <w:b/>
                <w:sz w:val="22"/>
                <w:szCs w:val="22"/>
                <w:lang w:eastAsia="ru-RU"/>
              </w:rPr>
              <w:t>Теплоснабжающая организация:</w:t>
            </w:r>
          </w:p>
          <w:p w:rsidR="00EB4FED" w:rsidRPr="00EB4FED" w:rsidRDefault="00EB4FED" w:rsidP="00EB4FED">
            <w:pPr>
              <w:suppressAutoHyphens w:val="0"/>
              <w:rPr>
                <w:b/>
                <w:sz w:val="22"/>
                <w:szCs w:val="22"/>
                <w:lang w:eastAsia="ru-RU"/>
              </w:rPr>
            </w:pPr>
            <w:r w:rsidRPr="00EB4FED">
              <w:rPr>
                <w:b/>
                <w:sz w:val="22"/>
                <w:szCs w:val="22"/>
                <w:lang w:eastAsia="ru-RU"/>
              </w:rPr>
              <w:t>ООО «КСК»</w:t>
            </w: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Директор ____________________/В.В. Пичугин/</w:t>
            </w: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«____</w:t>
            </w:r>
            <w:r w:rsidR="002460E0">
              <w:rPr>
                <w:sz w:val="22"/>
                <w:szCs w:val="22"/>
                <w:lang w:eastAsia="ru-RU"/>
              </w:rPr>
              <w:t>__» ____________________ 20____</w:t>
            </w:r>
            <w:r w:rsidRPr="00EB4FED">
              <w:rPr>
                <w:sz w:val="22"/>
                <w:szCs w:val="22"/>
                <w:lang w:eastAsia="ru-RU"/>
              </w:rPr>
              <w:t xml:space="preserve"> г.</w:t>
            </w:r>
          </w:p>
          <w:p w:rsidR="00EB4FED" w:rsidRPr="00EB4FED" w:rsidRDefault="00EB4FED" w:rsidP="00EB4FED">
            <w:pPr>
              <w:suppressAutoHyphens w:val="0"/>
              <w:jc w:val="both"/>
              <w:rPr>
                <w:b/>
                <w:sz w:val="22"/>
                <w:szCs w:val="22"/>
                <w:lang w:eastAsia="ru-RU"/>
              </w:rPr>
            </w:pPr>
            <w:r w:rsidRPr="00EB4FED">
              <w:rPr>
                <w:sz w:val="22"/>
                <w:szCs w:val="22"/>
                <w:lang w:eastAsia="ru-RU"/>
              </w:rPr>
              <w:t>М.П.</w:t>
            </w:r>
          </w:p>
        </w:tc>
        <w:tc>
          <w:tcPr>
            <w:tcW w:w="5245" w:type="dxa"/>
            <w:shd w:val="clear" w:color="auto" w:fill="auto"/>
          </w:tcPr>
          <w:p w:rsidR="00EB4FED" w:rsidRPr="00EB4FED" w:rsidRDefault="00EB4FED" w:rsidP="00EB4FED">
            <w:pPr>
              <w:suppressAutoHyphens w:val="0"/>
              <w:jc w:val="both"/>
              <w:rPr>
                <w:b/>
                <w:sz w:val="22"/>
                <w:szCs w:val="22"/>
                <w:lang w:eastAsia="ru-RU"/>
              </w:rPr>
            </w:pPr>
            <w:r w:rsidRPr="00EB4FED">
              <w:rPr>
                <w:b/>
                <w:sz w:val="22"/>
                <w:szCs w:val="22"/>
                <w:lang w:eastAsia="ru-RU"/>
              </w:rPr>
              <w:t>Потребитель</w:t>
            </w:r>
            <w:r w:rsidR="00B026F1">
              <w:rPr>
                <w:b/>
                <w:sz w:val="22"/>
                <w:szCs w:val="22"/>
                <w:lang w:eastAsia="ru-RU"/>
              </w:rPr>
              <w:t>:</w:t>
            </w:r>
          </w:p>
          <w:p w:rsidR="00EB4FED" w:rsidRPr="00EB4FED" w:rsidRDefault="00EB4FED" w:rsidP="00EB4FED">
            <w:pPr>
              <w:suppressAutoHyphens w:val="0"/>
              <w:rPr>
                <w:b/>
                <w:sz w:val="22"/>
                <w:szCs w:val="22"/>
                <w:lang w:eastAsia="ru-RU"/>
              </w:rPr>
            </w:pP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Директор ___</w:t>
            </w:r>
            <w:r w:rsidR="002460E0">
              <w:rPr>
                <w:sz w:val="22"/>
                <w:szCs w:val="22"/>
                <w:lang w:eastAsia="ru-RU"/>
              </w:rPr>
              <w:t xml:space="preserve">________________/                      </w:t>
            </w:r>
            <w:r w:rsidRPr="00EB4FED">
              <w:rPr>
                <w:sz w:val="22"/>
                <w:szCs w:val="22"/>
                <w:lang w:eastAsia="ru-RU"/>
              </w:rPr>
              <w:t>/</w:t>
            </w: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w:t>
            </w:r>
            <w:r w:rsidR="002460E0">
              <w:rPr>
                <w:sz w:val="22"/>
                <w:szCs w:val="22"/>
                <w:lang w:eastAsia="ru-RU"/>
              </w:rPr>
              <w:t>______» ___________________ 20___</w:t>
            </w:r>
            <w:r w:rsidRPr="00EB4FED">
              <w:rPr>
                <w:sz w:val="22"/>
                <w:szCs w:val="22"/>
                <w:lang w:eastAsia="ru-RU"/>
              </w:rPr>
              <w:t xml:space="preserve"> г</w:t>
            </w:r>
          </w:p>
          <w:p w:rsidR="00EB4FED" w:rsidRPr="00EB4FED" w:rsidRDefault="00EB4FED" w:rsidP="00EB4FED">
            <w:pPr>
              <w:suppressAutoHyphens w:val="0"/>
              <w:jc w:val="both"/>
              <w:rPr>
                <w:b/>
                <w:sz w:val="22"/>
                <w:szCs w:val="22"/>
                <w:lang w:eastAsia="ru-RU"/>
              </w:rPr>
            </w:pPr>
            <w:r w:rsidRPr="00EB4FED">
              <w:rPr>
                <w:sz w:val="22"/>
                <w:szCs w:val="22"/>
                <w:lang w:eastAsia="ru-RU"/>
              </w:rPr>
              <w:t>М.П.</w:t>
            </w:r>
          </w:p>
        </w:tc>
      </w:tr>
    </w:tbl>
    <w:p w:rsidR="00420EC7" w:rsidRDefault="00420EC7" w:rsidP="00420EC7">
      <w:pPr>
        <w:tabs>
          <w:tab w:val="left" w:pos="360"/>
        </w:tabs>
        <w:rPr>
          <w:sz w:val="20"/>
        </w:rPr>
      </w:pPr>
    </w:p>
    <w:p w:rsidR="00420EC7" w:rsidRPr="00C830E9" w:rsidRDefault="00420EC7" w:rsidP="00961F8D">
      <w:pPr>
        <w:jc w:val="center"/>
        <w:rPr>
          <w:sz w:val="20"/>
        </w:rPr>
      </w:pPr>
    </w:p>
    <w:p w:rsidR="00961F8D" w:rsidRDefault="00961F8D" w:rsidP="00961F8D">
      <w:pPr>
        <w:jc w:val="both"/>
        <w:rPr>
          <w:sz w:val="20"/>
        </w:rPr>
      </w:pPr>
    </w:p>
    <w:p w:rsidR="00E34880" w:rsidRDefault="00E34880" w:rsidP="00961F8D">
      <w:pPr>
        <w:jc w:val="both"/>
        <w:rPr>
          <w:sz w:val="20"/>
        </w:rPr>
      </w:pPr>
    </w:p>
    <w:p w:rsidR="00F568B0" w:rsidRDefault="00F568B0" w:rsidP="00271B1C">
      <w:pPr>
        <w:suppressAutoHyphens w:val="0"/>
        <w:jc w:val="center"/>
        <w:rPr>
          <w:b/>
          <w:sz w:val="24"/>
          <w:szCs w:val="24"/>
        </w:rPr>
        <w:sectPr w:rsidR="00F568B0" w:rsidSect="00C162EA">
          <w:footnotePr>
            <w:pos w:val="beneathText"/>
          </w:footnotePr>
          <w:pgSz w:w="11905" w:h="16837"/>
          <w:pgMar w:top="426" w:right="567" w:bottom="567" w:left="964" w:header="720" w:footer="720" w:gutter="0"/>
          <w:cols w:space="720"/>
          <w:docGrid w:linePitch="360"/>
        </w:sectPr>
      </w:pPr>
    </w:p>
    <w:tbl>
      <w:tblPr>
        <w:tblW w:w="10598" w:type="dxa"/>
        <w:jc w:val="right"/>
        <w:tblLook w:val="01E0" w:firstRow="1" w:lastRow="1" w:firstColumn="1" w:lastColumn="1" w:noHBand="0" w:noVBand="0"/>
      </w:tblPr>
      <w:tblGrid>
        <w:gridCol w:w="4503"/>
        <w:gridCol w:w="6095"/>
      </w:tblGrid>
      <w:tr w:rsidR="00C830E9" w:rsidRPr="00C830E9" w:rsidTr="00F62960">
        <w:trPr>
          <w:jc w:val="right"/>
        </w:trPr>
        <w:tc>
          <w:tcPr>
            <w:tcW w:w="4503" w:type="dxa"/>
          </w:tcPr>
          <w:p w:rsidR="006E0D11" w:rsidRPr="00C830E9" w:rsidRDefault="006E0D11" w:rsidP="007C5A46">
            <w:pPr>
              <w:tabs>
                <w:tab w:val="left" w:pos="1035"/>
              </w:tabs>
              <w:rPr>
                <w:b/>
                <w:sz w:val="20"/>
              </w:rPr>
            </w:pPr>
          </w:p>
        </w:tc>
        <w:tc>
          <w:tcPr>
            <w:tcW w:w="6095" w:type="dxa"/>
          </w:tcPr>
          <w:p w:rsidR="006E0D11" w:rsidRPr="00C830E9" w:rsidRDefault="00EB4FED" w:rsidP="00EB4FED">
            <w:pPr>
              <w:tabs>
                <w:tab w:val="left" w:pos="1035"/>
                <w:tab w:val="left" w:pos="5400"/>
              </w:tabs>
              <w:jc w:val="center"/>
              <w:rPr>
                <w:bCs/>
                <w:sz w:val="20"/>
              </w:rPr>
            </w:pPr>
            <w:r>
              <w:rPr>
                <w:bCs/>
                <w:sz w:val="20"/>
              </w:rPr>
              <w:t xml:space="preserve">                         </w:t>
            </w:r>
            <w:r w:rsidR="006E0D11" w:rsidRPr="00C830E9">
              <w:rPr>
                <w:bCs/>
                <w:sz w:val="20"/>
              </w:rPr>
              <w:t xml:space="preserve">Приложение № </w:t>
            </w:r>
            <w:r w:rsidR="00216FEB">
              <w:rPr>
                <w:bCs/>
                <w:sz w:val="20"/>
              </w:rPr>
              <w:t>3</w:t>
            </w:r>
          </w:p>
        </w:tc>
      </w:tr>
      <w:tr w:rsidR="006E0D11" w:rsidRPr="00C830E9" w:rsidTr="00F62960">
        <w:trPr>
          <w:jc w:val="right"/>
        </w:trPr>
        <w:tc>
          <w:tcPr>
            <w:tcW w:w="4503" w:type="dxa"/>
          </w:tcPr>
          <w:p w:rsidR="006E0D11" w:rsidRPr="00C830E9" w:rsidRDefault="006E0D11" w:rsidP="007C5A46">
            <w:pPr>
              <w:tabs>
                <w:tab w:val="left" w:pos="1035"/>
              </w:tabs>
              <w:rPr>
                <w:b/>
                <w:sz w:val="20"/>
              </w:rPr>
            </w:pPr>
          </w:p>
        </w:tc>
        <w:tc>
          <w:tcPr>
            <w:tcW w:w="6095" w:type="dxa"/>
          </w:tcPr>
          <w:p w:rsidR="006E0D11" w:rsidRPr="00C830E9" w:rsidRDefault="00EB4FED" w:rsidP="00C162EA">
            <w:pPr>
              <w:tabs>
                <w:tab w:val="left" w:pos="1035"/>
              </w:tabs>
              <w:rPr>
                <w:bCs/>
                <w:sz w:val="20"/>
              </w:rPr>
            </w:pPr>
            <w:r>
              <w:rPr>
                <w:bCs/>
                <w:sz w:val="20"/>
              </w:rPr>
              <w:t xml:space="preserve"> </w:t>
            </w:r>
            <w:r w:rsidR="006E0D11" w:rsidRPr="00C830E9">
              <w:rPr>
                <w:bCs/>
                <w:sz w:val="20"/>
              </w:rPr>
              <w:t xml:space="preserve">к договору теплоснабжения </w:t>
            </w:r>
            <w:r w:rsidR="002460E0">
              <w:rPr>
                <w:bCs/>
                <w:sz w:val="20"/>
              </w:rPr>
              <w:t>№ _______</w:t>
            </w:r>
            <w:r w:rsidR="00D509CA" w:rsidRPr="00D509CA">
              <w:rPr>
                <w:bCs/>
                <w:sz w:val="20"/>
              </w:rPr>
              <w:t xml:space="preserve"> от   </w:t>
            </w:r>
            <w:r>
              <w:rPr>
                <w:bCs/>
                <w:sz w:val="20"/>
              </w:rPr>
              <w:t>_______________</w:t>
            </w:r>
          </w:p>
        </w:tc>
      </w:tr>
    </w:tbl>
    <w:p w:rsidR="00751AD6" w:rsidRPr="00C830E9" w:rsidRDefault="00F62960" w:rsidP="00751AD6">
      <w:pPr>
        <w:jc w:val="center"/>
        <w:rPr>
          <w:b/>
          <w:sz w:val="24"/>
          <w:szCs w:val="24"/>
        </w:rPr>
      </w:pPr>
      <w:r w:rsidRPr="00C830E9">
        <w:rPr>
          <w:b/>
          <w:sz w:val="24"/>
          <w:szCs w:val="24"/>
        </w:rPr>
        <w:t>П</w:t>
      </w:r>
      <w:r w:rsidR="00175036" w:rsidRPr="00C830E9">
        <w:rPr>
          <w:b/>
          <w:sz w:val="24"/>
          <w:szCs w:val="24"/>
        </w:rPr>
        <w:t>еречень приборов узл</w:t>
      </w:r>
      <w:r w:rsidR="00D509CA">
        <w:rPr>
          <w:b/>
          <w:sz w:val="24"/>
          <w:szCs w:val="24"/>
        </w:rPr>
        <w:t>ов</w:t>
      </w:r>
      <w:r w:rsidR="00175036" w:rsidRPr="00C830E9">
        <w:rPr>
          <w:b/>
          <w:sz w:val="24"/>
          <w:szCs w:val="24"/>
        </w:rPr>
        <w:t xml:space="preserve"> учета тепловой энергии, место их установки </w:t>
      </w:r>
    </w:p>
    <w:p w:rsidR="00175036" w:rsidRPr="00C830E9" w:rsidRDefault="00175036" w:rsidP="00175036">
      <w:pPr>
        <w:jc w:val="center"/>
        <w:rPr>
          <w:b/>
          <w:sz w:val="22"/>
          <w:szCs w:val="22"/>
        </w:rPr>
      </w:pPr>
    </w:p>
    <w:tbl>
      <w:tblPr>
        <w:tblW w:w="1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990"/>
        <w:gridCol w:w="1701"/>
        <w:gridCol w:w="2126"/>
        <w:gridCol w:w="2126"/>
        <w:gridCol w:w="1276"/>
        <w:gridCol w:w="1418"/>
        <w:gridCol w:w="1568"/>
        <w:gridCol w:w="1125"/>
        <w:gridCol w:w="1276"/>
      </w:tblGrid>
      <w:tr w:rsidR="001F6E42" w:rsidRPr="00C830E9" w:rsidTr="001F6E42">
        <w:trPr>
          <w:trHeight w:val="619"/>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 п/п</w:t>
            </w:r>
          </w:p>
        </w:tc>
        <w:tc>
          <w:tcPr>
            <w:tcW w:w="3691" w:type="dxa"/>
            <w:gridSpan w:val="2"/>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 xml:space="preserve">Место установки узла учета </w:t>
            </w:r>
          </w:p>
          <w:p w:rsidR="001F6E42" w:rsidRPr="001F6E42" w:rsidRDefault="001F6E42" w:rsidP="00EB4FED">
            <w:pPr>
              <w:jc w:val="center"/>
              <w:rPr>
                <w:sz w:val="20"/>
              </w:rPr>
            </w:pPr>
            <w:r w:rsidRPr="001F6E42">
              <w:rPr>
                <w:sz w:val="20"/>
              </w:rPr>
              <w:t>тепловой энергии, теплоносителя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Наименование прибора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Тип прибора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Заводской номер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Единица измерений</w:t>
            </w:r>
          </w:p>
        </w:tc>
        <w:tc>
          <w:tcPr>
            <w:tcW w:w="1568" w:type="dxa"/>
            <w:vMerge w:val="restart"/>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Дата ввода в эксплуатацию</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Началь</w:t>
            </w:r>
            <w:r>
              <w:rPr>
                <w:sz w:val="20"/>
              </w:rPr>
              <w:t>-</w:t>
            </w:r>
            <w:r w:rsidRPr="001F6E42">
              <w:rPr>
                <w:sz w:val="20"/>
              </w:rPr>
              <w:t>ное показание</w:t>
            </w:r>
          </w:p>
        </w:tc>
        <w:tc>
          <w:tcPr>
            <w:tcW w:w="1276" w:type="dxa"/>
            <w:vMerge w:val="restart"/>
            <w:tcBorders>
              <w:top w:val="single" w:sz="4" w:space="0" w:color="auto"/>
              <w:left w:val="single" w:sz="4" w:space="0" w:color="auto"/>
              <w:right w:val="single" w:sz="4" w:space="0" w:color="auto"/>
            </w:tcBorders>
            <w:vAlign w:val="center"/>
          </w:tcPr>
          <w:p w:rsidR="001F6E42" w:rsidRPr="001F6E42" w:rsidRDefault="001F6E42" w:rsidP="001F6E42">
            <w:pPr>
              <w:jc w:val="center"/>
              <w:rPr>
                <w:sz w:val="20"/>
              </w:rPr>
            </w:pPr>
            <w:r w:rsidRPr="001F6E42">
              <w:rPr>
                <w:sz w:val="20"/>
              </w:rPr>
              <w:t>Дата следующей поверки</w:t>
            </w:r>
          </w:p>
        </w:tc>
      </w:tr>
      <w:tr w:rsidR="001F6E42" w:rsidRPr="00C830E9" w:rsidTr="001F6E42">
        <w:trPr>
          <w:trHeight w:val="144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rsidR="001F6E42" w:rsidRPr="00EB4FED" w:rsidRDefault="001F6E42" w:rsidP="00EB4FED">
            <w:pPr>
              <w:jc w:val="center"/>
              <w:rPr>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Функциональное название объекта (помещения)</w:t>
            </w:r>
          </w:p>
        </w:tc>
        <w:tc>
          <w:tcPr>
            <w:tcW w:w="1701" w:type="dxa"/>
            <w:tcBorders>
              <w:top w:val="single" w:sz="4" w:space="0" w:color="auto"/>
              <w:left w:val="single" w:sz="4" w:space="0" w:color="auto"/>
              <w:right w:val="single" w:sz="4" w:space="0" w:color="auto"/>
            </w:tcBorders>
            <w:vAlign w:val="center"/>
            <w:hideMark/>
          </w:tcPr>
          <w:p w:rsidR="001F6E42" w:rsidRPr="001F6E42" w:rsidRDefault="001F6E42" w:rsidP="00EB4FED">
            <w:pPr>
              <w:jc w:val="center"/>
              <w:rPr>
                <w:sz w:val="20"/>
              </w:rPr>
            </w:pPr>
            <w:r w:rsidRPr="001F6E42">
              <w:rPr>
                <w:sz w:val="20"/>
              </w:rPr>
              <w:t>Адрес объекта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F6E42" w:rsidRPr="00EB4FED" w:rsidRDefault="001F6E42" w:rsidP="00EB4FED">
            <w:pPr>
              <w:jc w:val="cente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F6E42" w:rsidRPr="00EB4FED" w:rsidRDefault="001F6E42" w:rsidP="00EB4FED">
            <w:pPr>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6E42" w:rsidRPr="00EB4FED" w:rsidRDefault="001F6E42" w:rsidP="00EB4FED">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F6E42" w:rsidRPr="00EB4FED" w:rsidRDefault="001F6E42" w:rsidP="00EB4FED">
            <w:pPr>
              <w:jc w:val="center"/>
              <w:rPr>
                <w:sz w:val="22"/>
                <w:szCs w:val="22"/>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1F6E42" w:rsidRPr="00EB4FED" w:rsidRDefault="001F6E42" w:rsidP="00EB4FED">
            <w:pPr>
              <w:jc w:val="center"/>
              <w:rPr>
                <w:sz w:val="22"/>
                <w:szCs w:val="22"/>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1F6E42" w:rsidRPr="00EB4FED" w:rsidRDefault="001F6E42" w:rsidP="00EB4FED">
            <w:pPr>
              <w:jc w:val="center"/>
              <w:rPr>
                <w:sz w:val="22"/>
                <w:szCs w:val="22"/>
              </w:rPr>
            </w:pPr>
          </w:p>
        </w:tc>
        <w:tc>
          <w:tcPr>
            <w:tcW w:w="1276" w:type="dxa"/>
            <w:vMerge/>
            <w:tcBorders>
              <w:left w:val="single" w:sz="4" w:space="0" w:color="auto"/>
              <w:bottom w:val="single" w:sz="4" w:space="0" w:color="auto"/>
              <w:right w:val="single" w:sz="4" w:space="0" w:color="auto"/>
            </w:tcBorders>
          </w:tcPr>
          <w:p w:rsidR="001F6E42" w:rsidRPr="00EB4FED" w:rsidRDefault="001F6E42" w:rsidP="00EB4FED">
            <w:pPr>
              <w:jc w:val="center"/>
              <w:rPr>
                <w:sz w:val="22"/>
                <w:szCs w:val="22"/>
              </w:rPr>
            </w:pPr>
          </w:p>
        </w:tc>
      </w:tr>
      <w:tr w:rsidR="001F6E42" w:rsidRPr="00C830E9" w:rsidTr="001F6E42">
        <w:trPr>
          <w:trHeight w:hRule="exact" w:val="397"/>
          <w:jc w:val="center"/>
        </w:trPr>
        <w:tc>
          <w:tcPr>
            <w:tcW w:w="576" w:type="dxa"/>
            <w:vMerge w:val="restart"/>
            <w:tcBorders>
              <w:top w:val="single" w:sz="4" w:space="0" w:color="auto"/>
              <w:left w:val="single" w:sz="4" w:space="0" w:color="auto"/>
              <w:right w:val="single" w:sz="4" w:space="0" w:color="auto"/>
            </w:tcBorders>
            <w:vAlign w:val="center"/>
            <w:hideMark/>
          </w:tcPr>
          <w:p w:rsidR="001F6E42" w:rsidRPr="00EB4FED" w:rsidRDefault="001F6E42" w:rsidP="00EB4FED">
            <w:pPr>
              <w:jc w:val="center"/>
              <w:rPr>
                <w:sz w:val="22"/>
                <w:szCs w:val="22"/>
              </w:rPr>
            </w:pPr>
            <w:r w:rsidRPr="00EB4FED">
              <w:rPr>
                <w:sz w:val="22"/>
                <w:szCs w:val="22"/>
              </w:rPr>
              <w:t>1.</w:t>
            </w:r>
          </w:p>
        </w:tc>
        <w:tc>
          <w:tcPr>
            <w:tcW w:w="1990" w:type="dxa"/>
            <w:vMerge w:val="restart"/>
            <w:tcBorders>
              <w:top w:val="single" w:sz="4" w:space="0" w:color="auto"/>
              <w:left w:val="single" w:sz="4" w:space="0" w:color="auto"/>
              <w:right w:val="single" w:sz="4" w:space="0" w:color="auto"/>
            </w:tcBorders>
            <w:vAlign w:val="center"/>
          </w:tcPr>
          <w:p w:rsidR="001F6E42" w:rsidRPr="00EB4FED" w:rsidRDefault="001F6E42" w:rsidP="00572B03">
            <w:pPr>
              <w:jc w:val="center"/>
              <w:rPr>
                <w:sz w:val="22"/>
                <w:szCs w:val="22"/>
              </w:rPr>
            </w:pPr>
          </w:p>
        </w:tc>
        <w:tc>
          <w:tcPr>
            <w:tcW w:w="1701" w:type="dxa"/>
            <w:vMerge w:val="restart"/>
            <w:tcBorders>
              <w:top w:val="single" w:sz="4" w:space="0" w:color="auto"/>
              <w:left w:val="single" w:sz="4" w:space="0" w:color="auto"/>
              <w:right w:val="single" w:sz="4" w:space="0" w:color="auto"/>
            </w:tcBorders>
            <w:vAlign w:val="center"/>
          </w:tcPr>
          <w:p w:rsidR="001F6E42" w:rsidRPr="00EB4FED"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4A0163"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r>
              <w:rPr>
                <w:sz w:val="22"/>
                <w:szCs w:val="22"/>
              </w:rPr>
              <w:t>Гкал</w:t>
            </w:r>
          </w:p>
        </w:tc>
        <w:tc>
          <w:tcPr>
            <w:tcW w:w="1568"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6E42" w:rsidRPr="00EB4FED" w:rsidRDefault="001F6E42" w:rsidP="00EB4FED">
            <w:pPr>
              <w:jc w:val="center"/>
              <w:rPr>
                <w:sz w:val="22"/>
                <w:szCs w:val="22"/>
              </w:rPr>
            </w:pPr>
          </w:p>
        </w:tc>
      </w:tr>
      <w:tr w:rsidR="001F6E42" w:rsidRPr="00C830E9" w:rsidTr="001F6E42">
        <w:trPr>
          <w:trHeight w:hRule="exact" w:val="705"/>
          <w:jc w:val="center"/>
        </w:trPr>
        <w:tc>
          <w:tcPr>
            <w:tcW w:w="576" w:type="dxa"/>
            <w:vMerge/>
            <w:tcBorders>
              <w:left w:val="single" w:sz="4" w:space="0" w:color="auto"/>
              <w:right w:val="single" w:sz="4" w:space="0" w:color="auto"/>
            </w:tcBorders>
            <w:vAlign w:val="center"/>
          </w:tcPr>
          <w:p w:rsidR="001F6E42" w:rsidRPr="00EB4FED" w:rsidRDefault="001F6E42" w:rsidP="00EB4FED">
            <w:pPr>
              <w:jc w:val="center"/>
              <w:rPr>
                <w:sz w:val="22"/>
                <w:szCs w:val="22"/>
              </w:rPr>
            </w:pPr>
          </w:p>
        </w:tc>
        <w:tc>
          <w:tcPr>
            <w:tcW w:w="1990" w:type="dxa"/>
            <w:vMerge/>
            <w:tcBorders>
              <w:left w:val="single" w:sz="4" w:space="0" w:color="auto"/>
              <w:right w:val="single" w:sz="4" w:space="0" w:color="auto"/>
            </w:tcBorders>
            <w:vAlign w:val="center"/>
          </w:tcPr>
          <w:p w:rsidR="001F6E42" w:rsidRPr="00EB4FED" w:rsidRDefault="001F6E42" w:rsidP="00EB4FED">
            <w:pPr>
              <w:jc w:val="center"/>
              <w:rPr>
                <w:sz w:val="22"/>
                <w:szCs w:val="22"/>
              </w:rPr>
            </w:pPr>
          </w:p>
        </w:tc>
        <w:tc>
          <w:tcPr>
            <w:tcW w:w="1701" w:type="dxa"/>
            <w:vMerge/>
            <w:tcBorders>
              <w:left w:val="single" w:sz="4" w:space="0" w:color="auto"/>
              <w:right w:val="single" w:sz="4" w:space="0" w:color="auto"/>
            </w:tcBorders>
            <w:vAlign w:val="center"/>
          </w:tcPr>
          <w:p w:rsidR="001F6E42" w:rsidRPr="00EB4FED"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4A0163"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4A0163" w:rsidRDefault="001F6E42" w:rsidP="00EB4FED">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F6E42" w:rsidRPr="004A0163" w:rsidRDefault="001F6E42" w:rsidP="00EB4FED">
            <w:pPr>
              <w:jc w:val="center"/>
              <w:rPr>
                <w:sz w:val="22"/>
                <w:szCs w:val="22"/>
              </w:rPr>
            </w:pPr>
            <w:r>
              <w:rPr>
                <w:sz w:val="22"/>
                <w:szCs w:val="22"/>
              </w:rPr>
              <w:t>м</w:t>
            </w:r>
            <w:r w:rsidRPr="004A0163">
              <w:rPr>
                <w:sz w:val="22"/>
                <w:szCs w:val="22"/>
                <w:vertAlign w:val="superscript"/>
              </w:rPr>
              <w:t>3</w:t>
            </w:r>
            <w:r>
              <w:rPr>
                <w:sz w:val="22"/>
                <w:szCs w:val="22"/>
              </w:rPr>
              <w:t>/ч</w:t>
            </w:r>
          </w:p>
        </w:tc>
        <w:tc>
          <w:tcPr>
            <w:tcW w:w="1568"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6E42" w:rsidRPr="00EB4FED" w:rsidRDefault="001F6E42" w:rsidP="00EB4FED">
            <w:pPr>
              <w:jc w:val="center"/>
              <w:rPr>
                <w:sz w:val="22"/>
                <w:szCs w:val="22"/>
              </w:rPr>
            </w:pPr>
          </w:p>
        </w:tc>
      </w:tr>
      <w:tr w:rsidR="001F6E42" w:rsidRPr="00C830E9" w:rsidTr="001F6E42">
        <w:trPr>
          <w:trHeight w:hRule="exact" w:val="559"/>
          <w:jc w:val="center"/>
        </w:trPr>
        <w:tc>
          <w:tcPr>
            <w:tcW w:w="576" w:type="dxa"/>
            <w:vMerge/>
            <w:tcBorders>
              <w:left w:val="single" w:sz="4" w:space="0" w:color="auto"/>
              <w:right w:val="single" w:sz="4" w:space="0" w:color="auto"/>
            </w:tcBorders>
            <w:vAlign w:val="center"/>
          </w:tcPr>
          <w:p w:rsidR="001F6E42" w:rsidRPr="00EB4FED" w:rsidRDefault="001F6E42" w:rsidP="00EB4FED">
            <w:pPr>
              <w:jc w:val="center"/>
              <w:rPr>
                <w:sz w:val="22"/>
                <w:szCs w:val="22"/>
              </w:rPr>
            </w:pPr>
          </w:p>
        </w:tc>
        <w:tc>
          <w:tcPr>
            <w:tcW w:w="1990" w:type="dxa"/>
            <w:vMerge/>
            <w:tcBorders>
              <w:left w:val="single" w:sz="4" w:space="0" w:color="auto"/>
              <w:right w:val="single" w:sz="4" w:space="0" w:color="auto"/>
            </w:tcBorders>
            <w:vAlign w:val="center"/>
          </w:tcPr>
          <w:p w:rsidR="001F6E42" w:rsidRPr="00EB4FED" w:rsidRDefault="001F6E42" w:rsidP="00EB4FED">
            <w:pPr>
              <w:jc w:val="center"/>
              <w:rPr>
                <w:sz w:val="22"/>
                <w:szCs w:val="22"/>
              </w:rPr>
            </w:pPr>
          </w:p>
        </w:tc>
        <w:tc>
          <w:tcPr>
            <w:tcW w:w="1701" w:type="dxa"/>
            <w:vMerge/>
            <w:tcBorders>
              <w:left w:val="single" w:sz="4" w:space="0" w:color="auto"/>
              <w:right w:val="single" w:sz="4" w:space="0" w:color="auto"/>
            </w:tcBorders>
            <w:vAlign w:val="center"/>
          </w:tcPr>
          <w:p w:rsidR="001F6E42" w:rsidRPr="00EB4FED"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4A0163"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r>
              <w:rPr>
                <w:sz w:val="22"/>
                <w:szCs w:val="22"/>
              </w:rPr>
              <w:t>МПа</w:t>
            </w:r>
          </w:p>
        </w:tc>
        <w:tc>
          <w:tcPr>
            <w:tcW w:w="1568"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6E42" w:rsidRPr="00EB4FED" w:rsidRDefault="001F6E42" w:rsidP="00EB4FED">
            <w:pPr>
              <w:jc w:val="center"/>
              <w:rPr>
                <w:sz w:val="22"/>
                <w:szCs w:val="22"/>
              </w:rPr>
            </w:pPr>
          </w:p>
        </w:tc>
      </w:tr>
      <w:tr w:rsidR="001F6E42" w:rsidRPr="00C830E9" w:rsidTr="001F6E42">
        <w:trPr>
          <w:trHeight w:hRule="exact" w:val="397"/>
          <w:jc w:val="center"/>
        </w:trPr>
        <w:tc>
          <w:tcPr>
            <w:tcW w:w="576" w:type="dxa"/>
            <w:vMerge/>
            <w:tcBorders>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990" w:type="dxa"/>
            <w:vMerge/>
            <w:tcBorders>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701" w:type="dxa"/>
            <w:vMerge/>
            <w:tcBorders>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4A0163"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r>
              <w:rPr>
                <w:sz w:val="22"/>
                <w:szCs w:val="22"/>
              </w:rPr>
              <w:t>˚С</w:t>
            </w:r>
          </w:p>
        </w:tc>
        <w:tc>
          <w:tcPr>
            <w:tcW w:w="1568"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1F6E42" w:rsidRPr="00EB4FED"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6E42" w:rsidRPr="00EB4FED" w:rsidRDefault="001F6E42" w:rsidP="00EB4FED">
            <w:pPr>
              <w:jc w:val="center"/>
              <w:rPr>
                <w:sz w:val="22"/>
                <w:szCs w:val="22"/>
              </w:rPr>
            </w:pPr>
          </w:p>
        </w:tc>
      </w:tr>
    </w:tbl>
    <w:p w:rsidR="00F62960" w:rsidRDefault="00F62960" w:rsidP="00F62960">
      <w:pPr>
        <w:jc w:val="both"/>
        <w:rPr>
          <w:sz w:val="20"/>
        </w:rPr>
      </w:pPr>
    </w:p>
    <w:p w:rsidR="00EB4FED" w:rsidRPr="00C830E9" w:rsidRDefault="00EB4FED" w:rsidP="00F62960">
      <w:pPr>
        <w:jc w:val="both"/>
        <w:rPr>
          <w:sz w:val="20"/>
        </w:rPr>
      </w:pPr>
    </w:p>
    <w:tbl>
      <w:tblPr>
        <w:tblW w:w="14351" w:type="dxa"/>
        <w:tblInd w:w="675" w:type="dxa"/>
        <w:shd w:val="clear" w:color="auto" w:fill="92D050"/>
        <w:tblLook w:val="04A0" w:firstRow="1" w:lastRow="0" w:firstColumn="1" w:lastColumn="0" w:noHBand="0" w:noVBand="1"/>
      </w:tblPr>
      <w:tblGrid>
        <w:gridCol w:w="7797"/>
        <w:gridCol w:w="6554"/>
      </w:tblGrid>
      <w:tr w:rsidR="00EB4FED" w:rsidRPr="00420EC7" w:rsidTr="00EB4FED">
        <w:tc>
          <w:tcPr>
            <w:tcW w:w="7797" w:type="dxa"/>
            <w:shd w:val="clear" w:color="auto" w:fill="auto"/>
          </w:tcPr>
          <w:p w:rsidR="00EB4FED" w:rsidRPr="00EB4FED" w:rsidRDefault="00EB4FED" w:rsidP="00EB4FED">
            <w:pPr>
              <w:suppressAutoHyphens w:val="0"/>
              <w:jc w:val="both"/>
              <w:rPr>
                <w:b/>
                <w:sz w:val="22"/>
                <w:szCs w:val="22"/>
                <w:lang w:eastAsia="ru-RU"/>
              </w:rPr>
            </w:pPr>
            <w:r w:rsidRPr="00EB4FED">
              <w:rPr>
                <w:b/>
                <w:sz w:val="22"/>
                <w:szCs w:val="22"/>
                <w:lang w:eastAsia="ru-RU"/>
              </w:rPr>
              <w:t>Теплоснабжающая организация</w:t>
            </w:r>
            <w:r w:rsidR="00B026F1">
              <w:rPr>
                <w:b/>
                <w:sz w:val="22"/>
                <w:szCs w:val="22"/>
                <w:lang w:eastAsia="ru-RU"/>
              </w:rPr>
              <w:t>:</w:t>
            </w:r>
          </w:p>
          <w:p w:rsidR="00EB4FED" w:rsidRPr="00EB4FED" w:rsidRDefault="00EB4FED" w:rsidP="00EB4FED">
            <w:pPr>
              <w:suppressAutoHyphens w:val="0"/>
              <w:rPr>
                <w:b/>
                <w:sz w:val="22"/>
                <w:szCs w:val="22"/>
                <w:lang w:eastAsia="ru-RU"/>
              </w:rPr>
            </w:pPr>
            <w:r w:rsidRPr="00EB4FED">
              <w:rPr>
                <w:b/>
                <w:sz w:val="22"/>
                <w:szCs w:val="22"/>
                <w:lang w:eastAsia="ru-RU"/>
              </w:rPr>
              <w:t>ООО «КСК»</w:t>
            </w: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Директор ____________________/В.В. Пичугин/</w:t>
            </w: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«_</w:t>
            </w:r>
            <w:r w:rsidR="002460E0">
              <w:rPr>
                <w:sz w:val="22"/>
                <w:szCs w:val="22"/>
                <w:lang w:eastAsia="ru-RU"/>
              </w:rPr>
              <w:t>_____» ____________________ 20___</w:t>
            </w:r>
            <w:r w:rsidRPr="00EB4FED">
              <w:rPr>
                <w:sz w:val="22"/>
                <w:szCs w:val="22"/>
                <w:lang w:eastAsia="ru-RU"/>
              </w:rPr>
              <w:t xml:space="preserve"> г.</w:t>
            </w:r>
          </w:p>
          <w:p w:rsidR="00EB4FED" w:rsidRPr="00EB4FED" w:rsidRDefault="00EB4FED" w:rsidP="00EB4FED">
            <w:pPr>
              <w:suppressAutoHyphens w:val="0"/>
              <w:jc w:val="both"/>
              <w:rPr>
                <w:b/>
                <w:sz w:val="22"/>
                <w:szCs w:val="22"/>
                <w:lang w:eastAsia="ru-RU"/>
              </w:rPr>
            </w:pPr>
            <w:r w:rsidRPr="00EB4FED">
              <w:rPr>
                <w:sz w:val="22"/>
                <w:szCs w:val="22"/>
                <w:lang w:eastAsia="ru-RU"/>
              </w:rPr>
              <w:t>М.П.</w:t>
            </w:r>
          </w:p>
        </w:tc>
        <w:tc>
          <w:tcPr>
            <w:tcW w:w="6554" w:type="dxa"/>
            <w:shd w:val="clear" w:color="auto" w:fill="auto"/>
          </w:tcPr>
          <w:p w:rsidR="00EB4FED" w:rsidRPr="00EB4FED" w:rsidRDefault="00EB4FED" w:rsidP="00EB4FED">
            <w:pPr>
              <w:suppressAutoHyphens w:val="0"/>
              <w:jc w:val="both"/>
              <w:rPr>
                <w:b/>
                <w:sz w:val="22"/>
                <w:szCs w:val="22"/>
                <w:lang w:eastAsia="ru-RU"/>
              </w:rPr>
            </w:pPr>
            <w:r w:rsidRPr="00EB4FED">
              <w:rPr>
                <w:b/>
                <w:sz w:val="22"/>
                <w:szCs w:val="22"/>
                <w:lang w:eastAsia="ru-RU"/>
              </w:rPr>
              <w:t>Потребитель</w:t>
            </w:r>
            <w:r w:rsidR="00B026F1">
              <w:rPr>
                <w:b/>
                <w:sz w:val="22"/>
                <w:szCs w:val="22"/>
                <w:lang w:eastAsia="ru-RU"/>
              </w:rPr>
              <w:t>:</w:t>
            </w:r>
          </w:p>
          <w:p w:rsidR="00EB4FED" w:rsidRPr="00EB4FED" w:rsidRDefault="00EB4FED" w:rsidP="00EB4FED">
            <w:pPr>
              <w:suppressAutoHyphens w:val="0"/>
              <w:rPr>
                <w:b/>
                <w:sz w:val="22"/>
                <w:szCs w:val="22"/>
                <w:lang w:eastAsia="ru-RU"/>
              </w:rPr>
            </w:pP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Директор ___</w:t>
            </w:r>
            <w:r w:rsidR="002460E0">
              <w:rPr>
                <w:sz w:val="22"/>
                <w:szCs w:val="22"/>
                <w:lang w:eastAsia="ru-RU"/>
              </w:rPr>
              <w:t xml:space="preserve">________________/                       </w:t>
            </w:r>
            <w:r w:rsidRPr="00EB4FED">
              <w:rPr>
                <w:sz w:val="22"/>
                <w:szCs w:val="22"/>
                <w:lang w:eastAsia="ru-RU"/>
              </w:rPr>
              <w:t>/</w:t>
            </w:r>
          </w:p>
          <w:p w:rsidR="00EB4FED" w:rsidRPr="00EB4FED" w:rsidRDefault="00EB4FED" w:rsidP="00EB4FED">
            <w:pPr>
              <w:suppressAutoHyphens w:val="0"/>
              <w:jc w:val="both"/>
              <w:rPr>
                <w:sz w:val="22"/>
                <w:szCs w:val="22"/>
                <w:lang w:eastAsia="ru-RU"/>
              </w:rPr>
            </w:pPr>
          </w:p>
          <w:p w:rsidR="00EB4FED" w:rsidRPr="00EB4FED" w:rsidRDefault="00EB4FED" w:rsidP="00EB4FED">
            <w:pPr>
              <w:suppressAutoHyphens w:val="0"/>
              <w:jc w:val="both"/>
              <w:rPr>
                <w:sz w:val="22"/>
                <w:szCs w:val="22"/>
                <w:lang w:eastAsia="ru-RU"/>
              </w:rPr>
            </w:pPr>
            <w:r w:rsidRPr="00EB4FED">
              <w:rPr>
                <w:sz w:val="22"/>
                <w:szCs w:val="22"/>
                <w:lang w:eastAsia="ru-RU"/>
              </w:rPr>
              <w:t>«</w:t>
            </w:r>
            <w:r w:rsidR="002460E0">
              <w:rPr>
                <w:sz w:val="22"/>
                <w:szCs w:val="22"/>
                <w:lang w:eastAsia="ru-RU"/>
              </w:rPr>
              <w:t>______» ___________________ 20___</w:t>
            </w:r>
            <w:r w:rsidRPr="00EB4FED">
              <w:rPr>
                <w:sz w:val="22"/>
                <w:szCs w:val="22"/>
                <w:lang w:eastAsia="ru-RU"/>
              </w:rPr>
              <w:t xml:space="preserve"> г</w:t>
            </w:r>
          </w:p>
          <w:p w:rsidR="00EB4FED" w:rsidRPr="00EB4FED" w:rsidRDefault="00EB4FED" w:rsidP="00EB4FED">
            <w:pPr>
              <w:suppressAutoHyphens w:val="0"/>
              <w:jc w:val="both"/>
              <w:rPr>
                <w:b/>
                <w:sz w:val="22"/>
                <w:szCs w:val="22"/>
                <w:lang w:eastAsia="ru-RU"/>
              </w:rPr>
            </w:pPr>
            <w:r w:rsidRPr="00EB4FED">
              <w:rPr>
                <w:sz w:val="22"/>
                <w:szCs w:val="22"/>
                <w:lang w:eastAsia="ru-RU"/>
              </w:rPr>
              <w:t>М.П.</w:t>
            </w:r>
          </w:p>
        </w:tc>
      </w:tr>
    </w:tbl>
    <w:p w:rsidR="00F62960" w:rsidRDefault="00F62960" w:rsidP="00D509CA">
      <w:pPr>
        <w:suppressAutoHyphens w:val="0"/>
        <w:rPr>
          <w:b/>
          <w:bCs/>
          <w:sz w:val="20"/>
        </w:rPr>
      </w:pPr>
    </w:p>
    <w:p w:rsidR="006B3D9A" w:rsidRDefault="006B3D9A" w:rsidP="00D509CA">
      <w:pPr>
        <w:suppressAutoHyphens w:val="0"/>
        <w:rPr>
          <w:b/>
          <w:bCs/>
          <w:sz w:val="20"/>
        </w:rPr>
      </w:pPr>
    </w:p>
    <w:p w:rsidR="00F568B0" w:rsidRDefault="00F568B0" w:rsidP="00D509CA">
      <w:pPr>
        <w:suppressAutoHyphens w:val="0"/>
        <w:rPr>
          <w:b/>
          <w:bCs/>
          <w:sz w:val="20"/>
        </w:rPr>
      </w:pPr>
    </w:p>
    <w:p w:rsidR="00E34880" w:rsidRDefault="00E34880" w:rsidP="00D509CA">
      <w:pPr>
        <w:suppressAutoHyphens w:val="0"/>
        <w:rPr>
          <w:b/>
          <w:bCs/>
          <w:sz w:val="20"/>
        </w:rPr>
      </w:pPr>
    </w:p>
    <w:p w:rsidR="00E34880" w:rsidRDefault="00E34880" w:rsidP="00D509CA">
      <w:pPr>
        <w:suppressAutoHyphens w:val="0"/>
        <w:rPr>
          <w:b/>
          <w:bCs/>
          <w:sz w:val="20"/>
        </w:rPr>
      </w:pPr>
    </w:p>
    <w:p w:rsidR="00E34880" w:rsidRDefault="00E34880" w:rsidP="00D509CA">
      <w:pPr>
        <w:suppressAutoHyphens w:val="0"/>
        <w:rPr>
          <w:b/>
          <w:bCs/>
          <w:sz w:val="20"/>
        </w:rPr>
      </w:pPr>
    </w:p>
    <w:p w:rsidR="00E34880" w:rsidRDefault="00E34880" w:rsidP="00D509CA">
      <w:pPr>
        <w:suppressAutoHyphens w:val="0"/>
        <w:rPr>
          <w:b/>
          <w:bCs/>
          <w:sz w:val="20"/>
        </w:rPr>
      </w:pPr>
    </w:p>
    <w:p w:rsidR="00C162EA" w:rsidRDefault="00C162EA" w:rsidP="00D509CA">
      <w:pPr>
        <w:suppressAutoHyphens w:val="0"/>
        <w:rPr>
          <w:b/>
          <w:bCs/>
          <w:sz w:val="20"/>
        </w:rPr>
      </w:pPr>
    </w:p>
    <w:p w:rsidR="00C162EA" w:rsidRDefault="00C162EA" w:rsidP="00D509CA">
      <w:pPr>
        <w:suppressAutoHyphens w:val="0"/>
        <w:rPr>
          <w:b/>
          <w:bCs/>
          <w:sz w:val="20"/>
        </w:rPr>
      </w:pPr>
    </w:p>
    <w:p w:rsidR="00C162EA" w:rsidRDefault="00C162EA" w:rsidP="00D509CA">
      <w:pPr>
        <w:suppressAutoHyphens w:val="0"/>
        <w:rPr>
          <w:b/>
          <w:bCs/>
          <w:sz w:val="20"/>
        </w:rPr>
      </w:pPr>
    </w:p>
    <w:p w:rsidR="00C162EA" w:rsidRDefault="00C162EA" w:rsidP="00D509CA">
      <w:pPr>
        <w:suppressAutoHyphens w:val="0"/>
        <w:rPr>
          <w:b/>
          <w:bCs/>
          <w:sz w:val="20"/>
        </w:rPr>
      </w:pPr>
    </w:p>
    <w:p w:rsidR="00C162EA" w:rsidRDefault="00C162EA" w:rsidP="00D509CA">
      <w:pPr>
        <w:suppressAutoHyphens w:val="0"/>
        <w:rPr>
          <w:b/>
          <w:bCs/>
          <w:sz w:val="20"/>
        </w:rPr>
      </w:pPr>
    </w:p>
    <w:p w:rsidR="00C162EA" w:rsidRDefault="00C162EA" w:rsidP="00D509CA">
      <w:pPr>
        <w:suppressAutoHyphens w:val="0"/>
        <w:rPr>
          <w:b/>
          <w:bCs/>
          <w:sz w:val="20"/>
        </w:rPr>
      </w:pPr>
    </w:p>
    <w:p w:rsidR="00C162EA" w:rsidRDefault="00C162EA" w:rsidP="00D509CA">
      <w:pPr>
        <w:suppressAutoHyphens w:val="0"/>
        <w:rPr>
          <w:b/>
          <w:bCs/>
          <w:sz w:val="20"/>
        </w:rPr>
        <w:sectPr w:rsidR="00C162EA" w:rsidSect="00F568B0">
          <w:footnotePr>
            <w:pos w:val="beneathText"/>
          </w:footnotePr>
          <w:pgSz w:w="16837" w:h="11905" w:orient="landscape"/>
          <w:pgMar w:top="964" w:right="567" w:bottom="567" w:left="567" w:header="720" w:footer="720" w:gutter="0"/>
          <w:cols w:space="720"/>
          <w:docGrid w:linePitch="381"/>
        </w:sectPr>
      </w:pPr>
    </w:p>
    <w:tbl>
      <w:tblPr>
        <w:tblW w:w="10598" w:type="dxa"/>
        <w:tblLook w:val="01E0" w:firstRow="1" w:lastRow="1" w:firstColumn="1" w:lastColumn="1" w:noHBand="0" w:noVBand="0"/>
      </w:tblPr>
      <w:tblGrid>
        <w:gridCol w:w="4503"/>
        <w:gridCol w:w="6095"/>
      </w:tblGrid>
      <w:tr w:rsidR="00C830E9" w:rsidRPr="00C830E9" w:rsidTr="007C5A46">
        <w:tc>
          <w:tcPr>
            <w:tcW w:w="4503" w:type="dxa"/>
          </w:tcPr>
          <w:p w:rsidR="000812B4" w:rsidRPr="00C830E9" w:rsidRDefault="000812B4" w:rsidP="007C5A46">
            <w:pPr>
              <w:tabs>
                <w:tab w:val="left" w:pos="1035"/>
              </w:tabs>
              <w:rPr>
                <w:b/>
                <w:sz w:val="20"/>
              </w:rPr>
            </w:pPr>
          </w:p>
        </w:tc>
        <w:tc>
          <w:tcPr>
            <w:tcW w:w="6095" w:type="dxa"/>
          </w:tcPr>
          <w:p w:rsidR="000812B4" w:rsidRPr="00C830E9" w:rsidRDefault="000812B4" w:rsidP="0006594D">
            <w:pPr>
              <w:tabs>
                <w:tab w:val="left" w:pos="1035"/>
                <w:tab w:val="left" w:pos="5400"/>
              </w:tabs>
              <w:jc w:val="center"/>
              <w:rPr>
                <w:bCs/>
                <w:sz w:val="20"/>
              </w:rPr>
            </w:pPr>
            <w:r w:rsidRPr="00C830E9">
              <w:rPr>
                <w:bCs/>
                <w:sz w:val="20"/>
              </w:rPr>
              <w:t xml:space="preserve">                            Приложение № </w:t>
            </w:r>
            <w:r w:rsidR="00216FEB">
              <w:rPr>
                <w:bCs/>
                <w:sz w:val="20"/>
              </w:rPr>
              <w:t>4</w:t>
            </w:r>
          </w:p>
        </w:tc>
      </w:tr>
      <w:tr w:rsidR="000812B4" w:rsidRPr="00C830E9" w:rsidTr="007C5A46">
        <w:tc>
          <w:tcPr>
            <w:tcW w:w="4503" w:type="dxa"/>
          </w:tcPr>
          <w:p w:rsidR="000812B4" w:rsidRPr="00C830E9" w:rsidRDefault="000812B4" w:rsidP="007C5A46">
            <w:pPr>
              <w:tabs>
                <w:tab w:val="left" w:pos="1035"/>
              </w:tabs>
              <w:rPr>
                <w:b/>
                <w:sz w:val="20"/>
              </w:rPr>
            </w:pPr>
          </w:p>
        </w:tc>
        <w:tc>
          <w:tcPr>
            <w:tcW w:w="6095" w:type="dxa"/>
          </w:tcPr>
          <w:p w:rsidR="000812B4" w:rsidRPr="00C830E9" w:rsidRDefault="000812B4" w:rsidP="007C5A46">
            <w:pPr>
              <w:tabs>
                <w:tab w:val="left" w:pos="1035"/>
              </w:tabs>
              <w:jc w:val="center"/>
              <w:rPr>
                <w:bCs/>
                <w:sz w:val="20"/>
              </w:rPr>
            </w:pPr>
            <w:r w:rsidRPr="00C830E9">
              <w:rPr>
                <w:bCs/>
                <w:sz w:val="20"/>
              </w:rPr>
              <w:t xml:space="preserve">                                              к договору теплоснабжения </w:t>
            </w:r>
          </w:p>
          <w:p w:rsidR="000812B4" w:rsidRPr="00C830E9" w:rsidRDefault="00174D87" w:rsidP="0019522F">
            <w:pPr>
              <w:tabs>
                <w:tab w:val="left" w:pos="1035"/>
              </w:tabs>
              <w:jc w:val="center"/>
              <w:rPr>
                <w:bCs/>
                <w:sz w:val="20"/>
              </w:rPr>
            </w:pPr>
            <w:r>
              <w:rPr>
                <w:bCs/>
                <w:sz w:val="20"/>
              </w:rPr>
              <w:t xml:space="preserve">                                                 </w:t>
            </w:r>
            <w:r w:rsidR="00751AD6">
              <w:rPr>
                <w:bCs/>
                <w:sz w:val="20"/>
              </w:rPr>
              <w:t xml:space="preserve">   </w:t>
            </w:r>
            <w:r w:rsidR="002460E0">
              <w:rPr>
                <w:bCs/>
                <w:sz w:val="20"/>
              </w:rPr>
              <w:t>№________</w:t>
            </w:r>
            <w:r w:rsidR="00D509CA" w:rsidRPr="00D509CA">
              <w:rPr>
                <w:bCs/>
                <w:sz w:val="20"/>
              </w:rPr>
              <w:t xml:space="preserve"> </w:t>
            </w:r>
            <w:r w:rsidR="00751AD6">
              <w:rPr>
                <w:bCs/>
                <w:sz w:val="20"/>
              </w:rPr>
              <w:t>от _____________</w:t>
            </w:r>
          </w:p>
        </w:tc>
      </w:tr>
    </w:tbl>
    <w:p w:rsidR="00961F8D" w:rsidRPr="00C830E9" w:rsidRDefault="00961F8D" w:rsidP="000840CF">
      <w:pPr>
        <w:jc w:val="center"/>
        <w:rPr>
          <w:sz w:val="22"/>
          <w:szCs w:val="22"/>
        </w:rPr>
      </w:pPr>
    </w:p>
    <w:p w:rsidR="00F111D8" w:rsidRDefault="00F111D8" w:rsidP="00E1560F">
      <w:pPr>
        <w:ind w:firstLine="567"/>
        <w:jc w:val="center"/>
        <w:rPr>
          <w:b/>
          <w:sz w:val="24"/>
          <w:szCs w:val="24"/>
        </w:rPr>
      </w:pPr>
    </w:p>
    <w:p w:rsidR="00E1560F" w:rsidRPr="00C830E9" w:rsidRDefault="00572A6C" w:rsidP="00E1560F">
      <w:pPr>
        <w:ind w:firstLine="567"/>
        <w:jc w:val="center"/>
        <w:rPr>
          <w:b/>
          <w:sz w:val="24"/>
          <w:szCs w:val="24"/>
        </w:rPr>
      </w:pPr>
      <w:r w:rsidRPr="00C830E9">
        <w:rPr>
          <w:b/>
          <w:sz w:val="24"/>
          <w:szCs w:val="24"/>
        </w:rPr>
        <w:t>Порядок оплаты</w:t>
      </w:r>
    </w:p>
    <w:p w:rsidR="00940FF3" w:rsidRPr="00C830E9" w:rsidRDefault="00940FF3" w:rsidP="00E1560F">
      <w:pPr>
        <w:ind w:firstLine="567"/>
        <w:jc w:val="center"/>
        <w:rPr>
          <w:b/>
          <w:bCs/>
          <w:sz w:val="20"/>
        </w:rPr>
      </w:pPr>
    </w:p>
    <w:p w:rsidR="00E1560F" w:rsidRPr="00751AD6" w:rsidRDefault="00E1560F" w:rsidP="00E1560F">
      <w:pPr>
        <w:ind w:firstLine="567"/>
        <w:jc w:val="both"/>
        <w:rPr>
          <w:sz w:val="22"/>
          <w:szCs w:val="22"/>
        </w:rPr>
      </w:pPr>
      <w:r w:rsidRPr="00C830E9">
        <w:rPr>
          <w:sz w:val="20"/>
        </w:rPr>
        <w:t xml:space="preserve">1. </w:t>
      </w:r>
      <w:r w:rsidRPr="00C830E9">
        <w:rPr>
          <w:sz w:val="22"/>
          <w:szCs w:val="22"/>
        </w:rPr>
        <w:t xml:space="preserve">Расчеты за </w:t>
      </w:r>
      <w:r w:rsidRPr="00751AD6">
        <w:rPr>
          <w:sz w:val="22"/>
          <w:szCs w:val="22"/>
        </w:rPr>
        <w:t>тепловую энергию</w:t>
      </w:r>
      <w:r w:rsidR="00751AD6" w:rsidRPr="00751AD6">
        <w:rPr>
          <w:sz w:val="22"/>
          <w:szCs w:val="22"/>
        </w:rPr>
        <w:t xml:space="preserve"> в па</w:t>
      </w:r>
      <w:r w:rsidR="00681F32">
        <w:rPr>
          <w:sz w:val="22"/>
          <w:szCs w:val="22"/>
        </w:rPr>
        <w:t>р</w:t>
      </w:r>
      <w:r w:rsidR="00751AD6" w:rsidRPr="00751AD6">
        <w:rPr>
          <w:sz w:val="22"/>
          <w:szCs w:val="22"/>
        </w:rPr>
        <w:t>е</w:t>
      </w:r>
      <w:r w:rsidR="00255D09" w:rsidRPr="00751AD6">
        <w:rPr>
          <w:sz w:val="22"/>
          <w:szCs w:val="22"/>
        </w:rPr>
        <w:t>, конденсат</w:t>
      </w:r>
      <w:r w:rsidR="00F568B0" w:rsidRPr="00751AD6">
        <w:rPr>
          <w:sz w:val="22"/>
          <w:szCs w:val="22"/>
        </w:rPr>
        <w:t>, невозвращенный Потребителем,</w:t>
      </w:r>
      <w:r w:rsidRPr="00751AD6">
        <w:rPr>
          <w:sz w:val="22"/>
          <w:szCs w:val="22"/>
        </w:rPr>
        <w:t xml:space="preserve"> </w:t>
      </w:r>
      <w:r w:rsidR="00271B1C" w:rsidRPr="00751AD6">
        <w:rPr>
          <w:sz w:val="22"/>
          <w:szCs w:val="22"/>
        </w:rPr>
        <w:t xml:space="preserve">осуществляются сторонами в </w:t>
      </w:r>
      <w:r w:rsidR="00083BFE" w:rsidRPr="00751AD6">
        <w:rPr>
          <w:sz w:val="22"/>
          <w:szCs w:val="22"/>
        </w:rPr>
        <w:t xml:space="preserve">сроки, предусмотренные в п. 3.1.2. настоящего </w:t>
      </w:r>
      <w:r w:rsidR="00A95F02" w:rsidRPr="00751AD6">
        <w:rPr>
          <w:sz w:val="22"/>
          <w:szCs w:val="22"/>
        </w:rPr>
        <w:t>Д</w:t>
      </w:r>
      <w:r w:rsidR="00083BFE" w:rsidRPr="00751AD6">
        <w:rPr>
          <w:sz w:val="22"/>
          <w:szCs w:val="22"/>
        </w:rPr>
        <w:t>оговора</w:t>
      </w:r>
      <w:r w:rsidRPr="00751AD6">
        <w:rPr>
          <w:sz w:val="22"/>
          <w:szCs w:val="22"/>
        </w:rPr>
        <w:t>.</w:t>
      </w:r>
      <w:r w:rsidR="00083BFE" w:rsidRPr="00751AD6">
        <w:rPr>
          <w:sz w:val="22"/>
          <w:szCs w:val="22"/>
        </w:rPr>
        <w:t xml:space="preserve"> </w:t>
      </w:r>
      <w:r w:rsidRPr="00751AD6">
        <w:rPr>
          <w:sz w:val="22"/>
          <w:szCs w:val="22"/>
        </w:rPr>
        <w:t>Расчетным периодом устанавливается календарный месяц с 01 по последнее число</w:t>
      </w:r>
      <w:r w:rsidR="00083BFE" w:rsidRPr="00751AD6">
        <w:rPr>
          <w:sz w:val="22"/>
          <w:szCs w:val="22"/>
        </w:rPr>
        <w:t xml:space="preserve"> месяца</w:t>
      </w:r>
      <w:r w:rsidRPr="00751AD6">
        <w:rPr>
          <w:sz w:val="22"/>
          <w:szCs w:val="22"/>
        </w:rPr>
        <w:t>.</w:t>
      </w:r>
    </w:p>
    <w:p w:rsidR="00E1560F" w:rsidRPr="00C830E9" w:rsidRDefault="00E1560F">
      <w:pPr>
        <w:ind w:firstLine="567"/>
        <w:jc w:val="both"/>
        <w:rPr>
          <w:sz w:val="22"/>
          <w:szCs w:val="22"/>
        </w:rPr>
      </w:pPr>
      <w:r w:rsidRPr="00751AD6">
        <w:rPr>
          <w:sz w:val="22"/>
          <w:szCs w:val="22"/>
        </w:rPr>
        <w:t>2. Потребитель производит Теплоснабжающе</w:t>
      </w:r>
      <w:r w:rsidR="00F568B0" w:rsidRPr="00751AD6">
        <w:rPr>
          <w:sz w:val="22"/>
          <w:szCs w:val="22"/>
        </w:rPr>
        <w:t>й организации оплату потребленной</w:t>
      </w:r>
      <w:r w:rsidRPr="00751AD6">
        <w:rPr>
          <w:sz w:val="22"/>
          <w:szCs w:val="22"/>
        </w:rPr>
        <w:t xml:space="preserve"> по настоящему Договору тепловой энергии</w:t>
      </w:r>
      <w:r w:rsidR="00255D09" w:rsidRPr="00751AD6">
        <w:rPr>
          <w:sz w:val="22"/>
          <w:szCs w:val="22"/>
        </w:rPr>
        <w:t xml:space="preserve">, </w:t>
      </w:r>
      <w:r w:rsidR="00F568B0" w:rsidRPr="00751AD6">
        <w:rPr>
          <w:sz w:val="22"/>
          <w:szCs w:val="22"/>
        </w:rPr>
        <w:t xml:space="preserve">оплату невозвращенного </w:t>
      </w:r>
      <w:r w:rsidR="00255D09" w:rsidRPr="00751AD6">
        <w:rPr>
          <w:sz w:val="22"/>
          <w:szCs w:val="22"/>
        </w:rPr>
        <w:t>конденсата</w:t>
      </w:r>
      <w:r w:rsidRPr="00C830E9">
        <w:rPr>
          <w:sz w:val="22"/>
          <w:szCs w:val="22"/>
        </w:rPr>
        <w:t xml:space="preserve"> по </w:t>
      </w:r>
      <w:r w:rsidR="00AD4FC3">
        <w:rPr>
          <w:sz w:val="22"/>
          <w:szCs w:val="22"/>
        </w:rPr>
        <w:t xml:space="preserve">ценам, </w:t>
      </w:r>
      <w:r w:rsidR="00AD4FC3" w:rsidRPr="00C743C4">
        <w:rPr>
          <w:sz w:val="22"/>
          <w:szCs w:val="22"/>
        </w:rPr>
        <w:t>с</w:t>
      </w:r>
      <w:r w:rsidR="00D509CA" w:rsidRPr="00C743C4">
        <w:rPr>
          <w:sz w:val="22"/>
          <w:szCs w:val="22"/>
        </w:rPr>
        <w:t>огласованным приложением №</w:t>
      </w:r>
      <w:r w:rsidR="00751AD6" w:rsidRPr="00C743C4">
        <w:rPr>
          <w:sz w:val="22"/>
          <w:szCs w:val="22"/>
        </w:rPr>
        <w:t>6</w:t>
      </w:r>
      <w:r w:rsidR="00D509CA">
        <w:rPr>
          <w:sz w:val="22"/>
          <w:szCs w:val="22"/>
        </w:rPr>
        <w:t xml:space="preserve"> к настоящему договору</w:t>
      </w:r>
      <w:r w:rsidR="00083BFE" w:rsidRPr="00C830E9">
        <w:rPr>
          <w:sz w:val="22"/>
          <w:szCs w:val="22"/>
        </w:rPr>
        <w:t>.</w:t>
      </w:r>
      <w:r w:rsidRPr="00C830E9">
        <w:rPr>
          <w:sz w:val="22"/>
          <w:szCs w:val="22"/>
        </w:rPr>
        <w:t xml:space="preserve"> </w:t>
      </w:r>
    </w:p>
    <w:p w:rsidR="00083BFE" w:rsidRPr="00C830E9" w:rsidRDefault="00E1560F" w:rsidP="00940FF3">
      <w:pPr>
        <w:ind w:firstLine="567"/>
        <w:jc w:val="both"/>
        <w:rPr>
          <w:sz w:val="22"/>
          <w:szCs w:val="22"/>
        </w:rPr>
      </w:pPr>
      <w:r w:rsidRPr="00C830E9">
        <w:rPr>
          <w:sz w:val="22"/>
          <w:szCs w:val="22"/>
        </w:rPr>
        <w:t>3. До 5-го числа месяца, следующего за расчетным месяцем</w:t>
      </w:r>
      <w:r w:rsidR="00271B1C">
        <w:rPr>
          <w:sz w:val="22"/>
          <w:szCs w:val="22"/>
        </w:rPr>
        <w:t xml:space="preserve">, ответственное лицо </w:t>
      </w:r>
      <w:r w:rsidR="00083BFE" w:rsidRPr="00C830E9">
        <w:rPr>
          <w:sz w:val="22"/>
          <w:szCs w:val="22"/>
        </w:rPr>
        <w:t>Теплоснабжающей организации</w:t>
      </w:r>
      <w:r w:rsidR="00271B1C">
        <w:rPr>
          <w:sz w:val="22"/>
          <w:szCs w:val="22"/>
        </w:rPr>
        <w:t xml:space="preserve"> </w:t>
      </w:r>
      <w:r w:rsidR="00083BFE" w:rsidRPr="00C830E9">
        <w:rPr>
          <w:sz w:val="22"/>
          <w:szCs w:val="22"/>
        </w:rPr>
        <w:t>передает полномочному предста</w:t>
      </w:r>
      <w:r w:rsidR="00271B1C">
        <w:rPr>
          <w:sz w:val="22"/>
          <w:szCs w:val="22"/>
        </w:rPr>
        <w:t xml:space="preserve">вителю Потребителя под роспись </w:t>
      </w:r>
      <w:r w:rsidR="00083BFE" w:rsidRPr="00C830E9">
        <w:rPr>
          <w:sz w:val="22"/>
          <w:szCs w:val="22"/>
        </w:rPr>
        <w:t>либо направляет иными способами, предусмотренными действующим законодательством, для рассмотрения и подписания: акт об объеме переданной-принятой тепловой энергии</w:t>
      </w:r>
      <w:r w:rsidR="00F568B0">
        <w:rPr>
          <w:sz w:val="22"/>
          <w:szCs w:val="22"/>
        </w:rPr>
        <w:t>, об объеме конденсата, невозвращенного Потребителем,</w:t>
      </w:r>
      <w:r w:rsidR="00083BFE" w:rsidRPr="00C830E9">
        <w:rPr>
          <w:sz w:val="22"/>
          <w:szCs w:val="22"/>
        </w:rPr>
        <w:t xml:space="preserve"> в двух экземплярах и счет-фактуру. </w:t>
      </w:r>
    </w:p>
    <w:p w:rsidR="00E1560F" w:rsidRPr="00C830E9" w:rsidRDefault="00083BFE" w:rsidP="00940FF3">
      <w:pPr>
        <w:ind w:firstLine="567"/>
        <w:jc w:val="both"/>
        <w:rPr>
          <w:sz w:val="22"/>
          <w:szCs w:val="22"/>
        </w:rPr>
      </w:pPr>
      <w:r w:rsidRPr="00751AD6">
        <w:rPr>
          <w:sz w:val="22"/>
          <w:szCs w:val="22"/>
        </w:rPr>
        <w:t>Срок на рассмотрение и подписание Потребителем акта об объеме переданной-принятой тепловой энергии</w:t>
      </w:r>
      <w:r w:rsidR="00F568B0" w:rsidRPr="00751AD6">
        <w:rPr>
          <w:sz w:val="22"/>
          <w:szCs w:val="22"/>
        </w:rPr>
        <w:t>, об объеме конденсата, невозвращенного Потребителем,</w:t>
      </w:r>
      <w:r w:rsidRPr="00751AD6">
        <w:rPr>
          <w:sz w:val="22"/>
          <w:szCs w:val="22"/>
        </w:rPr>
        <w:t xml:space="preserve"> устанавливается в течение 3-х рабочих дней с даты получения документов Потребителем в порядке, предусмотренном</w:t>
      </w:r>
      <w:r w:rsidRPr="00C830E9">
        <w:rPr>
          <w:sz w:val="22"/>
          <w:szCs w:val="22"/>
        </w:rPr>
        <w:t xml:space="preserve"> настоящим пунктом. В случае не направления Потребителем в сроки, указанные в настоящем пункте возражений относительно объем</w:t>
      </w:r>
      <w:r w:rsidR="0026502B">
        <w:rPr>
          <w:sz w:val="22"/>
          <w:szCs w:val="22"/>
        </w:rPr>
        <w:t>ов, указанных в акте</w:t>
      </w:r>
      <w:r w:rsidRPr="00C830E9">
        <w:rPr>
          <w:sz w:val="22"/>
          <w:szCs w:val="22"/>
        </w:rPr>
        <w:t xml:space="preserve">, объем тепловой энергии, </w:t>
      </w:r>
      <w:r w:rsidR="0026502B">
        <w:rPr>
          <w:sz w:val="22"/>
          <w:szCs w:val="22"/>
        </w:rPr>
        <w:t xml:space="preserve">объем невозврата конденсата </w:t>
      </w:r>
      <w:r w:rsidRPr="00C830E9">
        <w:rPr>
          <w:sz w:val="22"/>
          <w:szCs w:val="22"/>
        </w:rPr>
        <w:t>считается принятым Потребителем, а акт об объеме переданной-принятой тепловой энергии,</w:t>
      </w:r>
      <w:r w:rsidR="0026502B">
        <w:rPr>
          <w:sz w:val="22"/>
          <w:szCs w:val="22"/>
        </w:rPr>
        <w:t xml:space="preserve"> об объеме конденсата, невозвращенного Потребителем,</w:t>
      </w:r>
      <w:r w:rsidRPr="00C830E9">
        <w:rPr>
          <w:sz w:val="22"/>
          <w:szCs w:val="22"/>
        </w:rPr>
        <w:t xml:space="preserve"> подписанным</w:t>
      </w:r>
      <w:r w:rsidR="00E1560F" w:rsidRPr="00C830E9">
        <w:rPr>
          <w:sz w:val="22"/>
          <w:szCs w:val="22"/>
        </w:rPr>
        <w:t>.</w:t>
      </w:r>
    </w:p>
    <w:p w:rsidR="00E1560F" w:rsidRPr="00C830E9" w:rsidRDefault="00E1560F" w:rsidP="00E1560F">
      <w:pPr>
        <w:ind w:firstLine="567"/>
        <w:jc w:val="both"/>
        <w:rPr>
          <w:sz w:val="22"/>
          <w:szCs w:val="22"/>
        </w:rPr>
      </w:pPr>
      <w:r w:rsidRPr="00C830E9">
        <w:rPr>
          <w:sz w:val="22"/>
          <w:szCs w:val="22"/>
        </w:rPr>
        <w:t xml:space="preserve">4. </w:t>
      </w:r>
      <w:r w:rsidR="007C7AE8" w:rsidRPr="00C830E9">
        <w:rPr>
          <w:sz w:val="22"/>
          <w:szCs w:val="22"/>
        </w:rPr>
        <w:t>Обязательство Потребителя по оплате потребленной им тепловой энергии</w:t>
      </w:r>
      <w:r w:rsidR="0026502B">
        <w:rPr>
          <w:sz w:val="22"/>
          <w:szCs w:val="22"/>
        </w:rPr>
        <w:t>, невозврата конденсата</w:t>
      </w:r>
      <w:r w:rsidR="007C7AE8" w:rsidRPr="00C830E9">
        <w:rPr>
          <w:sz w:val="22"/>
          <w:szCs w:val="22"/>
        </w:rPr>
        <w:t xml:space="preserve"> считается исполненным с даты</w:t>
      </w:r>
      <w:r w:rsidRPr="00C830E9">
        <w:rPr>
          <w:sz w:val="22"/>
          <w:szCs w:val="22"/>
        </w:rPr>
        <w:t xml:space="preserve"> поступления денежных средств на расчетный счет Теплоснабжающей организации.</w:t>
      </w:r>
    </w:p>
    <w:p w:rsidR="00E1560F" w:rsidRPr="00C830E9" w:rsidRDefault="00E1560F" w:rsidP="00B36FD2">
      <w:pPr>
        <w:ind w:firstLine="567"/>
        <w:jc w:val="both"/>
        <w:rPr>
          <w:sz w:val="22"/>
          <w:szCs w:val="22"/>
        </w:rPr>
      </w:pPr>
      <w:r w:rsidRPr="00C830E9">
        <w:rPr>
          <w:sz w:val="22"/>
          <w:szCs w:val="22"/>
        </w:rPr>
        <w:t xml:space="preserve">5. Об ошибках, допущенных Теплоснабжающей организацией при выписке счетов или счетов-фактур, Потребитель заявляет в письменном виде не позднее </w:t>
      </w:r>
      <w:r w:rsidR="007C7AE8" w:rsidRPr="00C830E9">
        <w:rPr>
          <w:sz w:val="22"/>
          <w:szCs w:val="22"/>
        </w:rPr>
        <w:t xml:space="preserve">трех рабочих </w:t>
      </w:r>
      <w:r w:rsidRPr="00C830E9">
        <w:rPr>
          <w:sz w:val="22"/>
          <w:szCs w:val="22"/>
        </w:rPr>
        <w:t xml:space="preserve">дней со дня получения </w:t>
      </w:r>
      <w:r w:rsidR="007C7AE8" w:rsidRPr="00C830E9">
        <w:rPr>
          <w:sz w:val="22"/>
          <w:szCs w:val="22"/>
        </w:rPr>
        <w:t>соответствующих платежных документов</w:t>
      </w:r>
      <w:r w:rsidRPr="00C830E9">
        <w:rPr>
          <w:sz w:val="22"/>
          <w:szCs w:val="22"/>
        </w:rPr>
        <w:t>.</w:t>
      </w:r>
    </w:p>
    <w:p w:rsidR="00940FF3" w:rsidRPr="00C830E9" w:rsidRDefault="00B36FD2" w:rsidP="00551F90">
      <w:pPr>
        <w:widowControl w:val="0"/>
        <w:tabs>
          <w:tab w:val="left" w:pos="993"/>
        </w:tabs>
        <w:ind w:firstLine="567"/>
        <w:jc w:val="both"/>
        <w:rPr>
          <w:sz w:val="22"/>
          <w:szCs w:val="22"/>
        </w:rPr>
      </w:pPr>
      <w:r w:rsidRPr="00C830E9">
        <w:rPr>
          <w:sz w:val="22"/>
          <w:szCs w:val="22"/>
        </w:rPr>
        <w:t>6</w:t>
      </w:r>
      <w:r w:rsidR="00551F90" w:rsidRPr="00C830E9">
        <w:rPr>
          <w:sz w:val="22"/>
          <w:szCs w:val="22"/>
        </w:rPr>
        <w:t>.</w:t>
      </w:r>
      <w:r w:rsidR="00940FF3" w:rsidRPr="00C830E9">
        <w:rPr>
          <w:sz w:val="22"/>
          <w:szCs w:val="22"/>
        </w:rPr>
        <w:t xml:space="preserve"> Штрафные санкции, установленные настоящим Договором</w:t>
      </w:r>
      <w:r w:rsidR="00693FCA" w:rsidRPr="00C830E9">
        <w:rPr>
          <w:sz w:val="22"/>
          <w:szCs w:val="22"/>
        </w:rPr>
        <w:t>,</w:t>
      </w:r>
      <w:r w:rsidR="00940FF3" w:rsidRPr="00C830E9">
        <w:rPr>
          <w:sz w:val="22"/>
          <w:szCs w:val="22"/>
        </w:rPr>
        <w:t xml:space="preserve"> и возмещение расходов, предусмотренных условиями Договора, </w:t>
      </w:r>
      <w:r w:rsidR="00693FCA" w:rsidRPr="00C830E9">
        <w:rPr>
          <w:sz w:val="22"/>
          <w:szCs w:val="22"/>
        </w:rPr>
        <w:t xml:space="preserve">а также иные выплаты, связанные с исполнением настоящего договора, если иной срок их оплаты не установлен, </w:t>
      </w:r>
      <w:r w:rsidR="00940FF3" w:rsidRPr="00C830E9">
        <w:rPr>
          <w:sz w:val="22"/>
          <w:szCs w:val="22"/>
        </w:rPr>
        <w:t>оплачиваются Потребителем платежным поручением</w:t>
      </w:r>
      <w:r w:rsidR="00DF52B0" w:rsidRPr="00C830E9">
        <w:rPr>
          <w:sz w:val="22"/>
          <w:szCs w:val="22"/>
        </w:rPr>
        <w:t xml:space="preserve"> на расчетный счет Теплоснабжающей организации</w:t>
      </w:r>
      <w:r w:rsidR="00940FF3" w:rsidRPr="00C830E9">
        <w:rPr>
          <w:sz w:val="22"/>
          <w:szCs w:val="22"/>
        </w:rPr>
        <w:t xml:space="preserve"> на о</w:t>
      </w:r>
      <w:r w:rsidR="00751AD6">
        <w:rPr>
          <w:sz w:val="22"/>
          <w:szCs w:val="22"/>
        </w:rPr>
        <w:t xml:space="preserve">сновании отдельно выставленного </w:t>
      </w:r>
      <w:r w:rsidR="00940FF3" w:rsidRPr="00C830E9">
        <w:rPr>
          <w:sz w:val="22"/>
          <w:szCs w:val="22"/>
        </w:rPr>
        <w:t xml:space="preserve">счета Теплоснабжающей организации в 5-дневный срок с момента </w:t>
      </w:r>
      <w:r w:rsidR="00DF52B0" w:rsidRPr="00C830E9">
        <w:rPr>
          <w:sz w:val="22"/>
          <w:szCs w:val="22"/>
        </w:rPr>
        <w:t>получения Потребителем платежных документов</w:t>
      </w:r>
      <w:r w:rsidR="00940FF3" w:rsidRPr="00C830E9">
        <w:rPr>
          <w:sz w:val="22"/>
          <w:szCs w:val="22"/>
        </w:rPr>
        <w:t>.</w:t>
      </w:r>
    </w:p>
    <w:p w:rsidR="00940FF3" w:rsidRPr="00C830E9" w:rsidRDefault="00940FF3" w:rsidP="00940FF3">
      <w:pPr>
        <w:ind w:firstLine="567"/>
        <w:jc w:val="both"/>
        <w:rPr>
          <w:sz w:val="22"/>
          <w:szCs w:val="22"/>
        </w:rPr>
      </w:pPr>
      <w:r w:rsidRPr="00C830E9">
        <w:rPr>
          <w:sz w:val="22"/>
          <w:szCs w:val="22"/>
        </w:rPr>
        <w:t xml:space="preserve">В случае неоплаты сумм в порядке и сроки, указанные в настоящем пункте, Теплоснабжающая организация оставляет за собой право предъявления претензии и иска в порядке, установленном разделом 8 настоящего </w:t>
      </w:r>
      <w:r w:rsidR="00A95F02" w:rsidRPr="00C830E9">
        <w:rPr>
          <w:sz w:val="22"/>
          <w:szCs w:val="22"/>
        </w:rPr>
        <w:t>Д</w:t>
      </w:r>
      <w:r w:rsidRPr="00C830E9">
        <w:rPr>
          <w:sz w:val="22"/>
          <w:szCs w:val="22"/>
        </w:rPr>
        <w:t>оговора.</w:t>
      </w:r>
    </w:p>
    <w:p w:rsidR="00940FF3" w:rsidRPr="00C830E9" w:rsidRDefault="007D035E" w:rsidP="00940FF3">
      <w:pPr>
        <w:ind w:firstLine="567"/>
        <w:jc w:val="both"/>
        <w:rPr>
          <w:sz w:val="22"/>
          <w:szCs w:val="22"/>
        </w:rPr>
      </w:pPr>
      <w:r w:rsidRPr="00C830E9">
        <w:rPr>
          <w:sz w:val="22"/>
          <w:szCs w:val="22"/>
        </w:rPr>
        <w:t>7</w:t>
      </w:r>
      <w:r w:rsidR="00940FF3" w:rsidRPr="00C830E9">
        <w:rPr>
          <w:sz w:val="22"/>
          <w:szCs w:val="22"/>
        </w:rPr>
        <w:t xml:space="preserve">. </w:t>
      </w:r>
      <w:r w:rsidR="00DF52B0" w:rsidRPr="00C830E9">
        <w:rPr>
          <w:sz w:val="22"/>
          <w:szCs w:val="22"/>
        </w:rPr>
        <w:t xml:space="preserve">Стороны при расчетах по настоящему </w:t>
      </w:r>
      <w:r w:rsidR="00A95F02" w:rsidRPr="00C830E9">
        <w:rPr>
          <w:sz w:val="22"/>
          <w:szCs w:val="22"/>
        </w:rPr>
        <w:t>Д</w:t>
      </w:r>
      <w:r w:rsidR="00DF52B0" w:rsidRPr="00C830E9">
        <w:rPr>
          <w:sz w:val="22"/>
          <w:szCs w:val="22"/>
        </w:rPr>
        <w:t xml:space="preserve">оговору вправе использовать иные </w:t>
      </w:r>
      <w:r w:rsidR="00940FF3" w:rsidRPr="00C830E9">
        <w:rPr>
          <w:sz w:val="22"/>
          <w:szCs w:val="22"/>
        </w:rPr>
        <w:t>формы расчетов</w:t>
      </w:r>
      <w:r w:rsidR="00DF52B0" w:rsidRPr="00C830E9">
        <w:rPr>
          <w:sz w:val="22"/>
          <w:szCs w:val="22"/>
        </w:rPr>
        <w:t xml:space="preserve">, не указанные в настоящем </w:t>
      </w:r>
      <w:r w:rsidR="00A95F02" w:rsidRPr="00C830E9">
        <w:rPr>
          <w:sz w:val="22"/>
          <w:szCs w:val="22"/>
        </w:rPr>
        <w:t>Д</w:t>
      </w:r>
      <w:r w:rsidR="00DF52B0" w:rsidRPr="00C830E9">
        <w:rPr>
          <w:sz w:val="22"/>
          <w:szCs w:val="22"/>
        </w:rPr>
        <w:t>оговоре,</w:t>
      </w:r>
      <w:r w:rsidR="00940FF3" w:rsidRPr="00C830E9">
        <w:rPr>
          <w:sz w:val="22"/>
          <w:szCs w:val="22"/>
        </w:rPr>
        <w:t xml:space="preserve"> по письменному согласованию сторон.</w:t>
      </w:r>
    </w:p>
    <w:p w:rsidR="007D035E" w:rsidRPr="00C830E9" w:rsidRDefault="007D035E" w:rsidP="00940FF3">
      <w:pPr>
        <w:ind w:firstLine="567"/>
        <w:jc w:val="both"/>
        <w:rPr>
          <w:sz w:val="22"/>
          <w:szCs w:val="22"/>
        </w:rPr>
      </w:pPr>
      <w:r w:rsidRPr="00C830E9">
        <w:rPr>
          <w:sz w:val="22"/>
          <w:szCs w:val="22"/>
        </w:rPr>
        <w:t>8</w:t>
      </w:r>
      <w:r w:rsidR="00940FF3" w:rsidRPr="00C830E9">
        <w:rPr>
          <w:sz w:val="22"/>
          <w:szCs w:val="22"/>
        </w:rPr>
        <w:t xml:space="preserve">. Стороны по состоянию на 31 декабря </w:t>
      </w:r>
      <w:r w:rsidR="00DF52B0" w:rsidRPr="00C830E9">
        <w:rPr>
          <w:sz w:val="22"/>
          <w:szCs w:val="22"/>
        </w:rPr>
        <w:t xml:space="preserve">текущего календарного года </w:t>
      </w:r>
      <w:r w:rsidR="00940FF3" w:rsidRPr="00C830E9">
        <w:rPr>
          <w:sz w:val="22"/>
          <w:szCs w:val="22"/>
        </w:rPr>
        <w:t>производят сверку расчетов за отпущенную тепловую энергию</w:t>
      </w:r>
      <w:r w:rsidR="00C451A1">
        <w:rPr>
          <w:sz w:val="22"/>
          <w:szCs w:val="22"/>
        </w:rPr>
        <w:t xml:space="preserve"> и объем невозврата конденсата </w:t>
      </w:r>
      <w:r w:rsidR="00DF52B0" w:rsidRPr="00C830E9">
        <w:rPr>
          <w:sz w:val="22"/>
          <w:szCs w:val="22"/>
        </w:rPr>
        <w:t>за расчетный календарный год</w:t>
      </w:r>
      <w:r w:rsidR="00940FF3" w:rsidRPr="00C830E9">
        <w:rPr>
          <w:sz w:val="22"/>
          <w:szCs w:val="22"/>
        </w:rPr>
        <w:t xml:space="preserve">. Результат сверки оформляется двусторонним актом за подписью руководителя и главного бухгалтера. Сторона, получившая акт сверки расчетов, обязана в течение 3-х рабочих дней подписать его и </w:t>
      </w:r>
      <w:r w:rsidRPr="00C830E9">
        <w:rPr>
          <w:sz w:val="22"/>
          <w:szCs w:val="22"/>
        </w:rPr>
        <w:t xml:space="preserve">возвратить в адрес </w:t>
      </w:r>
      <w:r w:rsidR="00A95F02" w:rsidRPr="00C830E9">
        <w:rPr>
          <w:sz w:val="22"/>
          <w:szCs w:val="22"/>
        </w:rPr>
        <w:t>направившей акт стороны</w:t>
      </w:r>
      <w:r w:rsidRPr="00C830E9">
        <w:rPr>
          <w:sz w:val="22"/>
          <w:szCs w:val="22"/>
        </w:rPr>
        <w:t>.</w:t>
      </w:r>
    </w:p>
    <w:p w:rsidR="00B67C61" w:rsidRDefault="00B67C61" w:rsidP="000B2235">
      <w:pPr>
        <w:jc w:val="center"/>
        <w:rPr>
          <w:sz w:val="20"/>
        </w:rPr>
      </w:pPr>
    </w:p>
    <w:p w:rsidR="00D04690" w:rsidRDefault="00D04690" w:rsidP="000B2235">
      <w:pPr>
        <w:jc w:val="center"/>
        <w:rPr>
          <w:sz w:val="20"/>
        </w:rPr>
      </w:pPr>
    </w:p>
    <w:p w:rsidR="000B2235" w:rsidRDefault="000B2235" w:rsidP="00D70D7C">
      <w:pPr>
        <w:rPr>
          <w:sz w:val="20"/>
        </w:rPr>
      </w:pPr>
    </w:p>
    <w:tbl>
      <w:tblPr>
        <w:tblW w:w="11165" w:type="dxa"/>
        <w:shd w:val="clear" w:color="auto" w:fill="92D050"/>
        <w:tblLook w:val="04A0" w:firstRow="1" w:lastRow="0" w:firstColumn="1" w:lastColumn="0" w:noHBand="0" w:noVBand="1"/>
      </w:tblPr>
      <w:tblGrid>
        <w:gridCol w:w="5920"/>
        <w:gridCol w:w="5245"/>
      </w:tblGrid>
      <w:tr w:rsidR="00751AD6" w:rsidRPr="00EB4FED" w:rsidTr="00D80979">
        <w:tc>
          <w:tcPr>
            <w:tcW w:w="5920" w:type="dxa"/>
            <w:shd w:val="clear" w:color="auto" w:fill="auto"/>
          </w:tcPr>
          <w:p w:rsidR="00751AD6" w:rsidRPr="00EB4FED" w:rsidRDefault="00B026F1" w:rsidP="00D80979">
            <w:pPr>
              <w:suppressAutoHyphens w:val="0"/>
              <w:jc w:val="both"/>
              <w:rPr>
                <w:b/>
                <w:sz w:val="22"/>
                <w:szCs w:val="22"/>
                <w:lang w:eastAsia="ru-RU"/>
              </w:rPr>
            </w:pPr>
            <w:r>
              <w:rPr>
                <w:b/>
                <w:sz w:val="22"/>
                <w:szCs w:val="22"/>
                <w:lang w:eastAsia="ru-RU"/>
              </w:rPr>
              <w:t>Теплоснабжающая организация:</w:t>
            </w:r>
          </w:p>
          <w:p w:rsidR="00751AD6" w:rsidRPr="00EB4FED" w:rsidRDefault="00751AD6" w:rsidP="00D80979">
            <w:pPr>
              <w:suppressAutoHyphens w:val="0"/>
              <w:rPr>
                <w:b/>
                <w:sz w:val="22"/>
                <w:szCs w:val="22"/>
                <w:lang w:eastAsia="ru-RU"/>
              </w:rPr>
            </w:pPr>
            <w:r w:rsidRPr="00EB4FED">
              <w:rPr>
                <w:b/>
                <w:sz w:val="22"/>
                <w:szCs w:val="22"/>
                <w:lang w:eastAsia="ru-RU"/>
              </w:rPr>
              <w:t>ООО «КСК»</w:t>
            </w:r>
          </w:p>
          <w:p w:rsidR="00751AD6" w:rsidRPr="00EB4FED" w:rsidRDefault="00751AD6" w:rsidP="00D80979">
            <w:pPr>
              <w:suppressAutoHyphens w:val="0"/>
              <w:jc w:val="both"/>
              <w:rPr>
                <w:sz w:val="22"/>
                <w:szCs w:val="22"/>
                <w:lang w:eastAsia="ru-RU"/>
              </w:rPr>
            </w:pPr>
          </w:p>
          <w:p w:rsidR="00751AD6" w:rsidRPr="00EB4FED" w:rsidRDefault="00751AD6" w:rsidP="00D80979">
            <w:pPr>
              <w:suppressAutoHyphens w:val="0"/>
              <w:jc w:val="both"/>
              <w:rPr>
                <w:sz w:val="22"/>
                <w:szCs w:val="22"/>
                <w:lang w:eastAsia="ru-RU"/>
              </w:rPr>
            </w:pPr>
            <w:r w:rsidRPr="00EB4FED">
              <w:rPr>
                <w:sz w:val="22"/>
                <w:szCs w:val="22"/>
                <w:lang w:eastAsia="ru-RU"/>
              </w:rPr>
              <w:t>Директор ____________________/В.В. Пичугин/</w:t>
            </w:r>
          </w:p>
          <w:p w:rsidR="00751AD6" w:rsidRPr="00EB4FED" w:rsidRDefault="00751AD6" w:rsidP="00D80979">
            <w:pPr>
              <w:suppressAutoHyphens w:val="0"/>
              <w:jc w:val="both"/>
              <w:rPr>
                <w:sz w:val="22"/>
                <w:szCs w:val="22"/>
                <w:lang w:eastAsia="ru-RU"/>
              </w:rPr>
            </w:pPr>
          </w:p>
          <w:p w:rsidR="00751AD6" w:rsidRPr="00EB4FED" w:rsidRDefault="00751AD6" w:rsidP="00D80979">
            <w:pPr>
              <w:suppressAutoHyphens w:val="0"/>
              <w:jc w:val="both"/>
              <w:rPr>
                <w:sz w:val="22"/>
                <w:szCs w:val="22"/>
                <w:lang w:eastAsia="ru-RU"/>
              </w:rPr>
            </w:pPr>
            <w:r w:rsidRPr="00EB4FED">
              <w:rPr>
                <w:sz w:val="22"/>
                <w:szCs w:val="22"/>
                <w:lang w:eastAsia="ru-RU"/>
              </w:rPr>
              <w:t>«______» ________</w:t>
            </w:r>
            <w:r w:rsidR="002460E0">
              <w:rPr>
                <w:sz w:val="22"/>
                <w:szCs w:val="22"/>
                <w:lang w:eastAsia="ru-RU"/>
              </w:rPr>
              <w:t>____________ 20___</w:t>
            </w:r>
            <w:r w:rsidRPr="00EB4FED">
              <w:rPr>
                <w:sz w:val="22"/>
                <w:szCs w:val="22"/>
                <w:lang w:eastAsia="ru-RU"/>
              </w:rPr>
              <w:t xml:space="preserve"> г.</w:t>
            </w:r>
          </w:p>
          <w:p w:rsidR="00751AD6" w:rsidRPr="00EB4FED" w:rsidRDefault="00751AD6" w:rsidP="00D80979">
            <w:pPr>
              <w:suppressAutoHyphens w:val="0"/>
              <w:jc w:val="both"/>
              <w:rPr>
                <w:b/>
                <w:sz w:val="22"/>
                <w:szCs w:val="22"/>
                <w:lang w:eastAsia="ru-RU"/>
              </w:rPr>
            </w:pPr>
            <w:r w:rsidRPr="00EB4FED">
              <w:rPr>
                <w:sz w:val="22"/>
                <w:szCs w:val="22"/>
                <w:lang w:eastAsia="ru-RU"/>
              </w:rPr>
              <w:t>М.П.</w:t>
            </w:r>
          </w:p>
        </w:tc>
        <w:tc>
          <w:tcPr>
            <w:tcW w:w="5245" w:type="dxa"/>
            <w:shd w:val="clear" w:color="auto" w:fill="auto"/>
          </w:tcPr>
          <w:p w:rsidR="00751AD6" w:rsidRPr="00EB4FED" w:rsidRDefault="00751AD6" w:rsidP="00D80979">
            <w:pPr>
              <w:suppressAutoHyphens w:val="0"/>
              <w:jc w:val="both"/>
              <w:rPr>
                <w:b/>
                <w:sz w:val="22"/>
                <w:szCs w:val="22"/>
                <w:lang w:eastAsia="ru-RU"/>
              </w:rPr>
            </w:pPr>
            <w:r w:rsidRPr="00EB4FED">
              <w:rPr>
                <w:b/>
                <w:sz w:val="22"/>
                <w:szCs w:val="22"/>
                <w:lang w:eastAsia="ru-RU"/>
              </w:rPr>
              <w:t>Потребитель</w:t>
            </w:r>
            <w:r w:rsidR="00B026F1">
              <w:rPr>
                <w:b/>
                <w:sz w:val="22"/>
                <w:szCs w:val="22"/>
                <w:lang w:eastAsia="ru-RU"/>
              </w:rPr>
              <w:t>:</w:t>
            </w:r>
          </w:p>
          <w:p w:rsidR="00751AD6" w:rsidRDefault="00751AD6" w:rsidP="00D80979">
            <w:pPr>
              <w:suppressAutoHyphens w:val="0"/>
              <w:jc w:val="both"/>
              <w:rPr>
                <w:sz w:val="22"/>
                <w:szCs w:val="22"/>
                <w:lang w:eastAsia="ru-RU"/>
              </w:rPr>
            </w:pPr>
          </w:p>
          <w:p w:rsidR="002460E0" w:rsidRPr="00EB4FED" w:rsidRDefault="002460E0" w:rsidP="00D80979">
            <w:pPr>
              <w:suppressAutoHyphens w:val="0"/>
              <w:jc w:val="both"/>
              <w:rPr>
                <w:sz w:val="22"/>
                <w:szCs w:val="22"/>
                <w:lang w:eastAsia="ru-RU"/>
              </w:rPr>
            </w:pPr>
          </w:p>
          <w:p w:rsidR="00751AD6" w:rsidRPr="00EB4FED" w:rsidRDefault="00751AD6" w:rsidP="00D80979">
            <w:pPr>
              <w:suppressAutoHyphens w:val="0"/>
              <w:jc w:val="both"/>
              <w:rPr>
                <w:sz w:val="22"/>
                <w:szCs w:val="22"/>
                <w:lang w:eastAsia="ru-RU"/>
              </w:rPr>
            </w:pPr>
            <w:r w:rsidRPr="00EB4FED">
              <w:rPr>
                <w:sz w:val="22"/>
                <w:szCs w:val="22"/>
                <w:lang w:eastAsia="ru-RU"/>
              </w:rPr>
              <w:t>Директор ___</w:t>
            </w:r>
            <w:r w:rsidR="002460E0">
              <w:rPr>
                <w:sz w:val="22"/>
                <w:szCs w:val="22"/>
                <w:lang w:eastAsia="ru-RU"/>
              </w:rPr>
              <w:t xml:space="preserve">________________/                   </w:t>
            </w:r>
            <w:r w:rsidRPr="00EB4FED">
              <w:rPr>
                <w:sz w:val="22"/>
                <w:szCs w:val="22"/>
                <w:lang w:eastAsia="ru-RU"/>
              </w:rPr>
              <w:t>/</w:t>
            </w:r>
          </w:p>
          <w:p w:rsidR="00751AD6" w:rsidRPr="00EB4FED" w:rsidRDefault="00751AD6" w:rsidP="00D80979">
            <w:pPr>
              <w:suppressAutoHyphens w:val="0"/>
              <w:jc w:val="both"/>
              <w:rPr>
                <w:sz w:val="22"/>
                <w:szCs w:val="22"/>
                <w:lang w:eastAsia="ru-RU"/>
              </w:rPr>
            </w:pPr>
          </w:p>
          <w:p w:rsidR="00751AD6" w:rsidRPr="00EB4FED" w:rsidRDefault="00751AD6" w:rsidP="00D80979">
            <w:pPr>
              <w:suppressAutoHyphens w:val="0"/>
              <w:jc w:val="both"/>
              <w:rPr>
                <w:sz w:val="22"/>
                <w:szCs w:val="22"/>
                <w:lang w:eastAsia="ru-RU"/>
              </w:rPr>
            </w:pPr>
            <w:r w:rsidRPr="00EB4FED">
              <w:rPr>
                <w:sz w:val="22"/>
                <w:szCs w:val="22"/>
                <w:lang w:eastAsia="ru-RU"/>
              </w:rPr>
              <w:t>«</w:t>
            </w:r>
            <w:r w:rsidR="002460E0">
              <w:rPr>
                <w:sz w:val="22"/>
                <w:szCs w:val="22"/>
                <w:lang w:eastAsia="ru-RU"/>
              </w:rPr>
              <w:t>______» ___________________ 20____</w:t>
            </w:r>
            <w:r w:rsidRPr="00EB4FED">
              <w:rPr>
                <w:sz w:val="22"/>
                <w:szCs w:val="22"/>
                <w:lang w:eastAsia="ru-RU"/>
              </w:rPr>
              <w:t xml:space="preserve"> г</w:t>
            </w:r>
          </w:p>
          <w:p w:rsidR="00751AD6" w:rsidRPr="00EB4FED" w:rsidRDefault="00751AD6" w:rsidP="00D80979">
            <w:pPr>
              <w:suppressAutoHyphens w:val="0"/>
              <w:jc w:val="both"/>
              <w:rPr>
                <w:b/>
                <w:sz w:val="22"/>
                <w:szCs w:val="22"/>
                <w:lang w:eastAsia="ru-RU"/>
              </w:rPr>
            </w:pPr>
            <w:r w:rsidRPr="00EB4FED">
              <w:rPr>
                <w:sz w:val="22"/>
                <w:szCs w:val="22"/>
                <w:lang w:eastAsia="ru-RU"/>
              </w:rPr>
              <w:t>М.П.</w:t>
            </w:r>
          </w:p>
        </w:tc>
      </w:tr>
    </w:tbl>
    <w:p w:rsidR="000B2235" w:rsidRDefault="000B2235" w:rsidP="000B2235">
      <w:pPr>
        <w:jc w:val="both"/>
        <w:rPr>
          <w:sz w:val="20"/>
        </w:rPr>
      </w:pPr>
    </w:p>
    <w:p w:rsidR="00751AD6" w:rsidRDefault="00751AD6" w:rsidP="000B2235">
      <w:pPr>
        <w:jc w:val="both"/>
        <w:rPr>
          <w:sz w:val="20"/>
        </w:rPr>
      </w:pPr>
    </w:p>
    <w:p w:rsidR="00751AD6" w:rsidRDefault="00751AD6" w:rsidP="000B2235">
      <w:pPr>
        <w:jc w:val="both"/>
        <w:rPr>
          <w:sz w:val="20"/>
        </w:rPr>
      </w:pPr>
    </w:p>
    <w:p w:rsidR="00751AD6" w:rsidRDefault="00751AD6" w:rsidP="000B2235">
      <w:pPr>
        <w:jc w:val="both"/>
        <w:rPr>
          <w:sz w:val="20"/>
        </w:rPr>
      </w:pPr>
    </w:p>
    <w:p w:rsidR="00751AD6" w:rsidRDefault="00751AD6"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E34880" w:rsidRDefault="00E34880" w:rsidP="000B2235">
      <w:pPr>
        <w:jc w:val="both"/>
        <w:rPr>
          <w:sz w:val="20"/>
        </w:rPr>
      </w:pPr>
    </w:p>
    <w:p w:rsidR="00751AD6" w:rsidRPr="00C830E9" w:rsidRDefault="00751AD6" w:rsidP="000B2235">
      <w:pPr>
        <w:jc w:val="both"/>
        <w:rPr>
          <w:sz w:val="20"/>
        </w:rPr>
      </w:pPr>
    </w:p>
    <w:p w:rsidR="009C6BEF" w:rsidRPr="00C830E9" w:rsidRDefault="009C6BEF" w:rsidP="009600D5">
      <w:pPr>
        <w:jc w:val="both"/>
        <w:rPr>
          <w:sz w:val="22"/>
          <w:szCs w:val="22"/>
        </w:rPr>
      </w:pPr>
    </w:p>
    <w:tbl>
      <w:tblPr>
        <w:tblW w:w="10598" w:type="dxa"/>
        <w:tblLook w:val="01E0" w:firstRow="1" w:lastRow="1" w:firstColumn="1" w:lastColumn="1" w:noHBand="0" w:noVBand="0"/>
      </w:tblPr>
      <w:tblGrid>
        <w:gridCol w:w="4503"/>
        <w:gridCol w:w="6095"/>
      </w:tblGrid>
      <w:tr w:rsidR="00C830E9" w:rsidRPr="00C830E9" w:rsidTr="007C5A46">
        <w:tc>
          <w:tcPr>
            <w:tcW w:w="4503" w:type="dxa"/>
          </w:tcPr>
          <w:p w:rsidR="000448F9" w:rsidRPr="00C830E9" w:rsidRDefault="00172CE5" w:rsidP="007C5A46">
            <w:pPr>
              <w:tabs>
                <w:tab w:val="left" w:pos="1035"/>
              </w:tabs>
              <w:rPr>
                <w:b/>
                <w:sz w:val="20"/>
              </w:rPr>
            </w:pPr>
            <w:r>
              <w:rPr>
                <w:sz w:val="22"/>
                <w:szCs w:val="22"/>
              </w:rPr>
              <w:br w:type="page"/>
            </w:r>
          </w:p>
        </w:tc>
        <w:tc>
          <w:tcPr>
            <w:tcW w:w="6095" w:type="dxa"/>
          </w:tcPr>
          <w:p w:rsidR="006821E6" w:rsidRDefault="000448F9" w:rsidP="000448F9">
            <w:pPr>
              <w:tabs>
                <w:tab w:val="left" w:pos="1035"/>
                <w:tab w:val="left" w:pos="5400"/>
              </w:tabs>
              <w:jc w:val="center"/>
              <w:rPr>
                <w:bCs/>
                <w:sz w:val="20"/>
              </w:rPr>
            </w:pPr>
            <w:r w:rsidRPr="00C830E9">
              <w:rPr>
                <w:bCs/>
                <w:sz w:val="20"/>
              </w:rPr>
              <w:t xml:space="preserve">                            </w:t>
            </w:r>
          </w:p>
          <w:p w:rsidR="000448F9" w:rsidRPr="00C830E9" w:rsidRDefault="006821E6" w:rsidP="000448F9">
            <w:pPr>
              <w:tabs>
                <w:tab w:val="left" w:pos="1035"/>
                <w:tab w:val="left" w:pos="5400"/>
              </w:tabs>
              <w:jc w:val="center"/>
              <w:rPr>
                <w:bCs/>
                <w:sz w:val="20"/>
              </w:rPr>
            </w:pPr>
            <w:r>
              <w:rPr>
                <w:bCs/>
                <w:sz w:val="20"/>
              </w:rPr>
              <w:lastRenderedPageBreak/>
              <w:t xml:space="preserve">                     </w:t>
            </w:r>
            <w:r w:rsidR="000448F9" w:rsidRPr="00C830E9">
              <w:rPr>
                <w:bCs/>
                <w:sz w:val="20"/>
              </w:rPr>
              <w:t xml:space="preserve">Приложение № </w:t>
            </w:r>
            <w:r w:rsidR="00C451A1">
              <w:rPr>
                <w:bCs/>
                <w:sz w:val="20"/>
              </w:rPr>
              <w:t>5</w:t>
            </w:r>
          </w:p>
        </w:tc>
      </w:tr>
      <w:tr w:rsidR="000448F9" w:rsidRPr="00C830E9" w:rsidTr="007C5A46">
        <w:tc>
          <w:tcPr>
            <w:tcW w:w="4503" w:type="dxa"/>
          </w:tcPr>
          <w:p w:rsidR="000448F9" w:rsidRPr="00C830E9" w:rsidRDefault="000448F9" w:rsidP="007C5A46">
            <w:pPr>
              <w:tabs>
                <w:tab w:val="left" w:pos="1035"/>
              </w:tabs>
              <w:rPr>
                <w:b/>
                <w:sz w:val="20"/>
              </w:rPr>
            </w:pPr>
          </w:p>
        </w:tc>
        <w:tc>
          <w:tcPr>
            <w:tcW w:w="6095" w:type="dxa"/>
          </w:tcPr>
          <w:p w:rsidR="000448F9" w:rsidRPr="00C830E9" w:rsidRDefault="000448F9" w:rsidP="007C5A46">
            <w:pPr>
              <w:tabs>
                <w:tab w:val="left" w:pos="1035"/>
              </w:tabs>
              <w:jc w:val="center"/>
              <w:rPr>
                <w:bCs/>
                <w:sz w:val="20"/>
              </w:rPr>
            </w:pPr>
            <w:r w:rsidRPr="00C830E9">
              <w:rPr>
                <w:bCs/>
                <w:sz w:val="20"/>
              </w:rPr>
              <w:t xml:space="preserve">                                              к договору </w:t>
            </w:r>
            <w:r w:rsidR="00AB0DA0">
              <w:rPr>
                <w:bCs/>
                <w:sz w:val="20"/>
              </w:rPr>
              <w:t xml:space="preserve">    </w:t>
            </w:r>
            <w:r w:rsidRPr="00C830E9">
              <w:rPr>
                <w:bCs/>
                <w:sz w:val="20"/>
              </w:rPr>
              <w:t xml:space="preserve">теплоснабжения </w:t>
            </w:r>
          </w:p>
          <w:p w:rsidR="000448F9" w:rsidRPr="00C830E9" w:rsidRDefault="00174D87" w:rsidP="0019522F">
            <w:pPr>
              <w:tabs>
                <w:tab w:val="left" w:pos="1035"/>
              </w:tabs>
              <w:jc w:val="center"/>
              <w:rPr>
                <w:bCs/>
                <w:sz w:val="20"/>
              </w:rPr>
            </w:pPr>
            <w:r>
              <w:rPr>
                <w:bCs/>
                <w:sz w:val="20"/>
              </w:rPr>
              <w:t xml:space="preserve">                                                </w:t>
            </w:r>
            <w:r w:rsidR="002460E0">
              <w:rPr>
                <w:bCs/>
                <w:sz w:val="20"/>
              </w:rPr>
              <w:t>№___________</w:t>
            </w:r>
            <w:r w:rsidR="00C451A1">
              <w:rPr>
                <w:bCs/>
                <w:sz w:val="20"/>
              </w:rPr>
              <w:t xml:space="preserve"> от ___</w:t>
            </w:r>
            <w:r w:rsidR="00D80979">
              <w:rPr>
                <w:bCs/>
                <w:sz w:val="20"/>
              </w:rPr>
              <w:t>___</w:t>
            </w:r>
            <w:r w:rsidR="00C451A1">
              <w:rPr>
                <w:bCs/>
                <w:sz w:val="20"/>
              </w:rPr>
              <w:t>_____</w:t>
            </w:r>
            <w:r w:rsidR="002500FF" w:rsidRPr="002500FF">
              <w:rPr>
                <w:bCs/>
                <w:sz w:val="20"/>
              </w:rPr>
              <w:t xml:space="preserve">                                                                                              </w:t>
            </w:r>
          </w:p>
        </w:tc>
      </w:tr>
    </w:tbl>
    <w:p w:rsidR="000448F9" w:rsidRPr="00C830E9" w:rsidRDefault="000448F9" w:rsidP="009600D5">
      <w:pPr>
        <w:jc w:val="both"/>
        <w:rPr>
          <w:sz w:val="22"/>
          <w:szCs w:val="22"/>
        </w:rPr>
      </w:pPr>
    </w:p>
    <w:p w:rsidR="000448F9" w:rsidRPr="00C830E9" w:rsidRDefault="000448F9" w:rsidP="009600D5">
      <w:pPr>
        <w:jc w:val="both"/>
        <w:rPr>
          <w:sz w:val="22"/>
          <w:szCs w:val="22"/>
        </w:rPr>
      </w:pPr>
    </w:p>
    <w:p w:rsidR="00220CB1" w:rsidRPr="009178AF" w:rsidRDefault="000448F9" w:rsidP="000448F9">
      <w:pPr>
        <w:jc w:val="center"/>
        <w:rPr>
          <w:b/>
          <w:sz w:val="24"/>
          <w:szCs w:val="24"/>
        </w:rPr>
      </w:pPr>
      <w:r w:rsidRPr="009178AF">
        <w:rPr>
          <w:b/>
          <w:sz w:val="24"/>
          <w:szCs w:val="24"/>
        </w:rPr>
        <w:t>Перечень объектов Потребителя</w:t>
      </w:r>
      <w:r w:rsidR="00C451A1">
        <w:rPr>
          <w:b/>
          <w:sz w:val="24"/>
          <w:szCs w:val="24"/>
        </w:rPr>
        <w:t xml:space="preserve">, </w:t>
      </w:r>
      <w:r w:rsidR="00220CB1" w:rsidRPr="009178AF">
        <w:rPr>
          <w:b/>
          <w:sz w:val="24"/>
          <w:szCs w:val="24"/>
        </w:rPr>
        <w:t>величины тепловых нагрузок</w:t>
      </w:r>
    </w:p>
    <w:p w:rsidR="00220CB1" w:rsidRDefault="00220CB1" w:rsidP="000448F9">
      <w:pPr>
        <w:jc w:val="center"/>
        <w:rPr>
          <w:b/>
          <w:sz w:val="24"/>
          <w:szCs w:val="24"/>
          <w:lang w:eastAsia="ru-RU"/>
        </w:rPr>
      </w:pPr>
    </w:p>
    <w:tbl>
      <w:tblPr>
        <w:tblStyle w:val="af0"/>
        <w:tblW w:w="9975" w:type="dxa"/>
        <w:tblInd w:w="481" w:type="dxa"/>
        <w:tblLook w:val="04A0" w:firstRow="1" w:lastRow="0" w:firstColumn="1" w:lastColumn="0" w:noHBand="0" w:noVBand="1"/>
      </w:tblPr>
      <w:tblGrid>
        <w:gridCol w:w="426"/>
        <w:gridCol w:w="4304"/>
        <w:gridCol w:w="2552"/>
        <w:gridCol w:w="2693"/>
      </w:tblGrid>
      <w:tr w:rsidR="00C451A1" w:rsidRPr="006A54AA" w:rsidTr="00A62DEF">
        <w:trPr>
          <w:trHeight w:val="522"/>
        </w:trPr>
        <w:tc>
          <w:tcPr>
            <w:tcW w:w="426" w:type="dxa"/>
            <w:vMerge w:val="restart"/>
            <w:vAlign w:val="center"/>
          </w:tcPr>
          <w:p w:rsidR="00C451A1" w:rsidRPr="00C451A1" w:rsidRDefault="00C451A1" w:rsidP="006A54AA">
            <w:pPr>
              <w:jc w:val="center"/>
              <w:rPr>
                <w:sz w:val="22"/>
                <w:szCs w:val="22"/>
                <w:lang w:eastAsia="ru-RU"/>
              </w:rPr>
            </w:pPr>
            <w:r w:rsidRPr="00C451A1">
              <w:rPr>
                <w:sz w:val="22"/>
                <w:szCs w:val="22"/>
                <w:lang w:eastAsia="ru-RU"/>
              </w:rPr>
              <w:t>№</w:t>
            </w:r>
          </w:p>
        </w:tc>
        <w:tc>
          <w:tcPr>
            <w:tcW w:w="4304" w:type="dxa"/>
            <w:vMerge w:val="restart"/>
            <w:vAlign w:val="center"/>
          </w:tcPr>
          <w:p w:rsidR="00C451A1" w:rsidRPr="00C451A1" w:rsidRDefault="00C451A1" w:rsidP="006A54AA">
            <w:pPr>
              <w:jc w:val="center"/>
              <w:rPr>
                <w:sz w:val="22"/>
                <w:szCs w:val="22"/>
                <w:lang w:eastAsia="ru-RU"/>
              </w:rPr>
            </w:pPr>
            <w:r w:rsidRPr="00C451A1">
              <w:rPr>
                <w:sz w:val="22"/>
                <w:szCs w:val="22"/>
                <w:lang w:eastAsia="ru-RU"/>
              </w:rPr>
              <w:t>Наименование</w:t>
            </w:r>
          </w:p>
        </w:tc>
        <w:tc>
          <w:tcPr>
            <w:tcW w:w="5245" w:type="dxa"/>
            <w:gridSpan w:val="2"/>
            <w:vAlign w:val="center"/>
          </w:tcPr>
          <w:p w:rsidR="00830255" w:rsidRDefault="00830255" w:rsidP="00830255">
            <w:pPr>
              <w:jc w:val="center"/>
              <w:rPr>
                <w:sz w:val="22"/>
                <w:szCs w:val="22"/>
                <w:lang w:eastAsia="ru-RU"/>
              </w:rPr>
            </w:pPr>
            <w:r>
              <w:rPr>
                <w:sz w:val="22"/>
                <w:szCs w:val="22"/>
                <w:lang w:eastAsia="ru-RU"/>
              </w:rPr>
              <w:t>Насыщенный п</w:t>
            </w:r>
            <w:r w:rsidR="00C451A1" w:rsidRPr="00C451A1">
              <w:rPr>
                <w:sz w:val="22"/>
                <w:szCs w:val="22"/>
                <w:lang w:eastAsia="ru-RU"/>
              </w:rPr>
              <w:t>ар</w:t>
            </w:r>
          </w:p>
          <w:p w:rsidR="00C451A1" w:rsidRPr="00C451A1" w:rsidRDefault="00C451A1" w:rsidP="00830255">
            <w:pPr>
              <w:jc w:val="center"/>
              <w:rPr>
                <w:sz w:val="22"/>
                <w:szCs w:val="22"/>
                <w:lang w:eastAsia="ru-RU"/>
              </w:rPr>
            </w:pPr>
            <w:r w:rsidRPr="00C451A1">
              <w:rPr>
                <w:sz w:val="22"/>
                <w:szCs w:val="22"/>
                <w:lang w:eastAsia="ru-RU"/>
              </w:rPr>
              <w:t xml:space="preserve"> </w:t>
            </w:r>
            <w:r w:rsidR="00830255">
              <w:rPr>
                <w:sz w:val="22"/>
                <w:szCs w:val="22"/>
                <w:lang w:eastAsia="ru-RU"/>
              </w:rPr>
              <w:t>Р =</w:t>
            </w:r>
            <w:r w:rsidR="00830255" w:rsidRPr="00B41C9E">
              <w:rPr>
                <w:sz w:val="22"/>
                <w:szCs w:val="22"/>
                <w:lang w:eastAsia="ru-RU"/>
              </w:rPr>
              <w:t xml:space="preserve"> </w:t>
            </w:r>
            <w:r w:rsidR="002460E0">
              <w:rPr>
                <w:sz w:val="22"/>
                <w:szCs w:val="22"/>
                <w:lang w:eastAsia="ru-RU"/>
              </w:rPr>
              <w:t>____</w:t>
            </w:r>
            <w:r w:rsidR="00830255">
              <w:rPr>
                <w:sz w:val="22"/>
                <w:szCs w:val="22"/>
                <w:lang w:eastAsia="ru-RU"/>
              </w:rPr>
              <w:t xml:space="preserve"> МПа, </w:t>
            </w:r>
            <w:r w:rsidR="00830255">
              <w:rPr>
                <w:sz w:val="22"/>
                <w:szCs w:val="22"/>
                <w:lang w:val="en-US" w:eastAsia="ru-RU"/>
              </w:rPr>
              <w:t>t</w:t>
            </w:r>
            <w:r w:rsidR="00830255" w:rsidRPr="00B41C9E">
              <w:rPr>
                <w:sz w:val="22"/>
                <w:szCs w:val="22"/>
                <w:lang w:eastAsia="ru-RU"/>
              </w:rPr>
              <w:t xml:space="preserve"> </w:t>
            </w:r>
            <w:r w:rsidR="00830255">
              <w:rPr>
                <w:sz w:val="22"/>
                <w:szCs w:val="22"/>
                <w:lang w:eastAsia="ru-RU"/>
              </w:rPr>
              <w:t>=</w:t>
            </w:r>
            <w:r w:rsidR="00830255" w:rsidRPr="00B41C9E">
              <w:rPr>
                <w:sz w:val="22"/>
                <w:szCs w:val="22"/>
                <w:lang w:eastAsia="ru-RU"/>
              </w:rPr>
              <w:t xml:space="preserve"> </w:t>
            </w:r>
            <w:r w:rsidR="002460E0">
              <w:rPr>
                <w:sz w:val="22"/>
                <w:szCs w:val="22"/>
                <w:lang w:eastAsia="ru-RU"/>
              </w:rPr>
              <w:t>____</w:t>
            </w:r>
            <w:r w:rsidR="00830255">
              <w:rPr>
                <w:sz w:val="22"/>
                <w:szCs w:val="22"/>
                <w:lang w:eastAsia="ru-RU"/>
              </w:rPr>
              <w:t>˚С</w:t>
            </w:r>
          </w:p>
        </w:tc>
      </w:tr>
      <w:tr w:rsidR="00C451A1" w:rsidRPr="006A54AA" w:rsidTr="00A62DEF">
        <w:trPr>
          <w:trHeight w:val="1074"/>
        </w:trPr>
        <w:tc>
          <w:tcPr>
            <w:tcW w:w="426" w:type="dxa"/>
            <w:vMerge/>
            <w:vAlign w:val="center"/>
          </w:tcPr>
          <w:p w:rsidR="00C451A1" w:rsidRPr="00C451A1" w:rsidRDefault="00C451A1" w:rsidP="006A54AA">
            <w:pPr>
              <w:jc w:val="center"/>
              <w:rPr>
                <w:sz w:val="22"/>
                <w:szCs w:val="22"/>
                <w:lang w:eastAsia="ru-RU"/>
              </w:rPr>
            </w:pPr>
          </w:p>
        </w:tc>
        <w:tc>
          <w:tcPr>
            <w:tcW w:w="4304" w:type="dxa"/>
            <w:vMerge/>
            <w:vAlign w:val="center"/>
          </w:tcPr>
          <w:p w:rsidR="00C451A1" w:rsidRPr="00C451A1" w:rsidRDefault="00C451A1" w:rsidP="006A54AA">
            <w:pPr>
              <w:jc w:val="center"/>
              <w:rPr>
                <w:sz w:val="22"/>
                <w:szCs w:val="22"/>
                <w:lang w:eastAsia="ru-RU"/>
              </w:rPr>
            </w:pPr>
          </w:p>
        </w:tc>
        <w:tc>
          <w:tcPr>
            <w:tcW w:w="2552" w:type="dxa"/>
            <w:vAlign w:val="center"/>
          </w:tcPr>
          <w:p w:rsidR="00C451A1" w:rsidRDefault="00C451A1" w:rsidP="006A54AA">
            <w:pPr>
              <w:jc w:val="center"/>
              <w:rPr>
                <w:sz w:val="22"/>
                <w:szCs w:val="22"/>
                <w:lang w:eastAsia="ru-RU"/>
              </w:rPr>
            </w:pPr>
            <w:r w:rsidRPr="00C451A1">
              <w:rPr>
                <w:sz w:val="22"/>
                <w:szCs w:val="22"/>
                <w:lang w:eastAsia="ru-RU"/>
              </w:rPr>
              <w:t xml:space="preserve">Нагрузка (мощность) </w:t>
            </w:r>
          </w:p>
          <w:p w:rsidR="00C451A1" w:rsidRPr="00C451A1" w:rsidRDefault="00C451A1" w:rsidP="006A54AA">
            <w:pPr>
              <w:jc w:val="center"/>
              <w:rPr>
                <w:sz w:val="22"/>
                <w:szCs w:val="22"/>
                <w:lang w:eastAsia="ru-RU"/>
              </w:rPr>
            </w:pPr>
            <w:r w:rsidRPr="00C451A1">
              <w:rPr>
                <w:sz w:val="22"/>
                <w:szCs w:val="22"/>
                <w:lang w:val="en-US" w:eastAsia="ru-RU"/>
              </w:rPr>
              <w:t>q</w:t>
            </w:r>
            <w:r w:rsidRPr="00C451A1">
              <w:rPr>
                <w:sz w:val="22"/>
                <w:szCs w:val="22"/>
                <w:lang w:eastAsia="ru-RU"/>
              </w:rPr>
              <w:t xml:space="preserve"> пара, Гкал/ч</w:t>
            </w:r>
          </w:p>
        </w:tc>
        <w:tc>
          <w:tcPr>
            <w:tcW w:w="2693" w:type="dxa"/>
            <w:vAlign w:val="center"/>
          </w:tcPr>
          <w:p w:rsidR="00C451A1" w:rsidRPr="00C451A1" w:rsidRDefault="00C451A1" w:rsidP="006A54AA">
            <w:pPr>
              <w:jc w:val="center"/>
              <w:rPr>
                <w:sz w:val="22"/>
                <w:szCs w:val="22"/>
                <w:lang w:eastAsia="ru-RU"/>
              </w:rPr>
            </w:pPr>
            <w:r w:rsidRPr="00C451A1">
              <w:rPr>
                <w:sz w:val="22"/>
                <w:szCs w:val="22"/>
                <w:lang w:eastAsia="ru-RU"/>
              </w:rPr>
              <w:t>Минимальный расход пара, т/час</w:t>
            </w:r>
          </w:p>
        </w:tc>
      </w:tr>
      <w:tr w:rsidR="00C451A1" w:rsidRPr="006A54AA" w:rsidTr="00A62DEF">
        <w:trPr>
          <w:trHeight w:val="522"/>
        </w:trPr>
        <w:tc>
          <w:tcPr>
            <w:tcW w:w="426" w:type="dxa"/>
            <w:vAlign w:val="center"/>
          </w:tcPr>
          <w:p w:rsidR="00C451A1" w:rsidRPr="00C451A1" w:rsidRDefault="00C451A1" w:rsidP="006A54AA">
            <w:pPr>
              <w:jc w:val="center"/>
              <w:rPr>
                <w:sz w:val="22"/>
                <w:szCs w:val="22"/>
                <w:lang w:eastAsia="ru-RU"/>
              </w:rPr>
            </w:pPr>
            <w:r w:rsidRPr="00C451A1">
              <w:rPr>
                <w:sz w:val="22"/>
                <w:szCs w:val="22"/>
                <w:lang w:eastAsia="ru-RU"/>
              </w:rPr>
              <w:t>1</w:t>
            </w:r>
          </w:p>
        </w:tc>
        <w:tc>
          <w:tcPr>
            <w:tcW w:w="4304" w:type="dxa"/>
            <w:vAlign w:val="center"/>
          </w:tcPr>
          <w:p w:rsidR="00C451A1" w:rsidRDefault="00C451A1" w:rsidP="00C451A1">
            <w:pPr>
              <w:tabs>
                <w:tab w:val="left" w:pos="851"/>
              </w:tabs>
              <w:rPr>
                <w:sz w:val="22"/>
                <w:szCs w:val="22"/>
                <w:lang w:eastAsia="ru-RU"/>
              </w:rPr>
            </w:pPr>
          </w:p>
          <w:p w:rsidR="002460E0" w:rsidRPr="00C451A1" w:rsidRDefault="002460E0" w:rsidP="00C451A1">
            <w:pPr>
              <w:tabs>
                <w:tab w:val="left" w:pos="851"/>
              </w:tabs>
              <w:rPr>
                <w:sz w:val="22"/>
                <w:szCs w:val="22"/>
                <w:lang w:eastAsia="ru-RU"/>
              </w:rPr>
            </w:pPr>
          </w:p>
        </w:tc>
        <w:tc>
          <w:tcPr>
            <w:tcW w:w="2552" w:type="dxa"/>
            <w:vAlign w:val="center"/>
          </w:tcPr>
          <w:p w:rsidR="00C451A1" w:rsidRPr="00C451A1" w:rsidRDefault="00C451A1" w:rsidP="006A54AA">
            <w:pPr>
              <w:jc w:val="center"/>
              <w:rPr>
                <w:sz w:val="22"/>
                <w:szCs w:val="22"/>
                <w:lang w:eastAsia="ru-RU"/>
              </w:rPr>
            </w:pPr>
          </w:p>
        </w:tc>
        <w:tc>
          <w:tcPr>
            <w:tcW w:w="2693" w:type="dxa"/>
            <w:vAlign w:val="center"/>
          </w:tcPr>
          <w:p w:rsidR="00C451A1" w:rsidRPr="00C451A1" w:rsidRDefault="00C451A1" w:rsidP="00072B32">
            <w:pPr>
              <w:jc w:val="center"/>
              <w:rPr>
                <w:sz w:val="22"/>
                <w:szCs w:val="22"/>
                <w:lang w:eastAsia="ru-RU"/>
              </w:rPr>
            </w:pPr>
          </w:p>
        </w:tc>
      </w:tr>
      <w:tr w:rsidR="00C451A1" w:rsidRPr="006A54AA" w:rsidTr="00A62DEF">
        <w:trPr>
          <w:trHeight w:val="571"/>
        </w:trPr>
        <w:tc>
          <w:tcPr>
            <w:tcW w:w="426" w:type="dxa"/>
            <w:vAlign w:val="center"/>
          </w:tcPr>
          <w:p w:rsidR="00C451A1" w:rsidRPr="00C451A1" w:rsidRDefault="00C451A1" w:rsidP="006A54AA">
            <w:pPr>
              <w:jc w:val="center"/>
              <w:rPr>
                <w:sz w:val="22"/>
                <w:szCs w:val="22"/>
                <w:lang w:eastAsia="ru-RU"/>
              </w:rPr>
            </w:pPr>
            <w:r w:rsidRPr="00C451A1">
              <w:rPr>
                <w:sz w:val="22"/>
                <w:szCs w:val="22"/>
                <w:lang w:eastAsia="ru-RU"/>
              </w:rPr>
              <w:t>2</w:t>
            </w:r>
          </w:p>
        </w:tc>
        <w:tc>
          <w:tcPr>
            <w:tcW w:w="4304" w:type="dxa"/>
            <w:vAlign w:val="center"/>
          </w:tcPr>
          <w:p w:rsidR="00C451A1" w:rsidRPr="00C451A1" w:rsidRDefault="00C451A1" w:rsidP="006A54AA">
            <w:pPr>
              <w:rPr>
                <w:sz w:val="22"/>
                <w:szCs w:val="22"/>
                <w:lang w:eastAsia="ru-RU"/>
              </w:rPr>
            </w:pPr>
          </w:p>
        </w:tc>
        <w:tc>
          <w:tcPr>
            <w:tcW w:w="2552" w:type="dxa"/>
            <w:vAlign w:val="center"/>
          </w:tcPr>
          <w:p w:rsidR="00C451A1" w:rsidRPr="00C451A1" w:rsidRDefault="00C451A1" w:rsidP="002423B6">
            <w:pPr>
              <w:jc w:val="center"/>
              <w:rPr>
                <w:sz w:val="22"/>
                <w:szCs w:val="22"/>
                <w:lang w:eastAsia="ru-RU"/>
              </w:rPr>
            </w:pPr>
          </w:p>
        </w:tc>
        <w:tc>
          <w:tcPr>
            <w:tcW w:w="2693" w:type="dxa"/>
            <w:vAlign w:val="center"/>
          </w:tcPr>
          <w:p w:rsidR="00C451A1" w:rsidRPr="00C451A1" w:rsidRDefault="00C451A1" w:rsidP="00072B32">
            <w:pPr>
              <w:jc w:val="center"/>
              <w:rPr>
                <w:sz w:val="22"/>
                <w:szCs w:val="22"/>
                <w:lang w:eastAsia="ru-RU"/>
              </w:rPr>
            </w:pPr>
          </w:p>
        </w:tc>
      </w:tr>
      <w:tr w:rsidR="00C451A1" w:rsidRPr="006A54AA" w:rsidTr="00A62DEF">
        <w:trPr>
          <w:trHeight w:val="421"/>
        </w:trPr>
        <w:tc>
          <w:tcPr>
            <w:tcW w:w="4730" w:type="dxa"/>
            <w:gridSpan w:val="2"/>
            <w:vAlign w:val="center"/>
          </w:tcPr>
          <w:p w:rsidR="00C451A1" w:rsidRPr="00C451A1" w:rsidRDefault="00C451A1" w:rsidP="00C451A1">
            <w:pPr>
              <w:jc w:val="right"/>
              <w:rPr>
                <w:sz w:val="22"/>
                <w:szCs w:val="22"/>
                <w:lang w:eastAsia="ru-RU"/>
              </w:rPr>
            </w:pPr>
            <w:r w:rsidRPr="00C451A1">
              <w:rPr>
                <w:sz w:val="22"/>
                <w:szCs w:val="22"/>
                <w:lang w:eastAsia="ru-RU"/>
              </w:rPr>
              <w:t>Всего:</w:t>
            </w:r>
          </w:p>
        </w:tc>
        <w:tc>
          <w:tcPr>
            <w:tcW w:w="2552" w:type="dxa"/>
            <w:vAlign w:val="center"/>
          </w:tcPr>
          <w:p w:rsidR="00C451A1" w:rsidRPr="00C451A1" w:rsidRDefault="00C451A1" w:rsidP="006A54AA">
            <w:pPr>
              <w:jc w:val="center"/>
              <w:rPr>
                <w:sz w:val="22"/>
                <w:szCs w:val="22"/>
                <w:lang w:eastAsia="ru-RU"/>
              </w:rPr>
            </w:pPr>
          </w:p>
        </w:tc>
        <w:tc>
          <w:tcPr>
            <w:tcW w:w="2693" w:type="dxa"/>
            <w:vAlign w:val="center"/>
          </w:tcPr>
          <w:p w:rsidR="00C451A1" w:rsidRPr="00C451A1" w:rsidRDefault="00C451A1" w:rsidP="006A54AA">
            <w:pPr>
              <w:jc w:val="center"/>
              <w:rPr>
                <w:sz w:val="22"/>
                <w:szCs w:val="22"/>
                <w:lang w:eastAsia="ru-RU"/>
              </w:rPr>
            </w:pPr>
          </w:p>
        </w:tc>
      </w:tr>
    </w:tbl>
    <w:p w:rsidR="00004269" w:rsidRPr="009178AF" w:rsidRDefault="00004269" w:rsidP="000448F9">
      <w:pPr>
        <w:jc w:val="center"/>
        <w:rPr>
          <w:b/>
          <w:sz w:val="24"/>
          <w:szCs w:val="24"/>
          <w:lang w:eastAsia="ru-RU"/>
        </w:rPr>
      </w:pPr>
    </w:p>
    <w:p w:rsidR="00072B32" w:rsidRDefault="00072B32" w:rsidP="00072B32">
      <w:pPr>
        <w:ind w:left="360"/>
        <w:rPr>
          <w:sz w:val="24"/>
          <w:szCs w:val="24"/>
        </w:rPr>
      </w:pPr>
    </w:p>
    <w:p w:rsidR="002460E0" w:rsidRDefault="002460E0" w:rsidP="00072B32">
      <w:pPr>
        <w:ind w:left="360"/>
        <w:rPr>
          <w:sz w:val="24"/>
          <w:szCs w:val="24"/>
        </w:rPr>
      </w:pPr>
    </w:p>
    <w:p w:rsidR="002460E0" w:rsidRDefault="002460E0" w:rsidP="00072B32">
      <w:pPr>
        <w:ind w:left="360"/>
        <w:rPr>
          <w:sz w:val="24"/>
          <w:szCs w:val="24"/>
        </w:rPr>
      </w:pPr>
    </w:p>
    <w:p w:rsidR="002460E0" w:rsidRPr="00072B32" w:rsidRDefault="002460E0" w:rsidP="00072B32">
      <w:pPr>
        <w:ind w:left="360"/>
        <w:rPr>
          <w:sz w:val="24"/>
          <w:szCs w:val="24"/>
        </w:rPr>
      </w:pPr>
    </w:p>
    <w:p w:rsidR="000448F9" w:rsidRPr="00C830E9" w:rsidRDefault="000448F9" w:rsidP="009600D5">
      <w:pPr>
        <w:jc w:val="both"/>
        <w:rPr>
          <w:sz w:val="20"/>
        </w:rPr>
      </w:pPr>
    </w:p>
    <w:p w:rsidR="000448F9" w:rsidRPr="00C830E9" w:rsidRDefault="000448F9" w:rsidP="000448F9">
      <w:pPr>
        <w:jc w:val="center"/>
        <w:rPr>
          <w:sz w:val="20"/>
        </w:rPr>
      </w:pPr>
    </w:p>
    <w:p w:rsidR="000448F9" w:rsidRDefault="000448F9" w:rsidP="000448F9">
      <w:pPr>
        <w:jc w:val="center"/>
        <w:rPr>
          <w:sz w:val="20"/>
        </w:rPr>
      </w:pPr>
    </w:p>
    <w:tbl>
      <w:tblPr>
        <w:tblW w:w="11165" w:type="dxa"/>
        <w:shd w:val="clear" w:color="auto" w:fill="92D050"/>
        <w:tblLook w:val="04A0" w:firstRow="1" w:lastRow="0" w:firstColumn="1" w:lastColumn="0" w:noHBand="0" w:noVBand="1"/>
      </w:tblPr>
      <w:tblGrid>
        <w:gridCol w:w="5920"/>
        <w:gridCol w:w="5245"/>
      </w:tblGrid>
      <w:tr w:rsidR="00C451A1" w:rsidRPr="00420EC7" w:rsidTr="00963E9C">
        <w:tc>
          <w:tcPr>
            <w:tcW w:w="5920" w:type="dxa"/>
            <w:shd w:val="clear" w:color="auto" w:fill="auto"/>
          </w:tcPr>
          <w:p w:rsidR="00C451A1" w:rsidRPr="00EB4FED" w:rsidRDefault="00B026F1" w:rsidP="00C451A1">
            <w:pPr>
              <w:suppressAutoHyphens w:val="0"/>
              <w:jc w:val="both"/>
              <w:rPr>
                <w:b/>
                <w:sz w:val="22"/>
                <w:szCs w:val="22"/>
                <w:lang w:eastAsia="ru-RU"/>
              </w:rPr>
            </w:pPr>
            <w:r>
              <w:rPr>
                <w:b/>
                <w:sz w:val="22"/>
                <w:szCs w:val="22"/>
                <w:lang w:eastAsia="ru-RU"/>
              </w:rPr>
              <w:t>Теплоснабжающая организация:</w:t>
            </w:r>
          </w:p>
          <w:p w:rsidR="00C451A1" w:rsidRPr="00EB4FED" w:rsidRDefault="00C451A1" w:rsidP="00C451A1">
            <w:pPr>
              <w:suppressAutoHyphens w:val="0"/>
              <w:rPr>
                <w:b/>
                <w:sz w:val="22"/>
                <w:szCs w:val="22"/>
                <w:lang w:eastAsia="ru-RU"/>
              </w:rPr>
            </w:pPr>
            <w:r w:rsidRPr="00EB4FED">
              <w:rPr>
                <w:b/>
                <w:sz w:val="22"/>
                <w:szCs w:val="22"/>
                <w:lang w:eastAsia="ru-RU"/>
              </w:rPr>
              <w:t>ООО «КСК»</w:t>
            </w:r>
          </w:p>
          <w:p w:rsidR="00C451A1" w:rsidRPr="00EB4FED" w:rsidRDefault="00C451A1" w:rsidP="00C451A1">
            <w:pPr>
              <w:suppressAutoHyphens w:val="0"/>
              <w:jc w:val="both"/>
              <w:rPr>
                <w:sz w:val="22"/>
                <w:szCs w:val="22"/>
                <w:lang w:eastAsia="ru-RU"/>
              </w:rPr>
            </w:pPr>
          </w:p>
          <w:p w:rsidR="00C451A1" w:rsidRPr="00EB4FED" w:rsidRDefault="00C451A1" w:rsidP="00C451A1">
            <w:pPr>
              <w:suppressAutoHyphens w:val="0"/>
              <w:jc w:val="both"/>
              <w:rPr>
                <w:sz w:val="22"/>
                <w:szCs w:val="22"/>
                <w:lang w:eastAsia="ru-RU"/>
              </w:rPr>
            </w:pPr>
            <w:r w:rsidRPr="00EB4FED">
              <w:rPr>
                <w:sz w:val="22"/>
                <w:szCs w:val="22"/>
                <w:lang w:eastAsia="ru-RU"/>
              </w:rPr>
              <w:t>Директор ____________________/В.В. Пичугин/</w:t>
            </w:r>
          </w:p>
          <w:p w:rsidR="00C451A1" w:rsidRPr="00EB4FED" w:rsidRDefault="00C451A1" w:rsidP="00C451A1">
            <w:pPr>
              <w:suppressAutoHyphens w:val="0"/>
              <w:jc w:val="both"/>
              <w:rPr>
                <w:sz w:val="22"/>
                <w:szCs w:val="22"/>
                <w:lang w:eastAsia="ru-RU"/>
              </w:rPr>
            </w:pPr>
          </w:p>
          <w:p w:rsidR="00C451A1" w:rsidRPr="00EB4FED" w:rsidRDefault="00C451A1" w:rsidP="00C451A1">
            <w:pPr>
              <w:suppressAutoHyphens w:val="0"/>
              <w:jc w:val="both"/>
              <w:rPr>
                <w:sz w:val="22"/>
                <w:szCs w:val="22"/>
                <w:lang w:eastAsia="ru-RU"/>
              </w:rPr>
            </w:pPr>
            <w:r w:rsidRPr="00EB4FED">
              <w:rPr>
                <w:sz w:val="22"/>
                <w:szCs w:val="22"/>
                <w:lang w:eastAsia="ru-RU"/>
              </w:rPr>
              <w:t>«_</w:t>
            </w:r>
            <w:r w:rsidR="002460E0">
              <w:rPr>
                <w:sz w:val="22"/>
                <w:szCs w:val="22"/>
                <w:lang w:eastAsia="ru-RU"/>
              </w:rPr>
              <w:t>_____» ____________________ 20___</w:t>
            </w:r>
            <w:r w:rsidRPr="00EB4FED">
              <w:rPr>
                <w:sz w:val="22"/>
                <w:szCs w:val="22"/>
                <w:lang w:eastAsia="ru-RU"/>
              </w:rPr>
              <w:t xml:space="preserve"> г.</w:t>
            </w:r>
          </w:p>
          <w:p w:rsidR="00C451A1" w:rsidRPr="00EB4FED" w:rsidRDefault="00C451A1" w:rsidP="00C451A1">
            <w:pPr>
              <w:suppressAutoHyphens w:val="0"/>
              <w:jc w:val="both"/>
              <w:rPr>
                <w:b/>
                <w:sz w:val="22"/>
                <w:szCs w:val="22"/>
                <w:lang w:eastAsia="ru-RU"/>
              </w:rPr>
            </w:pPr>
            <w:r w:rsidRPr="00EB4FED">
              <w:rPr>
                <w:sz w:val="22"/>
                <w:szCs w:val="22"/>
                <w:lang w:eastAsia="ru-RU"/>
              </w:rPr>
              <w:t>М.П.</w:t>
            </w:r>
          </w:p>
        </w:tc>
        <w:tc>
          <w:tcPr>
            <w:tcW w:w="5245" w:type="dxa"/>
            <w:shd w:val="clear" w:color="auto" w:fill="auto"/>
          </w:tcPr>
          <w:p w:rsidR="00C451A1" w:rsidRPr="00EB4FED" w:rsidRDefault="00C451A1" w:rsidP="00C451A1">
            <w:pPr>
              <w:suppressAutoHyphens w:val="0"/>
              <w:jc w:val="both"/>
              <w:rPr>
                <w:b/>
                <w:sz w:val="22"/>
                <w:szCs w:val="22"/>
                <w:lang w:eastAsia="ru-RU"/>
              </w:rPr>
            </w:pPr>
            <w:r w:rsidRPr="00EB4FED">
              <w:rPr>
                <w:b/>
                <w:sz w:val="22"/>
                <w:szCs w:val="22"/>
                <w:lang w:eastAsia="ru-RU"/>
              </w:rPr>
              <w:t>Потребитель</w:t>
            </w:r>
            <w:r w:rsidR="00B026F1">
              <w:rPr>
                <w:b/>
                <w:sz w:val="22"/>
                <w:szCs w:val="22"/>
                <w:lang w:eastAsia="ru-RU"/>
              </w:rPr>
              <w:t>:</w:t>
            </w:r>
          </w:p>
          <w:p w:rsidR="00C451A1" w:rsidRPr="00EB4FED" w:rsidRDefault="00C451A1" w:rsidP="00C451A1">
            <w:pPr>
              <w:suppressAutoHyphens w:val="0"/>
              <w:rPr>
                <w:b/>
                <w:sz w:val="22"/>
                <w:szCs w:val="22"/>
                <w:lang w:eastAsia="ru-RU"/>
              </w:rPr>
            </w:pPr>
          </w:p>
          <w:p w:rsidR="00C451A1" w:rsidRPr="00EB4FED" w:rsidRDefault="00C451A1" w:rsidP="00C451A1">
            <w:pPr>
              <w:suppressAutoHyphens w:val="0"/>
              <w:jc w:val="both"/>
              <w:rPr>
                <w:sz w:val="22"/>
                <w:szCs w:val="22"/>
                <w:lang w:eastAsia="ru-RU"/>
              </w:rPr>
            </w:pPr>
          </w:p>
          <w:p w:rsidR="00C451A1" w:rsidRPr="00EB4FED" w:rsidRDefault="00C451A1" w:rsidP="00C451A1">
            <w:pPr>
              <w:suppressAutoHyphens w:val="0"/>
              <w:jc w:val="both"/>
              <w:rPr>
                <w:sz w:val="22"/>
                <w:szCs w:val="22"/>
                <w:lang w:eastAsia="ru-RU"/>
              </w:rPr>
            </w:pPr>
            <w:r w:rsidRPr="00EB4FED">
              <w:rPr>
                <w:sz w:val="22"/>
                <w:szCs w:val="22"/>
                <w:lang w:eastAsia="ru-RU"/>
              </w:rPr>
              <w:t>Директор ___</w:t>
            </w:r>
            <w:r w:rsidR="002460E0">
              <w:rPr>
                <w:sz w:val="22"/>
                <w:szCs w:val="22"/>
                <w:lang w:eastAsia="ru-RU"/>
              </w:rPr>
              <w:t xml:space="preserve">________________/                     </w:t>
            </w:r>
            <w:r w:rsidRPr="00EB4FED">
              <w:rPr>
                <w:sz w:val="22"/>
                <w:szCs w:val="22"/>
                <w:lang w:eastAsia="ru-RU"/>
              </w:rPr>
              <w:t>/</w:t>
            </w:r>
          </w:p>
          <w:p w:rsidR="00C451A1" w:rsidRPr="00EB4FED" w:rsidRDefault="00C451A1" w:rsidP="00C451A1">
            <w:pPr>
              <w:suppressAutoHyphens w:val="0"/>
              <w:jc w:val="both"/>
              <w:rPr>
                <w:sz w:val="22"/>
                <w:szCs w:val="22"/>
                <w:lang w:eastAsia="ru-RU"/>
              </w:rPr>
            </w:pPr>
          </w:p>
          <w:p w:rsidR="00C451A1" w:rsidRPr="00EB4FED" w:rsidRDefault="00C451A1" w:rsidP="00C451A1">
            <w:pPr>
              <w:suppressAutoHyphens w:val="0"/>
              <w:jc w:val="both"/>
              <w:rPr>
                <w:sz w:val="22"/>
                <w:szCs w:val="22"/>
                <w:lang w:eastAsia="ru-RU"/>
              </w:rPr>
            </w:pPr>
            <w:r w:rsidRPr="00EB4FED">
              <w:rPr>
                <w:sz w:val="22"/>
                <w:szCs w:val="22"/>
                <w:lang w:eastAsia="ru-RU"/>
              </w:rPr>
              <w:t>«</w:t>
            </w:r>
            <w:r w:rsidR="002460E0">
              <w:rPr>
                <w:sz w:val="22"/>
                <w:szCs w:val="22"/>
                <w:lang w:eastAsia="ru-RU"/>
              </w:rPr>
              <w:t>______» ___________________ 20_____</w:t>
            </w:r>
            <w:r w:rsidRPr="00EB4FED">
              <w:rPr>
                <w:sz w:val="22"/>
                <w:szCs w:val="22"/>
                <w:lang w:eastAsia="ru-RU"/>
              </w:rPr>
              <w:t xml:space="preserve"> г</w:t>
            </w:r>
          </w:p>
          <w:p w:rsidR="00C451A1" w:rsidRPr="00EB4FED" w:rsidRDefault="00C451A1" w:rsidP="00C451A1">
            <w:pPr>
              <w:suppressAutoHyphens w:val="0"/>
              <w:jc w:val="both"/>
              <w:rPr>
                <w:b/>
                <w:sz w:val="22"/>
                <w:szCs w:val="22"/>
                <w:lang w:eastAsia="ru-RU"/>
              </w:rPr>
            </w:pPr>
            <w:r w:rsidRPr="00EB4FED">
              <w:rPr>
                <w:sz w:val="22"/>
                <w:szCs w:val="22"/>
                <w:lang w:eastAsia="ru-RU"/>
              </w:rPr>
              <w:t>М.П.</w:t>
            </w:r>
          </w:p>
        </w:tc>
      </w:tr>
    </w:tbl>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E34880" w:rsidRDefault="00E34880">
      <w:pPr>
        <w:suppressAutoHyphens w:val="0"/>
      </w:pPr>
    </w:p>
    <w:p w:rsidR="00172CE5" w:rsidRDefault="00172CE5">
      <w:pPr>
        <w:suppressAutoHyphens w:val="0"/>
      </w:pPr>
      <w:r>
        <w:br w:type="page"/>
      </w:r>
    </w:p>
    <w:tbl>
      <w:tblPr>
        <w:tblW w:w="10598" w:type="dxa"/>
        <w:tblLook w:val="01E0" w:firstRow="1" w:lastRow="1" w:firstColumn="1" w:lastColumn="1" w:noHBand="0" w:noVBand="0"/>
      </w:tblPr>
      <w:tblGrid>
        <w:gridCol w:w="4503"/>
        <w:gridCol w:w="6095"/>
      </w:tblGrid>
      <w:tr w:rsidR="00D70D7C" w:rsidRPr="00C830E9" w:rsidTr="00963E9C">
        <w:tc>
          <w:tcPr>
            <w:tcW w:w="4503" w:type="dxa"/>
          </w:tcPr>
          <w:p w:rsidR="00D70D7C" w:rsidRPr="00C830E9" w:rsidRDefault="006B3D9A" w:rsidP="00963E9C">
            <w:pPr>
              <w:tabs>
                <w:tab w:val="left" w:pos="1035"/>
              </w:tabs>
              <w:rPr>
                <w:b/>
                <w:sz w:val="20"/>
              </w:rPr>
            </w:pPr>
            <w:r>
              <w:lastRenderedPageBreak/>
              <w:t xml:space="preserve">                    </w:t>
            </w:r>
          </w:p>
        </w:tc>
        <w:tc>
          <w:tcPr>
            <w:tcW w:w="6095" w:type="dxa"/>
          </w:tcPr>
          <w:p w:rsidR="00D70D7C" w:rsidRPr="00C830E9" w:rsidRDefault="00D70D7C" w:rsidP="00C451A1">
            <w:pPr>
              <w:tabs>
                <w:tab w:val="left" w:pos="1035"/>
                <w:tab w:val="left" w:pos="5400"/>
              </w:tabs>
              <w:jc w:val="center"/>
              <w:rPr>
                <w:bCs/>
                <w:sz w:val="20"/>
              </w:rPr>
            </w:pPr>
            <w:r w:rsidRPr="00C830E9">
              <w:rPr>
                <w:bCs/>
                <w:sz w:val="20"/>
              </w:rPr>
              <w:t xml:space="preserve">                            Приложение №</w:t>
            </w:r>
            <w:r w:rsidR="002460E0">
              <w:rPr>
                <w:bCs/>
                <w:sz w:val="20"/>
              </w:rPr>
              <w:t xml:space="preserve"> </w:t>
            </w:r>
            <w:r w:rsidR="00C451A1">
              <w:rPr>
                <w:bCs/>
                <w:sz w:val="20"/>
              </w:rPr>
              <w:t>6</w:t>
            </w:r>
          </w:p>
        </w:tc>
      </w:tr>
      <w:tr w:rsidR="00D70D7C" w:rsidRPr="00C830E9" w:rsidTr="00963E9C">
        <w:tc>
          <w:tcPr>
            <w:tcW w:w="4503" w:type="dxa"/>
          </w:tcPr>
          <w:p w:rsidR="00D70D7C" w:rsidRPr="00C830E9" w:rsidRDefault="00D70D7C" w:rsidP="00963E9C">
            <w:pPr>
              <w:tabs>
                <w:tab w:val="left" w:pos="1035"/>
              </w:tabs>
              <w:rPr>
                <w:b/>
                <w:sz w:val="20"/>
              </w:rPr>
            </w:pPr>
          </w:p>
        </w:tc>
        <w:tc>
          <w:tcPr>
            <w:tcW w:w="6095" w:type="dxa"/>
          </w:tcPr>
          <w:p w:rsidR="00D70D7C" w:rsidRPr="00C830E9" w:rsidRDefault="00D70D7C" w:rsidP="00963E9C">
            <w:pPr>
              <w:tabs>
                <w:tab w:val="left" w:pos="1035"/>
              </w:tabs>
              <w:jc w:val="center"/>
              <w:rPr>
                <w:bCs/>
                <w:sz w:val="20"/>
              </w:rPr>
            </w:pPr>
            <w:r w:rsidRPr="00C830E9">
              <w:rPr>
                <w:bCs/>
                <w:sz w:val="20"/>
              </w:rPr>
              <w:t xml:space="preserve">                                              к договору теплоснабжения </w:t>
            </w:r>
          </w:p>
          <w:p w:rsidR="00D70D7C" w:rsidRPr="00C830E9" w:rsidRDefault="00D70D7C" w:rsidP="0019522F">
            <w:pPr>
              <w:tabs>
                <w:tab w:val="left" w:pos="1035"/>
              </w:tabs>
              <w:jc w:val="center"/>
              <w:rPr>
                <w:bCs/>
                <w:sz w:val="20"/>
              </w:rPr>
            </w:pPr>
            <w:r>
              <w:rPr>
                <w:bCs/>
                <w:sz w:val="20"/>
              </w:rPr>
              <w:t xml:space="preserve">                                                </w:t>
            </w:r>
            <w:r w:rsidR="002460E0">
              <w:rPr>
                <w:bCs/>
                <w:sz w:val="20"/>
              </w:rPr>
              <w:t>№_________</w:t>
            </w:r>
            <w:r w:rsidR="00C451A1">
              <w:rPr>
                <w:bCs/>
                <w:sz w:val="20"/>
              </w:rPr>
              <w:t xml:space="preserve"> от ___________</w:t>
            </w:r>
            <w:r w:rsidRPr="00B838DA">
              <w:rPr>
                <w:bCs/>
                <w:sz w:val="20"/>
              </w:rPr>
              <w:t xml:space="preserve">                                                                                              </w:t>
            </w:r>
            <w:r>
              <w:rPr>
                <w:bCs/>
                <w:sz w:val="20"/>
              </w:rPr>
              <w:t xml:space="preserve"> </w:t>
            </w:r>
          </w:p>
        </w:tc>
      </w:tr>
    </w:tbl>
    <w:p w:rsidR="00D70D7C" w:rsidRPr="00C830E9" w:rsidRDefault="00D70D7C" w:rsidP="00D70D7C">
      <w:pPr>
        <w:jc w:val="right"/>
        <w:rPr>
          <w:sz w:val="22"/>
          <w:szCs w:val="22"/>
        </w:rPr>
      </w:pPr>
    </w:p>
    <w:p w:rsidR="007037B7" w:rsidRDefault="007037B7" w:rsidP="00D70D7C">
      <w:pPr>
        <w:suppressAutoHyphens w:val="0"/>
        <w:ind w:left="-142" w:right="-427" w:firstLine="142"/>
        <w:jc w:val="center"/>
        <w:rPr>
          <w:b/>
          <w:bCs/>
          <w:sz w:val="22"/>
          <w:szCs w:val="22"/>
          <w:lang w:eastAsia="ru-RU"/>
        </w:rPr>
      </w:pPr>
    </w:p>
    <w:p w:rsidR="007037B7" w:rsidRDefault="007037B7" w:rsidP="00D70D7C">
      <w:pPr>
        <w:suppressAutoHyphens w:val="0"/>
        <w:ind w:left="-142" w:right="-427" w:firstLine="142"/>
        <w:jc w:val="center"/>
        <w:rPr>
          <w:b/>
          <w:bCs/>
          <w:sz w:val="22"/>
          <w:szCs w:val="22"/>
          <w:lang w:eastAsia="ru-RU"/>
        </w:rPr>
      </w:pPr>
    </w:p>
    <w:p w:rsidR="00D70D7C" w:rsidRPr="007037B7" w:rsidRDefault="00D70D7C" w:rsidP="00D70D7C">
      <w:pPr>
        <w:suppressAutoHyphens w:val="0"/>
        <w:ind w:left="-142" w:right="-427" w:firstLine="142"/>
        <w:jc w:val="center"/>
        <w:rPr>
          <w:b/>
          <w:bCs/>
          <w:sz w:val="22"/>
          <w:szCs w:val="22"/>
          <w:lang w:eastAsia="ru-RU"/>
        </w:rPr>
      </w:pPr>
      <w:r w:rsidRPr="007037B7">
        <w:rPr>
          <w:b/>
          <w:bCs/>
          <w:sz w:val="22"/>
          <w:szCs w:val="22"/>
          <w:lang w:eastAsia="ru-RU"/>
        </w:rPr>
        <w:t>ПРОТОКОЛ СОГЛАСОВАНИЯ ДОГОВОРНОЙ ЦЕНЫ</w:t>
      </w:r>
    </w:p>
    <w:p w:rsidR="00D70D7C" w:rsidRPr="007037B7" w:rsidRDefault="00D70D7C" w:rsidP="00D70D7C">
      <w:pPr>
        <w:suppressAutoHyphens w:val="0"/>
        <w:jc w:val="both"/>
        <w:rPr>
          <w:sz w:val="22"/>
          <w:szCs w:val="22"/>
          <w:lang w:eastAsia="ru-RU"/>
        </w:rPr>
      </w:pPr>
    </w:p>
    <w:p w:rsidR="00D70D7C" w:rsidRPr="007037B7" w:rsidRDefault="00D70D7C" w:rsidP="00D70D7C">
      <w:pPr>
        <w:suppressAutoHyphens w:val="0"/>
        <w:jc w:val="both"/>
        <w:rPr>
          <w:sz w:val="22"/>
          <w:szCs w:val="22"/>
          <w:lang w:eastAsia="ru-RU"/>
        </w:rPr>
      </w:pPr>
    </w:p>
    <w:p w:rsidR="00D70D7C" w:rsidRPr="007037B7" w:rsidRDefault="007037B7" w:rsidP="00D70D7C">
      <w:pPr>
        <w:suppressAutoHyphens w:val="0"/>
        <w:jc w:val="both"/>
        <w:rPr>
          <w:sz w:val="22"/>
          <w:szCs w:val="22"/>
          <w:lang w:eastAsia="ru-RU"/>
        </w:rPr>
      </w:pPr>
      <w:r>
        <w:rPr>
          <w:b/>
          <w:sz w:val="22"/>
          <w:szCs w:val="22"/>
          <w:lang w:eastAsia="ru-RU"/>
        </w:rPr>
        <w:t xml:space="preserve">Место заключения: </w:t>
      </w:r>
      <w:r w:rsidR="00D70D7C" w:rsidRPr="007037B7">
        <w:rPr>
          <w:sz w:val="22"/>
          <w:szCs w:val="22"/>
          <w:lang w:eastAsia="ru-RU"/>
        </w:rPr>
        <w:t>г. Нижний Новгород.</w:t>
      </w:r>
    </w:p>
    <w:p w:rsidR="00D70D7C" w:rsidRPr="007037B7" w:rsidRDefault="00D70D7C" w:rsidP="00D70D7C">
      <w:pPr>
        <w:suppressAutoHyphens w:val="0"/>
        <w:jc w:val="both"/>
        <w:rPr>
          <w:sz w:val="22"/>
          <w:szCs w:val="22"/>
          <w:lang w:eastAsia="ru-RU"/>
        </w:rPr>
      </w:pPr>
      <w:r w:rsidRPr="007037B7">
        <w:rPr>
          <w:b/>
          <w:sz w:val="22"/>
          <w:szCs w:val="22"/>
          <w:lang w:eastAsia="ru-RU"/>
        </w:rPr>
        <w:t>Дата заключения:</w:t>
      </w:r>
      <w:r w:rsidR="007037B7" w:rsidRPr="007037B7">
        <w:rPr>
          <w:b/>
          <w:sz w:val="22"/>
          <w:szCs w:val="22"/>
          <w:lang w:eastAsia="ru-RU"/>
        </w:rPr>
        <w:t xml:space="preserve">   </w:t>
      </w:r>
      <w:r w:rsidR="002460E0">
        <w:rPr>
          <w:sz w:val="22"/>
          <w:szCs w:val="22"/>
          <w:lang w:eastAsia="ru-RU"/>
        </w:rPr>
        <w:t>«__» ________ 20____</w:t>
      </w:r>
      <w:r w:rsidRPr="007037B7">
        <w:rPr>
          <w:sz w:val="22"/>
          <w:szCs w:val="22"/>
          <w:lang w:eastAsia="ru-RU"/>
        </w:rPr>
        <w:t xml:space="preserve"> г.</w:t>
      </w:r>
    </w:p>
    <w:p w:rsidR="00D70D7C" w:rsidRPr="007037B7" w:rsidRDefault="00D70D7C" w:rsidP="00D70D7C">
      <w:pPr>
        <w:suppressAutoHyphens w:val="0"/>
        <w:jc w:val="both"/>
        <w:rPr>
          <w:sz w:val="22"/>
          <w:szCs w:val="22"/>
          <w:lang w:eastAsia="ru-RU"/>
        </w:rPr>
      </w:pPr>
    </w:p>
    <w:p w:rsidR="007037B7" w:rsidRPr="00D51660" w:rsidRDefault="007037B7" w:rsidP="007037B7">
      <w:pPr>
        <w:ind w:firstLine="567"/>
        <w:jc w:val="both"/>
        <w:rPr>
          <w:sz w:val="22"/>
          <w:szCs w:val="22"/>
        </w:rPr>
      </w:pPr>
      <w:r w:rsidRPr="00D51660">
        <w:rPr>
          <w:rFonts w:eastAsia="Arial" w:cs="Arial"/>
          <w:b/>
          <w:bCs/>
          <w:sz w:val="22"/>
          <w:szCs w:val="22"/>
        </w:rPr>
        <w:t>ООО «Коммунальная сетевая компания»</w:t>
      </w:r>
      <w:r w:rsidRPr="00D51660">
        <w:rPr>
          <w:sz w:val="22"/>
          <w:szCs w:val="22"/>
        </w:rPr>
        <w:t>, именуемое в дальнейшем «Теплоснабжающая организация</w:t>
      </w:r>
      <w:r w:rsidRPr="00D51660">
        <w:rPr>
          <w:rFonts w:eastAsia="Arial" w:cs="Arial"/>
          <w:sz w:val="22"/>
          <w:szCs w:val="22"/>
        </w:rPr>
        <w:t>»</w:t>
      </w:r>
      <w:r w:rsidRPr="00D51660">
        <w:rPr>
          <w:sz w:val="22"/>
          <w:szCs w:val="22"/>
        </w:rPr>
        <w:t>, в лице директора Пичугина В.В., действующего на основании устава,</w:t>
      </w:r>
      <w:r w:rsidRPr="00D51660">
        <w:rPr>
          <w:rFonts w:eastAsia="Arial" w:cs="Arial"/>
          <w:b/>
          <w:sz w:val="22"/>
          <w:szCs w:val="22"/>
        </w:rPr>
        <w:t xml:space="preserve"> </w:t>
      </w:r>
      <w:r w:rsidRPr="00D51660">
        <w:rPr>
          <w:sz w:val="22"/>
          <w:szCs w:val="22"/>
        </w:rPr>
        <w:t xml:space="preserve">с одной стороны, и </w:t>
      </w:r>
    </w:p>
    <w:p w:rsidR="007037B7" w:rsidRPr="00D51660" w:rsidRDefault="002460E0" w:rsidP="007037B7">
      <w:pPr>
        <w:ind w:firstLine="567"/>
        <w:jc w:val="both"/>
        <w:rPr>
          <w:sz w:val="22"/>
          <w:szCs w:val="22"/>
        </w:rPr>
      </w:pPr>
      <w:r>
        <w:rPr>
          <w:b/>
          <w:sz w:val="22"/>
          <w:szCs w:val="22"/>
        </w:rPr>
        <w:t>___________________________________________</w:t>
      </w:r>
      <w:r w:rsidR="007037B7" w:rsidRPr="00D51660">
        <w:rPr>
          <w:sz w:val="22"/>
          <w:szCs w:val="22"/>
        </w:rPr>
        <w:t xml:space="preserve">, именуемое в дальнейшем, «Потребитель», </w:t>
      </w:r>
      <w:r>
        <w:rPr>
          <w:sz w:val="22"/>
          <w:szCs w:val="22"/>
        </w:rPr>
        <w:t>в лице ___________________</w:t>
      </w:r>
      <w:r w:rsidR="007037B7" w:rsidRPr="00D51660">
        <w:rPr>
          <w:sz w:val="22"/>
          <w:szCs w:val="22"/>
        </w:rPr>
        <w:t>, действующего на основании Устава</w:t>
      </w:r>
      <w:r w:rsidR="007037B7" w:rsidRPr="00D51660">
        <w:rPr>
          <w:rFonts w:eastAsia="Arial" w:cs="Arial"/>
          <w:sz w:val="22"/>
          <w:szCs w:val="22"/>
        </w:rPr>
        <w:t xml:space="preserve">, </w:t>
      </w:r>
      <w:r w:rsidR="007037B7" w:rsidRPr="00D51660">
        <w:rPr>
          <w:sz w:val="22"/>
          <w:szCs w:val="22"/>
        </w:rPr>
        <w:t xml:space="preserve">с другой стороны, а при совместном упоминании именуемые «Стороны», </w:t>
      </w:r>
      <w:r w:rsidR="007037B7">
        <w:rPr>
          <w:sz w:val="22"/>
          <w:szCs w:val="22"/>
        </w:rPr>
        <w:t>подписали настоящий протокол</w:t>
      </w:r>
      <w:r w:rsidR="007037B7" w:rsidRPr="00D51660">
        <w:rPr>
          <w:sz w:val="22"/>
          <w:szCs w:val="22"/>
        </w:rPr>
        <w:t xml:space="preserve"> о нижеследующем:</w:t>
      </w:r>
    </w:p>
    <w:p w:rsidR="007037B7" w:rsidRDefault="007037B7" w:rsidP="007037B7">
      <w:pPr>
        <w:suppressAutoHyphens w:val="0"/>
        <w:ind w:firstLine="567"/>
        <w:jc w:val="both"/>
        <w:rPr>
          <w:b/>
          <w:sz w:val="22"/>
          <w:szCs w:val="22"/>
          <w:lang w:eastAsia="ru-RU"/>
        </w:rPr>
      </w:pPr>
    </w:p>
    <w:p w:rsidR="00E23CC6" w:rsidRPr="007037B7" w:rsidRDefault="00D70D7C" w:rsidP="00E23CC6">
      <w:pPr>
        <w:pStyle w:val="af6"/>
        <w:numPr>
          <w:ilvl w:val="0"/>
          <w:numId w:val="26"/>
        </w:numPr>
        <w:tabs>
          <w:tab w:val="left" w:pos="851"/>
        </w:tabs>
        <w:ind w:left="0" w:firstLine="567"/>
        <w:jc w:val="both"/>
        <w:rPr>
          <w:rFonts w:ascii="Times New Roman" w:hAnsi="Times New Roman"/>
          <w:lang w:eastAsia="ru-RU"/>
        </w:rPr>
      </w:pPr>
      <w:r w:rsidRPr="007037B7">
        <w:rPr>
          <w:rFonts w:ascii="Times New Roman" w:hAnsi="Times New Roman"/>
          <w:lang w:eastAsia="ru-RU"/>
        </w:rPr>
        <w:t>Настоящим Стороны согласовали</w:t>
      </w:r>
      <w:r w:rsidR="00E23CC6" w:rsidRPr="007037B7">
        <w:rPr>
          <w:rFonts w:ascii="Times New Roman" w:hAnsi="Times New Roman"/>
          <w:lang w:eastAsia="ru-RU"/>
        </w:rPr>
        <w:t>:</w:t>
      </w:r>
    </w:p>
    <w:p w:rsidR="00D70D7C" w:rsidRPr="007037B7" w:rsidRDefault="00E23CC6" w:rsidP="00E23CC6">
      <w:pPr>
        <w:pStyle w:val="af6"/>
        <w:numPr>
          <w:ilvl w:val="1"/>
          <w:numId w:val="26"/>
        </w:numPr>
        <w:tabs>
          <w:tab w:val="left" w:pos="993"/>
        </w:tabs>
        <w:spacing w:after="0"/>
        <w:ind w:left="0" w:firstLine="567"/>
        <w:jc w:val="both"/>
        <w:rPr>
          <w:rFonts w:ascii="Times New Roman" w:hAnsi="Times New Roman"/>
          <w:lang w:eastAsia="ru-RU"/>
        </w:rPr>
      </w:pPr>
      <w:r w:rsidRPr="007037B7">
        <w:rPr>
          <w:rFonts w:ascii="Times New Roman" w:hAnsi="Times New Roman"/>
          <w:lang w:eastAsia="ru-RU"/>
        </w:rPr>
        <w:t>Д</w:t>
      </w:r>
      <w:r w:rsidR="00D70D7C" w:rsidRPr="007037B7">
        <w:rPr>
          <w:rFonts w:ascii="Times New Roman" w:hAnsi="Times New Roman"/>
          <w:lang w:eastAsia="ru-RU"/>
        </w:rPr>
        <w:t xml:space="preserve">оговорную стоимость 1 Гкал тепловой энергии </w:t>
      </w:r>
      <w:r w:rsidR="007037B7">
        <w:rPr>
          <w:rFonts w:ascii="Times New Roman" w:hAnsi="Times New Roman"/>
          <w:lang w:eastAsia="ru-RU"/>
        </w:rPr>
        <w:t xml:space="preserve">в паре без </w:t>
      </w:r>
      <w:r w:rsidR="00D70D7C" w:rsidRPr="007037B7">
        <w:rPr>
          <w:rFonts w:ascii="Times New Roman" w:hAnsi="Times New Roman"/>
          <w:lang w:eastAsia="ru-RU"/>
        </w:rPr>
        <w:t>НДС:</w:t>
      </w:r>
    </w:p>
    <w:p w:rsidR="00D70D7C" w:rsidRPr="007037B7" w:rsidRDefault="00D70D7C" w:rsidP="007037B7">
      <w:pPr>
        <w:tabs>
          <w:tab w:val="left" w:pos="851"/>
        </w:tabs>
        <w:suppressAutoHyphens w:val="0"/>
        <w:spacing w:line="276" w:lineRule="auto"/>
        <w:ind w:firstLine="567"/>
        <w:jc w:val="both"/>
        <w:rPr>
          <w:sz w:val="22"/>
          <w:szCs w:val="22"/>
          <w:lang w:eastAsia="ru-RU"/>
        </w:rPr>
      </w:pPr>
      <w:r w:rsidRPr="007037B7">
        <w:rPr>
          <w:sz w:val="22"/>
          <w:szCs w:val="22"/>
          <w:lang w:eastAsia="ru-RU"/>
        </w:rPr>
        <w:t xml:space="preserve">- </w:t>
      </w:r>
      <w:r w:rsidR="007037B7">
        <w:rPr>
          <w:sz w:val="22"/>
          <w:szCs w:val="22"/>
          <w:lang w:eastAsia="ru-RU"/>
        </w:rPr>
        <w:t>т</w:t>
      </w:r>
      <w:r w:rsidR="002460E0">
        <w:rPr>
          <w:sz w:val="22"/>
          <w:szCs w:val="22"/>
          <w:lang w:eastAsia="ru-RU"/>
        </w:rPr>
        <w:t>епловая энергия в паре _____</w:t>
      </w:r>
      <w:r w:rsidR="00830255">
        <w:rPr>
          <w:sz w:val="22"/>
          <w:szCs w:val="22"/>
          <w:lang w:eastAsia="ru-RU"/>
        </w:rPr>
        <w:t xml:space="preserve"> МПа</w:t>
      </w:r>
      <w:r w:rsidR="007037B7">
        <w:rPr>
          <w:sz w:val="22"/>
          <w:szCs w:val="22"/>
          <w:lang w:eastAsia="ru-RU"/>
        </w:rPr>
        <w:t>:</w:t>
      </w:r>
      <w:r w:rsidRPr="007037B7">
        <w:rPr>
          <w:sz w:val="22"/>
          <w:szCs w:val="22"/>
          <w:lang w:eastAsia="ru-RU"/>
        </w:rPr>
        <w:t xml:space="preserve"> </w:t>
      </w:r>
      <w:r w:rsidR="002460E0">
        <w:rPr>
          <w:b/>
          <w:sz w:val="22"/>
          <w:szCs w:val="22"/>
          <w:lang w:eastAsia="ru-RU"/>
        </w:rPr>
        <w:t>________</w:t>
      </w:r>
      <w:r w:rsidRPr="007037B7">
        <w:rPr>
          <w:b/>
          <w:sz w:val="22"/>
          <w:szCs w:val="22"/>
          <w:lang w:eastAsia="ru-RU"/>
        </w:rPr>
        <w:t xml:space="preserve"> руб/Гкал</w:t>
      </w:r>
      <w:r w:rsidRPr="007037B7">
        <w:rPr>
          <w:sz w:val="22"/>
          <w:szCs w:val="22"/>
          <w:lang w:eastAsia="ru-RU"/>
        </w:rPr>
        <w:t>;</w:t>
      </w:r>
    </w:p>
    <w:p w:rsidR="00E23CC6" w:rsidRPr="007037B7" w:rsidRDefault="00E23CC6" w:rsidP="00E23CC6">
      <w:pPr>
        <w:tabs>
          <w:tab w:val="left" w:pos="851"/>
        </w:tabs>
        <w:suppressAutoHyphens w:val="0"/>
        <w:spacing w:line="276" w:lineRule="auto"/>
        <w:ind w:firstLine="567"/>
        <w:jc w:val="both"/>
        <w:rPr>
          <w:sz w:val="22"/>
          <w:szCs w:val="22"/>
          <w:lang w:eastAsia="ru-RU"/>
        </w:rPr>
      </w:pPr>
      <w:r w:rsidRPr="007037B7">
        <w:rPr>
          <w:sz w:val="22"/>
          <w:szCs w:val="22"/>
          <w:lang w:eastAsia="ru-RU"/>
        </w:rPr>
        <w:t>1.2. Договорную стоимость 1 м</w:t>
      </w:r>
      <w:r w:rsidRPr="007037B7">
        <w:rPr>
          <w:sz w:val="22"/>
          <w:szCs w:val="22"/>
          <w:vertAlign w:val="superscript"/>
          <w:lang w:eastAsia="ru-RU"/>
        </w:rPr>
        <w:t>3</w:t>
      </w:r>
      <w:r w:rsidRPr="007037B7">
        <w:rPr>
          <w:sz w:val="22"/>
          <w:szCs w:val="22"/>
          <w:lang w:eastAsia="ru-RU"/>
        </w:rPr>
        <w:t xml:space="preserve"> конденсата, невозвращаемого Потребителем, без НДС:</w:t>
      </w:r>
    </w:p>
    <w:p w:rsidR="00E23CC6" w:rsidRPr="007037B7" w:rsidRDefault="00E23CC6" w:rsidP="007037B7">
      <w:pPr>
        <w:tabs>
          <w:tab w:val="left" w:pos="851"/>
        </w:tabs>
        <w:suppressAutoHyphens w:val="0"/>
        <w:spacing w:line="276" w:lineRule="auto"/>
        <w:ind w:firstLine="567"/>
        <w:jc w:val="both"/>
        <w:rPr>
          <w:sz w:val="22"/>
          <w:szCs w:val="22"/>
          <w:lang w:eastAsia="ru-RU"/>
        </w:rPr>
      </w:pPr>
      <w:r w:rsidRPr="007037B7">
        <w:rPr>
          <w:sz w:val="22"/>
          <w:szCs w:val="22"/>
          <w:lang w:eastAsia="ru-RU"/>
        </w:rPr>
        <w:t>- невозврат конденсата</w:t>
      </w:r>
      <w:r w:rsidR="007037B7">
        <w:rPr>
          <w:sz w:val="22"/>
          <w:szCs w:val="22"/>
          <w:lang w:eastAsia="ru-RU"/>
        </w:rPr>
        <w:t>:</w:t>
      </w:r>
      <w:r w:rsidRPr="007037B7">
        <w:rPr>
          <w:sz w:val="22"/>
          <w:szCs w:val="22"/>
          <w:lang w:eastAsia="ru-RU"/>
        </w:rPr>
        <w:t xml:space="preserve"> </w:t>
      </w:r>
      <w:r w:rsidR="007037B7">
        <w:rPr>
          <w:sz w:val="22"/>
          <w:szCs w:val="22"/>
          <w:lang w:eastAsia="ru-RU"/>
        </w:rPr>
        <w:t xml:space="preserve">------------- </w:t>
      </w:r>
      <w:r w:rsidRPr="007037B7">
        <w:rPr>
          <w:sz w:val="22"/>
          <w:szCs w:val="22"/>
          <w:lang w:eastAsia="ru-RU"/>
        </w:rPr>
        <w:t>руб/м</w:t>
      </w:r>
      <w:r w:rsidRPr="007037B7">
        <w:rPr>
          <w:sz w:val="22"/>
          <w:szCs w:val="22"/>
          <w:vertAlign w:val="superscript"/>
          <w:lang w:eastAsia="ru-RU"/>
        </w:rPr>
        <w:t>3</w:t>
      </w:r>
      <w:r w:rsidRPr="007037B7">
        <w:rPr>
          <w:sz w:val="22"/>
          <w:szCs w:val="22"/>
          <w:lang w:eastAsia="ru-RU"/>
        </w:rPr>
        <w:t>.</w:t>
      </w:r>
    </w:p>
    <w:p w:rsidR="00D70D7C" w:rsidRPr="007037B7" w:rsidRDefault="00D70D7C" w:rsidP="00E23CC6">
      <w:pPr>
        <w:suppressAutoHyphens w:val="0"/>
        <w:spacing w:line="276" w:lineRule="auto"/>
        <w:ind w:firstLine="567"/>
        <w:jc w:val="both"/>
        <w:rPr>
          <w:sz w:val="22"/>
          <w:szCs w:val="22"/>
          <w:lang w:eastAsia="ru-RU"/>
        </w:rPr>
      </w:pPr>
      <w:r w:rsidRPr="007037B7">
        <w:rPr>
          <w:sz w:val="22"/>
          <w:szCs w:val="22"/>
          <w:lang w:eastAsia="ru-RU"/>
        </w:rPr>
        <w:t>НДС</w:t>
      </w:r>
      <w:r w:rsidR="007037B7">
        <w:rPr>
          <w:sz w:val="22"/>
          <w:szCs w:val="22"/>
          <w:lang w:eastAsia="ru-RU"/>
        </w:rPr>
        <w:t xml:space="preserve"> </w:t>
      </w:r>
      <w:r w:rsidRPr="007037B7">
        <w:rPr>
          <w:sz w:val="22"/>
          <w:szCs w:val="22"/>
          <w:lang w:eastAsia="ru-RU"/>
        </w:rPr>
        <w:t>предъявляется Теплоснабжающей организацией дополнительно к ежемесячной стоимости тепловой энергии на основании п.1 ст. 168 НК РФ, по ставке законодательно установленной на дату реализации тепловой энергии. Размер ставки определяется согласно п.3 ст. 164 НК РФ.</w:t>
      </w:r>
    </w:p>
    <w:p w:rsidR="00D70D7C" w:rsidRPr="007037B7" w:rsidRDefault="00D70D7C" w:rsidP="00E23CC6">
      <w:pPr>
        <w:pStyle w:val="af6"/>
        <w:numPr>
          <w:ilvl w:val="0"/>
          <w:numId w:val="26"/>
        </w:numPr>
        <w:tabs>
          <w:tab w:val="left" w:pos="851"/>
        </w:tabs>
        <w:spacing w:after="0"/>
        <w:ind w:left="0" w:firstLine="567"/>
        <w:jc w:val="both"/>
        <w:rPr>
          <w:rFonts w:ascii="Times New Roman" w:hAnsi="Times New Roman"/>
          <w:b/>
          <w:lang w:eastAsia="ru-RU"/>
        </w:rPr>
      </w:pPr>
      <w:r w:rsidRPr="007037B7">
        <w:rPr>
          <w:rFonts w:ascii="Times New Roman" w:hAnsi="Times New Roman"/>
          <w:lang w:eastAsia="ru-RU"/>
        </w:rPr>
        <w:t>Стороны согласовали стоимость 1 Гкал тепловой энергии</w:t>
      </w:r>
      <w:r w:rsidR="007037B7">
        <w:rPr>
          <w:rFonts w:ascii="Times New Roman" w:hAnsi="Times New Roman"/>
          <w:lang w:eastAsia="ru-RU"/>
        </w:rPr>
        <w:t xml:space="preserve"> в паре</w:t>
      </w:r>
      <w:r w:rsidR="00E23CC6" w:rsidRPr="007037B7">
        <w:rPr>
          <w:rFonts w:ascii="Times New Roman" w:hAnsi="Times New Roman"/>
          <w:lang w:eastAsia="ru-RU"/>
        </w:rPr>
        <w:t>, 1 м</w:t>
      </w:r>
      <w:r w:rsidR="00E23CC6" w:rsidRPr="007037B7">
        <w:rPr>
          <w:rFonts w:ascii="Times New Roman" w:hAnsi="Times New Roman"/>
          <w:vertAlign w:val="superscript"/>
          <w:lang w:eastAsia="ru-RU"/>
        </w:rPr>
        <w:t>3</w:t>
      </w:r>
      <w:r w:rsidR="00E23CC6" w:rsidRPr="007037B7">
        <w:rPr>
          <w:rFonts w:ascii="Times New Roman" w:hAnsi="Times New Roman"/>
          <w:lang w:eastAsia="ru-RU"/>
        </w:rPr>
        <w:t xml:space="preserve"> невозврата конденсата</w:t>
      </w:r>
      <w:r w:rsidRPr="007037B7">
        <w:rPr>
          <w:rFonts w:ascii="Times New Roman" w:hAnsi="Times New Roman"/>
          <w:lang w:eastAsia="ru-RU"/>
        </w:rPr>
        <w:t xml:space="preserve"> на период до </w:t>
      </w:r>
      <w:r w:rsidR="002460E0">
        <w:rPr>
          <w:rFonts w:ascii="Times New Roman" w:hAnsi="Times New Roman"/>
          <w:b/>
          <w:lang w:eastAsia="ru-RU"/>
        </w:rPr>
        <w:t>________________</w:t>
      </w:r>
      <w:r w:rsidRPr="007037B7">
        <w:rPr>
          <w:rFonts w:ascii="Times New Roman" w:hAnsi="Times New Roman"/>
          <w:b/>
          <w:lang w:eastAsia="ru-RU"/>
        </w:rPr>
        <w:t xml:space="preserve"> года.</w:t>
      </w:r>
    </w:p>
    <w:p w:rsidR="00D70D7C" w:rsidRPr="007037B7" w:rsidRDefault="00D70D7C" w:rsidP="00E23CC6">
      <w:pPr>
        <w:numPr>
          <w:ilvl w:val="0"/>
          <w:numId w:val="26"/>
        </w:numPr>
        <w:tabs>
          <w:tab w:val="left" w:pos="851"/>
        </w:tabs>
        <w:suppressAutoHyphens w:val="0"/>
        <w:spacing w:line="276" w:lineRule="auto"/>
        <w:ind w:left="0" w:firstLine="567"/>
        <w:contextualSpacing/>
        <w:jc w:val="both"/>
        <w:rPr>
          <w:sz w:val="22"/>
          <w:szCs w:val="22"/>
          <w:lang w:eastAsia="ru-RU"/>
        </w:rPr>
      </w:pPr>
      <w:r w:rsidRPr="007037B7">
        <w:rPr>
          <w:sz w:val="22"/>
          <w:szCs w:val="22"/>
          <w:lang w:eastAsia="ru-RU"/>
        </w:rPr>
        <w:t xml:space="preserve">Настоящий Протокол согласования договорной цены является неотъемлемой частью Договора теплоснабжения </w:t>
      </w:r>
      <w:r w:rsidR="002460E0">
        <w:rPr>
          <w:color w:val="000099"/>
          <w:sz w:val="22"/>
          <w:szCs w:val="22"/>
          <w:lang w:eastAsia="ru-RU"/>
        </w:rPr>
        <w:t>№______от «__» ______ 20____</w:t>
      </w:r>
      <w:r w:rsidRPr="007037B7">
        <w:rPr>
          <w:color w:val="000099"/>
          <w:sz w:val="22"/>
          <w:szCs w:val="22"/>
          <w:lang w:eastAsia="ru-RU"/>
        </w:rPr>
        <w:t>г.</w:t>
      </w:r>
      <w:r w:rsidRPr="007037B7">
        <w:rPr>
          <w:sz w:val="22"/>
          <w:szCs w:val="22"/>
          <w:lang w:eastAsia="ru-RU"/>
        </w:rPr>
        <w:t xml:space="preserve"> Составлен в 2-х подлинных экземплярах для каждой из сторон и имеет одинаковую юридическую силу.</w:t>
      </w:r>
    </w:p>
    <w:p w:rsidR="007037B7" w:rsidRDefault="00D70D7C" w:rsidP="00D70D7C">
      <w:pPr>
        <w:suppressAutoHyphens w:val="0"/>
        <w:ind w:left="426"/>
        <w:contextualSpacing/>
        <w:jc w:val="both"/>
        <w:rPr>
          <w:sz w:val="20"/>
          <w:lang w:eastAsia="ru-RU"/>
        </w:rPr>
      </w:pPr>
      <w:r w:rsidRPr="00420EC7">
        <w:rPr>
          <w:sz w:val="20"/>
          <w:lang w:eastAsia="ru-RU"/>
        </w:rPr>
        <w:t xml:space="preserve"> </w:t>
      </w:r>
      <w:r>
        <w:rPr>
          <w:sz w:val="20"/>
          <w:lang w:eastAsia="ru-RU"/>
        </w:rPr>
        <w:t xml:space="preserve">            </w:t>
      </w:r>
    </w:p>
    <w:p w:rsidR="007037B7" w:rsidRDefault="007037B7" w:rsidP="00D70D7C">
      <w:pPr>
        <w:suppressAutoHyphens w:val="0"/>
        <w:ind w:left="426"/>
        <w:contextualSpacing/>
        <w:jc w:val="both"/>
        <w:rPr>
          <w:sz w:val="20"/>
          <w:lang w:eastAsia="ru-RU"/>
        </w:rPr>
      </w:pPr>
    </w:p>
    <w:p w:rsidR="00D70D7C" w:rsidRPr="00420EC7" w:rsidRDefault="00D70D7C" w:rsidP="00D70D7C">
      <w:pPr>
        <w:suppressAutoHyphens w:val="0"/>
        <w:ind w:left="426"/>
        <w:contextualSpacing/>
        <w:jc w:val="both"/>
        <w:rPr>
          <w:sz w:val="20"/>
          <w:lang w:eastAsia="ru-RU"/>
        </w:rPr>
      </w:pPr>
      <w:r>
        <w:rPr>
          <w:sz w:val="20"/>
          <w:lang w:eastAsia="ru-RU"/>
        </w:rPr>
        <w:t xml:space="preserve">                                                               </w:t>
      </w:r>
    </w:p>
    <w:tbl>
      <w:tblPr>
        <w:tblW w:w="11165" w:type="dxa"/>
        <w:shd w:val="clear" w:color="auto" w:fill="92D050"/>
        <w:tblLook w:val="04A0" w:firstRow="1" w:lastRow="0" w:firstColumn="1" w:lastColumn="0" w:noHBand="0" w:noVBand="1"/>
      </w:tblPr>
      <w:tblGrid>
        <w:gridCol w:w="5920"/>
        <w:gridCol w:w="5245"/>
      </w:tblGrid>
      <w:tr w:rsidR="007037B7" w:rsidRPr="00420EC7" w:rsidTr="00963E9C">
        <w:tc>
          <w:tcPr>
            <w:tcW w:w="5920" w:type="dxa"/>
            <w:shd w:val="clear" w:color="auto" w:fill="auto"/>
          </w:tcPr>
          <w:p w:rsidR="007037B7" w:rsidRPr="00EB4FED" w:rsidRDefault="00B026F1" w:rsidP="007037B7">
            <w:pPr>
              <w:suppressAutoHyphens w:val="0"/>
              <w:jc w:val="both"/>
              <w:rPr>
                <w:b/>
                <w:sz w:val="22"/>
                <w:szCs w:val="22"/>
                <w:lang w:eastAsia="ru-RU"/>
              </w:rPr>
            </w:pPr>
            <w:r>
              <w:rPr>
                <w:b/>
                <w:sz w:val="22"/>
                <w:szCs w:val="22"/>
                <w:lang w:eastAsia="ru-RU"/>
              </w:rPr>
              <w:t>Теплоснабжающая организация:</w:t>
            </w:r>
          </w:p>
          <w:p w:rsidR="007037B7" w:rsidRPr="00EB4FED" w:rsidRDefault="007037B7" w:rsidP="007037B7">
            <w:pPr>
              <w:suppressAutoHyphens w:val="0"/>
              <w:rPr>
                <w:b/>
                <w:sz w:val="22"/>
                <w:szCs w:val="22"/>
                <w:lang w:eastAsia="ru-RU"/>
              </w:rPr>
            </w:pPr>
            <w:r w:rsidRPr="00EB4FED">
              <w:rPr>
                <w:b/>
                <w:sz w:val="22"/>
                <w:szCs w:val="22"/>
                <w:lang w:eastAsia="ru-RU"/>
              </w:rPr>
              <w:t>ООО «КСК»</w:t>
            </w:r>
          </w:p>
          <w:p w:rsidR="007037B7" w:rsidRPr="00EB4FED" w:rsidRDefault="007037B7" w:rsidP="007037B7">
            <w:pPr>
              <w:suppressAutoHyphens w:val="0"/>
              <w:jc w:val="both"/>
              <w:rPr>
                <w:sz w:val="22"/>
                <w:szCs w:val="22"/>
                <w:lang w:eastAsia="ru-RU"/>
              </w:rPr>
            </w:pPr>
          </w:p>
          <w:p w:rsidR="007037B7" w:rsidRPr="00EB4FED" w:rsidRDefault="007037B7" w:rsidP="007037B7">
            <w:pPr>
              <w:suppressAutoHyphens w:val="0"/>
              <w:jc w:val="both"/>
              <w:rPr>
                <w:sz w:val="22"/>
                <w:szCs w:val="22"/>
                <w:lang w:eastAsia="ru-RU"/>
              </w:rPr>
            </w:pPr>
            <w:r w:rsidRPr="00EB4FED">
              <w:rPr>
                <w:sz w:val="22"/>
                <w:szCs w:val="22"/>
                <w:lang w:eastAsia="ru-RU"/>
              </w:rPr>
              <w:t>Директор ____________________/В.В. Пичугин/</w:t>
            </w:r>
          </w:p>
          <w:p w:rsidR="007037B7" w:rsidRPr="00EB4FED" w:rsidRDefault="007037B7" w:rsidP="007037B7">
            <w:pPr>
              <w:suppressAutoHyphens w:val="0"/>
              <w:jc w:val="both"/>
              <w:rPr>
                <w:sz w:val="22"/>
                <w:szCs w:val="22"/>
                <w:lang w:eastAsia="ru-RU"/>
              </w:rPr>
            </w:pPr>
          </w:p>
          <w:p w:rsidR="007037B7" w:rsidRPr="00EB4FED" w:rsidRDefault="007037B7" w:rsidP="007037B7">
            <w:pPr>
              <w:suppressAutoHyphens w:val="0"/>
              <w:jc w:val="both"/>
              <w:rPr>
                <w:sz w:val="22"/>
                <w:szCs w:val="22"/>
                <w:lang w:eastAsia="ru-RU"/>
              </w:rPr>
            </w:pPr>
            <w:r w:rsidRPr="00EB4FED">
              <w:rPr>
                <w:sz w:val="22"/>
                <w:szCs w:val="22"/>
                <w:lang w:eastAsia="ru-RU"/>
              </w:rPr>
              <w:t>«_</w:t>
            </w:r>
            <w:r w:rsidR="002460E0">
              <w:rPr>
                <w:sz w:val="22"/>
                <w:szCs w:val="22"/>
                <w:lang w:eastAsia="ru-RU"/>
              </w:rPr>
              <w:t>_____» ____________________ 20__</w:t>
            </w:r>
            <w:r w:rsidRPr="00EB4FED">
              <w:rPr>
                <w:sz w:val="22"/>
                <w:szCs w:val="22"/>
                <w:lang w:eastAsia="ru-RU"/>
              </w:rPr>
              <w:t xml:space="preserve"> г.</w:t>
            </w:r>
          </w:p>
          <w:p w:rsidR="007037B7" w:rsidRPr="00EB4FED" w:rsidRDefault="007037B7" w:rsidP="007037B7">
            <w:pPr>
              <w:suppressAutoHyphens w:val="0"/>
              <w:jc w:val="both"/>
              <w:rPr>
                <w:b/>
                <w:sz w:val="22"/>
                <w:szCs w:val="22"/>
                <w:lang w:eastAsia="ru-RU"/>
              </w:rPr>
            </w:pPr>
            <w:r w:rsidRPr="00EB4FED">
              <w:rPr>
                <w:sz w:val="22"/>
                <w:szCs w:val="22"/>
                <w:lang w:eastAsia="ru-RU"/>
              </w:rPr>
              <w:t>М.П.</w:t>
            </w:r>
          </w:p>
        </w:tc>
        <w:tc>
          <w:tcPr>
            <w:tcW w:w="5245" w:type="dxa"/>
            <w:shd w:val="clear" w:color="auto" w:fill="auto"/>
          </w:tcPr>
          <w:p w:rsidR="007037B7" w:rsidRPr="00EB4FED" w:rsidRDefault="007037B7" w:rsidP="007037B7">
            <w:pPr>
              <w:suppressAutoHyphens w:val="0"/>
              <w:jc w:val="both"/>
              <w:rPr>
                <w:b/>
                <w:sz w:val="22"/>
                <w:szCs w:val="22"/>
                <w:lang w:eastAsia="ru-RU"/>
              </w:rPr>
            </w:pPr>
            <w:r w:rsidRPr="00EB4FED">
              <w:rPr>
                <w:b/>
                <w:sz w:val="22"/>
                <w:szCs w:val="22"/>
                <w:lang w:eastAsia="ru-RU"/>
              </w:rPr>
              <w:t>Потребитель</w:t>
            </w:r>
            <w:r w:rsidR="00B026F1">
              <w:rPr>
                <w:b/>
                <w:sz w:val="22"/>
                <w:szCs w:val="22"/>
                <w:lang w:eastAsia="ru-RU"/>
              </w:rPr>
              <w:t>:</w:t>
            </w:r>
          </w:p>
          <w:p w:rsidR="007037B7" w:rsidRPr="00EB4FED" w:rsidRDefault="007037B7" w:rsidP="007037B7">
            <w:pPr>
              <w:suppressAutoHyphens w:val="0"/>
              <w:rPr>
                <w:b/>
                <w:sz w:val="22"/>
                <w:szCs w:val="22"/>
                <w:lang w:eastAsia="ru-RU"/>
              </w:rPr>
            </w:pPr>
          </w:p>
          <w:p w:rsidR="007037B7" w:rsidRPr="00EB4FED" w:rsidRDefault="007037B7" w:rsidP="007037B7">
            <w:pPr>
              <w:suppressAutoHyphens w:val="0"/>
              <w:jc w:val="both"/>
              <w:rPr>
                <w:sz w:val="22"/>
                <w:szCs w:val="22"/>
                <w:lang w:eastAsia="ru-RU"/>
              </w:rPr>
            </w:pPr>
          </w:p>
          <w:p w:rsidR="007037B7" w:rsidRPr="00EB4FED" w:rsidRDefault="007037B7" w:rsidP="007037B7">
            <w:pPr>
              <w:suppressAutoHyphens w:val="0"/>
              <w:jc w:val="both"/>
              <w:rPr>
                <w:sz w:val="22"/>
                <w:szCs w:val="22"/>
                <w:lang w:eastAsia="ru-RU"/>
              </w:rPr>
            </w:pPr>
            <w:r w:rsidRPr="00EB4FED">
              <w:rPr>
                <w:sz w:val="22"/>
                <w:szCs w:val="22"/>
                <w:lang w:eastAsia="ru-RU"/>
              </w:rPr>
              <w:t>Директор ___</w:t>
            </w:r>
            <w:r w:rsidR="002460E0">
              <w:rPr>
                <w:sz w:val="22"/>
                <w:szCs w:val="22"/>
                <w:lang w:eastAsia="ru-RU"/>
              </w:rPr>
              <w:t>________________/ _________</w:t>
            </w:r>
            <w:r w:rsidRPr="00EB4FED">
              <w:rPr>
                <w:sz w:val="22"/>
                <w:szCs w:val="22"/>
                <w:lang w:eastAsia="ru-RU"/>
              </w:rPr>
              <w:t>/</w:t>
            </w:r>
          </w:p>
          <w:p w:rsidR="007037B7" w:rsidRPr="00EB4FED" w:rsidRDefault="007037B7" w:rsidP="007037B7">
            <w:pPr>
              <w:suppressAutoHyphens w:val="0"/>
              <w:jc w:val="both"/>
              <w:rPr>
                <w:sz w:val="22"/>
                <w:szCs w:val="22"/>
                <w:lang w:eastAsia="ru-RU"/>
              </w:rPr>
            </w:pPr>
          </w:p>
          <w:p w:rsidR="007037B7" w:rsidRPr="00EB4FED" w:rsidRDefault="007037B7" w:rsidP="007037B7">
            <w:pPr>
              <w:suppressAutoHyphens w:val="0"/>
              <w:jc w:val="both"/>
              <w:rPr>
                <w:sz w:val="22"/>
                <w:szCs w:val="22"/>
                <w:lang w:eastAsia="ru-RU"/>
              </w:rPr>
            </w:pPr>
            <w:r w:rsidRPr="00EB4FED">
              <w:rPr>
                <w:sz w:val="22"/>
                <w:szCs w:val="22"/>
                <w:lang w:eastAsia="ru-RU"/>
              </w:rPr>
              <w:t>«______» _________________</w:t>
            </w:r>
            <w:r w:rsidR="002460E0">
              <w:rPr>
                <w:sz w:val="22"/>
                <w:szCs w:val="22"/>
                <w:lang w:eastAsia="ru-RU"/>
              </w:rPr>
              <w:t>__ 20___</w:t>
            </w:r>
            <w:r w:rsidRPr="00EB4FED">
              <w:rPr>
                <w:sz w:val="22"/>
                <w:szCs w:val="22"/>
                <w:lang w:eastAsia="ru-RU"/>
              </w:rPr>
              <w:t xml:space="preserve"> г</w:t>
            </w:r>
          </w:p>
          <w:p w:rsidR="007037B7" w:rsidRPr="00EB4FED" w:rsidRDefault="007037B7" w:rsidP="007037B7">
            <w:pPr>
              <w:suppressAutoHyphens w:val="0"/>
              <w:jc w:val="both"/>
              <w:rPr>
                <w:b/>
                <w:sz w:val="22"/>
                <w:szCs w:val="22"/>
                <w:lang w:eastAsia="ru-RU"/>
              </w:rPr>
            </w:pPr>
            <w:r w:rsidRPr="00EB4FED">
              <w:rPr>
                <w:sz w:val="22"/>
                <w:szCs w:val="22"/>
                <w:lang w:eastAsia="ru-RU"/>
              </w:rPr>
              <w:t>М.П.</w:t>
            </w:r>
          </w:p>
        </w:tc>
      </w:tr>
    </w:tbl>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E34880" w:rsidRDefault="00E34880">
      <w:pPr>
        <w:suppressAutoHyphens w:val="0"/>
        <w:rPr>
          <w:sz w:val="22"/>
          <w:szCs w:val="22"/>
        </w:rPr>
      </w:pPr>
    </w:p>
    <w:p w:rsidR="003562E7" w:rsidRDefault="000448F9" w:rsidP="003562E7">
      <w:pPr>
        <w:autoSpaceDE w:val="0"/>
        <w:autoSpaceDN w:val="0"/>
        <w:adjustRightInd w:val="0"/>
        <w:jc w:val="right"/>
        <w:rPr>
          <w:sz w:val="22"/>
          <w:szCs w:val="22"/>
        </w:rPr>
      </w:pPr>
      <w:r w:rsidRPr="00C830E9">
        <w:rPr>
          <w:sz w:val="22"/>
          <w:szCs w:val="22"/>
        </w:rPr>
        <w:br w:type="page"/>
      </w:r>
      <w:r w:rsidR="003562E7">
        <w:rPr>
          <w:sz w:val="22"/>
          <w:szCs w:val="22"/>
        </w:rPr>
        <w:lastRenderedPageBreak/>
        <w:t>Приложение № 7</w:t>
      </w:r>
    </w:p>
    <w:p w:rsidR="003562E7" w:rsidRDefault="003562E7" w:rsidP="003562E7">
      <w:pPr>
        <w:autoSpaceDE w:val="0"/>
        <w:autoSpaceDN w:val="0"/>
        <w:adjustRightInd w:val="0"/>
        <w:jc w:val="right"/>
        <w:rPr>
          <w:sz w:val="22"/>
          <w:szCs w:val="22"/>
        </w:rPr>
      </w:pPr>
      <w:r>
        <w:rPr>
          <w:sz w:val="22"/>
          <w:szCs w:val="22"/>
        </w:rPr>
        <w:t>к договору теплоснабжения № ____________</w:t>
      </w:r>
    </w:p>
    <w:p w:rsidR="003562E7" w:rsidRPr="00E40A72" w:rsidRDefault="003562E7" w:rsidP="003562E7">
      <w:pPr>
        <w:autoSpaceDE w:val="0"/>
        <w:autoSpaceDN w:val="0"/>
        <w:adjustRightInd w:val="0"/>
        <w:jc w:val="center"/>
        <w:rPr>
          <w:b/>
          <w:bCs/>
          <w:sz w:val="24"/>
          <w:szCs w:val="24"/>
        </w:rPr>
      </w:pPr>
      <w:r w:rsidRPr="00E40A72">
        <w:rPr>
          <w:rFonts w:eastAsiaTheme="minorHAnsi"/>
          <w:b/>
          <w:bCs/>
          <w:sz w:val="24"/>
          <w:szCs w:val="24"/>
        </w:rPr>
        <w:t>Порядок ограничения и прекращения подачи тепловой</w:t>
      </w:r>
    </w:p>
    <w:p w:rsidR="003562E7" w:rsidRPr="00E40A72" w:rsidRDefault="003562E7" w:rsidP="003562E7">
      <w:pPr>
        <w:autoSpaceDE w:val="0"/>
        <w:autoSpaceDN w:val="0"/>
        <w:adjustRightInd w:val="0"/>
        <w:jc w:val="center"/>
        <w:rPr>
          <w:b/>
          <w:bCs/>
          <w:sz w:val="24"/>
          <w:szCs w:val="24"/>
        </w:rPr>
      </w:pPr>
      <w:r>
        <w:rPr>
          <w:rFonts w:eastAsiaTheme="minorHAnsi"/>
          <w:b/>
          <w:bCs/>
          <w:sz w:val="24"/>
          <w:szCs w:val="24"/>
        </w:rPr>
        <w:t xml:space="preserve">энергии </w:t>
      </w:r>
      <w:bookmarkStart w:id="0" w:name="_GoBack"/>
      <w:bookmarkEnd w:id="0"/>
    </w:p>
    <w:p w:rsidR="003562E7" w:rsidRPr="00E40A72" w:rsidRDefault="003562E7" w:rsidP="003562E7">
      <w:pPr>
        <w:autoSpaceDE w:val="0"/>
        <w:autoSpaceDN w:val="0"/>
        <w:adjustRightInd w:val="0"/>
        <w:jc w:val="center"/>
        <w:rPr>
          <w:sz w:val="24"/>
          <w:szCs w:val="24"/>
        </w:rPr>
      </w:pPr>
    </w:p>
    <w:p w:rsidR="003562E7" w:rsidRPr="00E40A72" w:rsidRDefault="003562E7" w:rsidP="003562E7">
      <w:pPr>
        <w:autoSpaceDE w:val="0"/>
        <w:autoSpaceDN w:val="0"/>
        <w:adjustRightInd w:val="0"/>
        <w:rPr>
          <w:b/>
          <w:bCs/>
          <w:sz w:val="24"/>
          <w:szCs w:val="24"/>
        </w:rPr>
      </w:pPr>
      <w:r>
        <w:rPr>
          <w:rFonts w:eastAsiaTheme="minorHAnsi"/>
          <w:b/>
          <w:bCs/>
          <w:sz w:val="24"/>
          <w:szCs w:val="24"/>
        </w:rPr>
        <w:t>1.Общие положения.</w:t>
      </w:r>
    </w:p>
    <w:p w:rsidR="003562E7" w:rsidRDefault="003562E7" w:rsidP="003562E7">
      <w:pPr>
        <w:autoSpaceDE w:val="0"/>
        <w:autoSpaceDN w:val="0"/>
        <w:adjustRightInd w:val="0"/>
        <w:jc w:val="both"/>
        <w:rPr>
          <w:sz w:val="24"/>
          <w:szCs w:val="24"/>
        </w:rPr>
      </w:pPr>
      <w:r>
        <w:rPr>
          <w:sz w:val="24"/>
          <w:szCs w:val="24"/>
        </w:rPr>
        <w:t>1.</w:t>
      </w:r>
      <w:r w:rsidRPr="00E40A72">
        <w:rPr>
          <w:sz w:val="24"/>
          <w:szCs w:val="24"/>
        </w:rPr>
        <w:t>Ограничение и прекращение пода</w:t>
      </w:r>
      <w:r>
        <w:rPr>
          <w:sz w:val="24"/>
          <w:szCs w:val="24"/>
        </w:rPr>
        <w:t xml:space="preserve">чи тепловой энергии </w:t>
      </w:r>
      <w:r w:rsidRPr="00E40A72">
        <w:rPr>
          <w:sz w:val="24"/>
          <w:szCs w:val="24"/>
        </w:rPr>
        <w:t xml:space="preserve"> может вводиться в следующих случаях:</w:t>
      </w:r>
    </w:p>
    <w:p w:rsidR="003562E7" w:rsidRDefault="003562E7" w:rsidP="003562E7">
      <w:pPr>
        <w:autoSpaceDE w:val="0"/>
        <w:autoSpaceDN w:val="0"/>
        <w:adjustRightInd w:val="0"/>
        <w:jc w:val="both"/>
        <w:rPr>
          <w:sz w:val="24"/>
          <w:szCs w:val="24"/>
        </w:rPr>
      </w:pPr>
      <w:r>
        <w:rPr>
          <w:sz w:val="24"/>
          <w:szCs w:val="24"/>
        </w:rPr>
        <w:t>- н</w:t>
      </w:r>
      <w:r w:rsidRPr="00E40A72">
        <w:rPr>
          <w:sz w:val="24"/>
          <w:szCs w:val="24"/>
        </w:rPr>
        <w:t>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3562E7" w:rsidRDefault="003562E7" w:rsidP="003562E7">
      <w:pPr>
        <w:autoSpaceDE w:val="0"/>
        <w:autoSpaceDN w:val="0"/>
        <w:adjustRightInd w:val="0"/>
        <w:jc w:val="both"/>
        <w:rPr>
          <w:sz w:val="24"/>
          <w:szCs w:val="24"/>
        </w:rPr>
      </w:pPr>
      <w:r>
        <w:rPr>
          <w:sz w:val="24"/>
          <w:szCs w:val="24"/>
        </w:rPr>
        <w:t>-</w:t>
      </w:r>
      <w:r w:rsidRPr="00E40A72">
        <w:rPr>
          <w:sz w:val="24"/>
          <w:szCs w:val="24"/>
        </w:rPr>
        <w:t>прекращение обязательств сторон по договору теплоснабжения;</w:t>
      </w:r>
    </w:p>
    <w:p w:rsidR="003562E7" w:rsidRDefault="003562E7" w:rsidP="003562E7">
      <w:pPr>
        <w:autoSpaceDE w:val="0"/>
        <w:autoSpaceDN w:val="0"/>
        <w:adjustRightInd w:val="0"/>
        <w:jc w:val="both"/>
        <w:rPr>
          <w:sz w:val="24"/>
          <w:szCs w:val="24"/>
        </w:rPr>
      </w:pPr>
      <w:r>
        <w:rPr>
          <w:sz w:val="24"/>
          <w:szCs w:val="24"/>
        </w:rPr>
        <w:t>-</w:t>
      </w:r>
      <w:r w:rsidRPr="00E40A72">
        <w:rPr>
          <w:sz w:val="24"/>
          <w:szCs w:val="24"/>
        </w:rPr>
        <w:t>выявление фактов бездоговорного потребления тепловой энергии (мощности) и (или) теплоносителя;</w:t>
      </w:r>
    </w:p>
    <w:p w:rsidR="003562E7" w:rsidRDefault="003562E7" w:rsidP="003562E7">
      <w:pPr>
        <w:autoSpaceDE w:val="0"/>
        <w:autoSpaceDN w:val="0"/>
        <w:adjustRightInd w:val="0"/>
        <w:jc w:val="both"/>
        <w:rPr>
          <w:sz w:val="24"/>
          <w:szCs w:val="24"/>
        </w:rPr>
      </w:pPr>
      <w:r>
        <w:rPr>
          <w:sz w:val="24"/>
          <w:szCs w:val="24"/>
        </w:rPr>
        <w:t>-</w:t>
      </w:r>
      <w:r w:rsidRPr="00E40A72">
        <w:rPr>
          <w:sz w:val="24"/>
          <w:szCs w:val="24"/>
        </w:rPr>
        <w:t>возникновение (угроза возникновения) аварийных ситуаций в системе теплоснабжения;</w:t>
      </w:r>
    </w:p>
    <w:p w:rsidR="003562E7" w:rsidRDefault="003562E7" w:rsidP="003562E7">
      <w:pPr>
        <w:autoSpaceDE w:val="0"/>
        <w:autoSpaceDN w:val="0"/>
        <w:adjustRightInd w:val="0"/>
        <w:jc w:val="both"/>
        <w:rPr>
          <w:sz w:val="24"/>
          <w:szCs w:val="24"/>
        </w:rPr>
      </w:pPr>
      <w:r>
        <w:rPr>
          <w:sz w:val="24"/>
          <w:szCs w:val="24"/>
        </w:rPr>
        <w:t>-</w:t>
      </w:r>
      <w:r w:rsidRPr="00E40A72">
        <w:rPr>
          <w:sz w:val="24"/>
          <w:szCs w:val="24"/>
        </w:rPr>
        <w:t>наличие обращения потребителя о введении ограничения;</w:t>
      </w:r>
    </w:p>
    <w:p w:rsidR="003562E7" w:rsidRDefault="003562E7" w:rsidP="003562E7">
      <w:pPr>
        <w:autoSpaceDE w:val="0"/>
        <w:autoSpaceDN w:val="0"/>
        <w:adjustRightInd w:val="0"/>
        <w:jc w:val="both"/>
        <w:rPr>
          <w:sz w:val="24"/>
          <w:szCs w:val="24"/>
        </w:rPr>
      </w:pPr>
      <w:r>
        <w:rPr>
          <w:sz w:val="24"/>
          <w:szCs w:val="24"/>
        </w:rPr>
        <w:t>-</w:t>
      </w:r>
      <w:r w:rsidRPr="00E40A72">
        <w:rPr>
          <w:sz w:val="24"/>
          <w:szCs w:val="24"/>
        </w:rPr>
        <w:t>иные случаи, предусмотренные нормативными правовыми актами Российской Федерации или договором теплоснабжения.</w:t>
      </w:r>
    </w:p>
    <w:p w:rsidR="003562E7" w:rsidRDefault="003562E7" w:rsidP="003562E7">
      <w:pPr>
        <w:autoSpaceDE w:val="0"/>
        <w:autoSpaceDN w:val="0"/>
        <w:adjustRightInd w:val="0"/>
        <w:jc w:val="both"/>
        <w:rPr>
          <w:sz w:val="24"/>
          <w:szCs w:val="24"/>
        </w:rPr>
      </w:pPr>
      <w:r>
        <w:rPr>
          <w:sz w:val="24"/>
          <w:szCs w:val="24"/>
        </w:rPr>
        <w:t>2.</w:t>
      </w:r>
      <w:r w:rsidRPr="00E40A72">
        <w:rPr>
          <w:sz w:val="24"/>
          <w:szCs w:val="24"/>
        </w:rPr>
        <w:t xml:space="preserve">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w:t>
      </w:r>
      <w:r>
        <w:rPr>
          <w:sz w:val="24"/>
          <w:szCs w:val="24"/>
        </w:rPr>
        <w:t>нию данной подачи ,</w:t>
      </w:r>
      <w:r w:rsidRPr="00E40A72">
        <w:rPr>
          <w:sz w:val="24"/>
          <w:szCs w:val="24"/>
        </w:rPr>
        <w:t xml:space="preserve">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3562E7" w:rsidRPr="00E40A72" w:rsidRDefault="003562E7" w:rsidP="003562E7">
      <w:pPr>
        <w:autoSpaceDE w:val="0"/>
        <w:autoSpaceDN w:val="0"/>
        <w:adjustRightInd w:val="0"/>
        <w:jc w:val="both"/>
        <w:rPr>
          <w:sz w:val="24"/>
          <w:szCs w:val="24"/>
        </w:rPr>
      </w:pPr>
      <w:r>
        <w:rPr>
          <w:sz w:val="24"/>
          <w:szCs w:val="24"/>
        </w:rPr>
        <w:t>3.</w:t>
      </w:r>
      <w:r w:rsidRPr="00E40A72">
        <w:rPr>
          <w:sz w:val="24"/>
          <w:szCs w:val="24"/>
        </w:rPr>
        <w:t>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w:t>
      </w:r>
      <w:r>
        <w:rPr>
          <w:sz w:val="24"/>
          <w:szCs w:val="24"/>
        </w:rPr>
        <w:t>становленными настоящим Порядком</w:t>
      </w:r>
      <w:r w:rsidRPr="00E40A72">
        <w:rPr>
          <w:sz w:val="24"/>
          <w:szCs w:val="24"/>
        </w:rPr>
        <w:t xml:space="preserve"> для теплосетевой организации. Срок начала ограничения и срок прекращения подачи тепловой энергии устанавливается договором теплоснабжения.</w:t>
      </w:r>
    </w:p>
    <w:p w:rsidR="003562E7" w:rsidRPr="00E40A72" w:rsidRDefault="003562E7" w:rsidP="003562E7">
      <w:pPr>
        <w:autoSpaceDE w:val="0"/>
        <w:autoSpaceDN w:val="0"/>
        <w:adjustRightInd w:val="0"/>
        <w:jc w:val="both"/>
        <w:rPr>
          <w:sz w:val="24"/>
          <w:szCs w:val="24"/>
        </w:rPr>
      </w:pPr>
      <w:r>
        <w:rPr>
          <w:sz w:val="24"/>
          <w:szCs w:val="24"/>
        </w:rPr>
        <w:t>3.</w:t>
      </w:r>
      <w:r w:rsidRPr="00E40A72">
        <w:rPr>
          <w:sz w:val="24"/>
          <w:szCs w:val="24"/>
        </w:rPr>
        <w:t>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rsidR="003562E7" w:rsidRPr="00E40A72" w:rsidRDefault="003562E7" w:rsidP="003562E7">
      <w:pPr>
        <w:autoSpaceDE w:val="0"/>
        <w:autoSpaceDN w:val="0"/>
        <w:adjustRightInd w:val="0"/>
        <w:jc w:val="both"/>
        <w:rPr>
          <w:sz w:val="24"/>
          <w:szCs w:val="24"/>
        </w:rPr>
      </w:pPr>
      <w:r>
        <w:rPr>
          <w:sz w:val="24"/>
          <w:szCs w:val="24"/>
        </w:rPr>
        <w:t>4.</w:t>
      </w:r>
      <w:r w:rsidRPr="00E40A72">
        <w:rPr>
          <w:sz w:val="24"/>
          <w:szCs w:val="24"/>
        </w:rPr>
        <w:t>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3562E7" w:rsidRDefault="003562E7" w:rsidP="003562E7">
      <w:pPr>
        <w:autoSpaceDE w:val="0"/>
        <w:autoSpaceDN w:val="0"/>
        <w:adjustRightInd w:val="0"/>
        <w:jc w:val="both"/>
        <w:rPr>
          <w:sz w:val="24"/>
          <w:szCs w:val="24"/>
        </w:rPr>
      </w:pPr>
      <w:r>
        <w:rPr>
          <w:sz w:val="24"/>
          <w:szCs w:val="24"/>
        </w:rPr>
        <w:t>5.</w:t>
      </w:r>
      <w:r w:rsidRPr="00E40A72">
        <w:rPr>
          <w:sz w:val="24"/>
          <w:szCs w:val="24"/>
        </w:rPr>
        <w:t>Ограничение режима потребления тепловой энергии может быть полным или частичным.</w:t>
      </w:r>
    </w:p>
    <w:p w:rsidR="003562E7" w:rsidRDefault="003562E7" w:rsidP="003562E7">
      <w:pPr>
        <w:autoSpaceDE w:val="0"/>
        <w:autoSpaceDN w:val="0"/>
        <w:adjustRightInd w:val="0"/>
        <w:jc w:val="both"/>
        <w:rPr>
          <w:sz w:val="24"/>
          <w:szCs w:val="24"/>
        </w:rPr>
      </w:pPr>
      <w:r>
        <w:rPr>
          <w:sz w:val="24"/>
          <w:szCs w:val="24"/>
        </w:rPr>
        <w:t xml:space="preserve">           </w:t>
      </w:r>
      <w:r w:rsidRPr="00E40A72">
        <w:rPr>
          <w:sz w:val="24"/>
          <w:szCs w:val="24"/>
        </w:rP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w:t>
      </w:r>
      <w:r w:rsidRPr="00E40A72">
        <w:rPr>
          <w:sz w:val="24"/>
          <w:szCs w:val="24"/>
        </w:rPr>
        <w:lastRenderedPageBreak/>
        <w:t>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rsidR="003562E7" w:rsidRDefault="003562E7" w:rsidP="003562E7">
      <w:pPr>
        <w:autoSpaceDE w:val="0"/>
        <w:autoSpaceDN w:val="0"/>
        <w:adjustRightInd w:val="0"/>
        <w:jc w:val="both"/>
        <w:rPr>
          <w:sz w:val="24"/>
          <w:szCs w:val="24"/>
        </w:rPr>
      </w:pPr>
      <w:r>
        <w:rPr>
          <w:sz w:val="24"/>
          <w:szCs w:val="24"/>
        </w:rPr>
        <w:t xml:space="preserve">            </w:t>
      </w:r>
      <w:r w:rsidRPr="00E40A72">
        <w:rPr>
          <w:sz w:val="24"/>
          <w:szCs w:val="24"/>
        </w:rP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3562E7" w:rsidRDefault="003562E7" w:rsidP="003562E7">
      <w:pPr>
        <w:autoSpaceDE w:val="0"/>
        <w:autoSpaceDN w:val="0"/>
        <w:adjustRightInd w:val="0"/>
        <w:jc w:val="both"/>
        <w:rPr>
          <w:sz w:val="24"/>
          <w:szCs w:val="24"/>
        </w:rPr>
      </w:pPr>
      <w:r>
        <w:rPr>
          <w:sz w:val="24"/>
          <w:szCs w:val="24"/>
        </w:rPr>
        <w:t>6.</w:t>
      </w:r>
      <w:r w:rsidRPr="00E40A72">
        <w:rPr>
          <w:sz w:val="24"/>
          <w:szCs w:val="24"/>
        </w:rPr>
        <w:t>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rsidR="003562E7" w:rsidRDefault="003562E7" w:rsidP="003562E7">
      <w:pPr>
        <w:autoSpaceDE w:val="0"/>
        <w:autoSpaceDN w:val="0"/>
        <w:adjustRightInd w:val="0"/>
        <w:jc w:val="both"/>
        <w:rPr>
          <w:sz w:val="24"/>
          <w:szCs w:val="24"/>
        </w:rPr>
      </w:pPr>
      <w:r>
        <w:rPr>
          <w:sz w:val="24"/>
          <w:szCs w:val="24"/>
        </w:rPr>
        <w:t>7</w:t>
      </w:r>
      <w:r w:rsidRPr="00E40A72">
        <w:rPr>
          <w:sz w:val="24"/>
          <w:szCs w:val="24"/>
        </w:rPr>
        <w:t>.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w:t>
      </w:r>
      <w:r>
        <w:rPr>
          <w:sz w:val="24"/>
          <w:szCs w:val="24"/>
        </w:rPr>
        <w:t>каза потребителя подписать акт.</w:t>
      </w:r>
    </w:p>
    <w:p w:rsidR="003562E7" w:rsidRDefault="003562E7" w:rsidP="003562E7">
      <w:pPr>
        <w:autoSpaceDE w:val="0"/>
        <w:autoSpaceDN w:val="0"/>
        <w:adjustRightInd w:val="0"/>
        <w:jc w:val="both"/>
        <w:rPr>
          <w:sz w:val="24"/>
          <w:szCs w:val="24"/>
        </w:rPr>
      </w:pPr>
      <w:r>
        <w:rPr>
          <w:sz w:val="24"/>
          <w:szCs w:val="24"/>
        </w:rPr>
        <w:t>8.</w:t>
      </w:r>
      <w:r w:rsidRPr="00E40A72">
        <w:rPr>
          <w:sz w:val="24"/>
          <w:szCs w:val="24"/>
        </w:rPr>
        <w:t>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rsidR="003562E7" w:rsidRDefault="003562E7" w:rsidP="003562E7">
      <w:pPr>
        <w:autoSpaceDE w:val="0"/>
        <w:autoSpaceDN w:val="0"/>
        <w:adjustRightInd w:val="0"/>
        <w:jc w:val="both"/>
        <w:rPr>
          <w:sz w:val="24"/>
          <w:szCs w:val="24"/>
        </w:rPr>
      </w:pPr>
      <w:r>
        <w:rPr>
          <w:sz w:val="24"/>
          <w:szCs w:val="24"/>
        </w:rPr>
        <w:t>9.</w:t>
      </w:r>
      <w:r w:rsidRPr="00E40A72">
        <w:rPr>
          <w:sz w:val="24"/>
          <w:szCs w:val="24"/>
        </w:rPr>
        <w:t>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3562E7" w:rsidRPr="00E40A72" w:rsidRDefault="003562E7" w:rsidP="003562E7">
      <w:pPr>
        <w:autoSpaceDE w:val="0"/>
        <w:autoSpaceDN w:val="0"/>
        <w:adjustRightInd w:val="0"/>
        <w:jc w:val="both"/>
        <w:rPr>
          <w:sz w:val="24"/>
          <w:szCs w:val="24"/>
        </w:rPr>
      </w:pPr>
      <w:r>
        <w:rPr>
          <w:sz w:val="24"/>
          <w:szCs w:val="24"/>
        </w:rPr>
        <w:t>10</w:t>
      </w:r>
      <w:r w:rsidRPr="00E40A72">
        <w:rPr>
          <w:sz w:val="24"/>
          <w:szCs w:val="24"/>
        </w:rPr>
        <w:t>.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w:t>
      </w:r>
      <w:r>
        <w:rPr>
          <w:sz w:val="24"/>
          <w:szCs w:val="24"/>
        </w:rPr>
        <w:t>рисутствии его представителя с уведомлением потребителя не менее,чем за 1 сутки о дате и времени выполнения таких переключений</w:t>
      </w:r>
      <w:r w:rsidRPr="00E40A72">
        <w:rPr>
          <w:sz w:val="24"/>
          <w:szCs w:val="24"/>
        </w:rPr>
        <w:t>.</w:t>
      </w:r>
    </w:p>
    <w:p w:rsidR="003562E7" w:rsidRPr="009E672E" w:rsidRDefault="003562E7" w:rsidP="003562E7">
      <w:pPr>
        <w:autoSpaceDE w:val="0"/>
        <w:autoSpaceDN w:val="0"/>
        <w:adjustRightInd w:val="0"/>
        <w:jc w:val="both"/>
        <w:rPr>
          <w:sz w:val="24"/>
          <w:szCs w:val="24"/>
        </w:rPr>
      </w:pPr>
      <w:r>
        <w:rPr>
          <w:sz w:val="24"/>
          <w:szCs w:val="24"/>
        </w:rPr>
        <w:t>11.</w:t>
      </w:r>
      <w:r w:rsidRPr="009E672E">
        <w:rPr>
          <w:sz w:val="24"/>
          <w:szCs w:val="24"/>
        </w:rPr>
        <w:t>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rsidR="003562E7" w:rsidRPr="009E672E" w:rsidRDefault="003562E7" w:rsidP="003562E7">
      <w:pPr>
        <w:autoSpaceDE w:val="0"/>
        <w:autoSpaceDN w:val="0"/>
        <w:adjustRightInd w:val="0"/>
        <w:jc w:val="both"/>
        <w:rPr>
          <w:sz w:val="24"/>
          <w:szCs w:val="24"/>
        </w:rPr>
      </w:pPr>
      <w:r>
        <w:rPr>
          <w:sz w:val="24"/>
          <w:szCs w:val="24"/>
        </w:rPr>
        <w:t>12.</w:t>
      </w:r>
      <w:r w:rsidRPr="009E672E">
        <w:rPr>
          <w:sz w:val="24"/>
          <w:szCs w:val="24"/>
        </w:rPr>
        <w:t>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rsidR="003562E7" w:rsidRPr="009E672E" w:rsidRDefault="003562E7" w:rsidP="003562E7">
      <w:pPr>
        <w:autoSpaceDE w:val="0"/>
        <w:autoSpaceDN w:val="0"/>
        <w:adjustRightInd w:val="0"/>
        <w:jc w:val="both"/>
        <w:rPr>
          <w:sz w:val="24"/>
          <w:szCs w:val="24"/>
        </w:rPr>
      </w:pPr>
      <w:r>
        <w:rPr>
          <w:sz w:val="24"/>
          <w:szCs w:val="24"/>
        </w:rPr>
        <w:t>13.</w:t>
      </w:r>
      <w:r w:rsidRPr="009E672E">
        <w:rPr>
          <w:sz w:val="24"/>
          <w:szCs w:val="24"/>
        </w:rPr>
        <w:t xml:space="preserve">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w:t>
      </w:r>
      <w:r w:rsidRPr="009E672E">
        <w:rPr>
          <w:sz w:val="24"/>
          <w:szCs w:val="24"/>
        </w:rPr>
        <w:lastRenderedPageBreak/>
        <w:t>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3562E7" w:rsidRPr="009E672E" w:rsidRDefault="003562E7" w:rsidP="003562E7">
      <w:pPr>
        <w:autoSpaceDE w:val="0"/>
        <w:autoSpaceDN w:val="0"/>
        <w:adjustRightInd w:val="0"/>
        <w:jc w:val="both"/>
        <w:rPr>
          <w:sz w:val="24"/>
          <w:szCs w:val="24"/>
        </w:rPr>
      </w:pPr>
      <w:r>
        <w:rPr>
          <w:sz w:val="24"/>
          <w:szCs w:val="24"/>
        </w:rPr>
        <w:t>14.</w:t>
      </w:r>
      <w:r w:rsidRPr="009E672E">
        <w:rPr>
          <w:sz w:val="24"/>
          <w:szCs w:val="24"/>
        </w:rPr>
        <w:t>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3562E7" w:rsidRDefault="003562E7" w:rsidP="003562E7">
      <w:pPr>
        <w:autoSpaceDE w:val="0"/>
        <w:autoSpaceDN w:val="0"/>
        <w:adjustRightInd w:val="0"/>
        <w:ind w:firstLine="540"/>
        <w:jc w:val="both"/>
        <w:rPr>
          <w:sz w:val="24"/>
          <w:szCs w:val="24"/>
        </w:rPr>
      </w:pPr>
      <w:r w:rsidRPr="009E672E">
        <w:rPr>
          <w:sz w:val="24"/>
          <w:szCs w:val="24"/>
        </w:rP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3562E7" w:rsidRDefault="003562E7" w:rsidP="003562E7">
      <w:pPr>
        <w:autoSpaceDE w:val="0"/>
        <w:autoSpaceDN w:val="0"/>
        <w:adjustRightInd w:val="0"/>
        <w:ind w:firstLine="540"/>
        <w:jc w:val="both"/>
        <w:rPr>
          <w:sz w:val="24"/>
          <w:szCs w:val="24"/>
        </w:rPr>
      </w:pPr>
    </w:p>
    <w:p w:rsidR="003562E7" w:rsidRDefault="003562E7" w:rsidP="003562E7">
      <w:pPr>
        <w:autoSpaceDE w:val="0"/>
        <w:autoSpaceDN w:val="0"/>
        <w:adjustRightInd w:val="0"/>
        <w:jc w:val="both"/>
        <w:rPr>
          <w:b/>
          <w:sz w:val="24"/>
          <w:szCs w:val="24"/>
        </w:rPr>
      </w:pPr>
      <w:r w:rsidRPr="009E672E">
        <w:rPr>
          <w:b/>
          <w:sz w:val="24"/>
          <w:szCs w:val="24"/>
        </w:rPr>
        <w:t>2.Порядок ограничения и прекращения подачи тепловой энергии в случае невыполнения потребителем своих обязательство по оплате тепловой энергии (мощности) и (или) теплоносителя, а также нарушения условий договора о количестве,качестве и значениях термодинамических параметров возращаемого теплоносителя и (или) нарушения режима потребления тепловой энергии,</w:t>
      </w:r>
      <w:r>
        <w:rPr>
          <w:b/>
          <w:sz w:val="24"/>
          <w:szCs w:val="24"/>
        </w:rPr>
        <w:t xml:space="preserve"> </w:t>
      </w:r>
      <w:r w:rsidRPr="009E672E">
        <w:rPr>
          <w:b/>
          <w:sz w:val="24"/>
          <w:szCs w:val="24"/>
        </w:rPr>
        <w:t>существенно влияющих на теплоснабжение,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3562E7" w:rsidRDefault="003562E7" w:rsidP="003562E7">
      <w:pPr>
        <w:autoSpaceDE w:val="0"/>
        <w:autoSpaceDN w:val="0"/>
        <w:adjustRightInd w:val="0"/>
        <w:jc w:val="both"/>
        <w:rPr>
          <w:sz w:val="24"/>
          <w:szCs w:val="24"/>
        </w:rPr>
      </w:pPr>
      <w:r>
        <w:rPr>
          <w:sz w:val="24"/>
          <w:szCs w:val="24"/>
        </w:rPr>
        <w:t>1.</w:t>
      </w:r>
      <w:r w:rsidRPr="009E672E">
        <w:rPr>
          <w:sz w:val="24"/>
          <w:szCs w:val="24"/>
        </w:rPr>
        <w:t>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rsidR="003562E7" w:rsidRDefault="003562E7" w:rsidP="003562E7">
      <w:pPr>
        <w:autoSpaceDE w:val="0"/>
        <w:autoSpaceDN w:val="0"/>
        <w:adjustRightInd w:val="0"/>
        <w:jc w:val="both"/>
        <w:rPr>
          <w:sz w:val="24"/>
          <w:szCs w:val="24"/>
        </w:rPr>
      </w:pPr>
      <w:r>
        <w:rPr>
          <w:sz w:val="24"/>
          <w:szCs w:val="24"/>
        </w:rPr>
        <w:t>2.</w:t>
      </w:r>
      <w:r w:rsidRPr="009E672E">
        <w:rPr>
          <w:sz w:val="24"/>
          <w:szCs w:val="24"/>
        </w:rPr>
        <w:t>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3562E7" w:rsidRDefault="003562E7" w:rsidP="003562E7">
      <w:pPr>
        <w:autoSpaceDE w:val="0"/>
        <w:autoSpaceDN w:val="0"/>
        <w:adjustRightInd w:val="0"/>
        <w:jc w:val="both"/>
        <w:rPr>
          <w:sz w:val="24"/>
          <w:szCs w:val="24"/>
        </w:rPr>
      </w:pPr>
      <w:r>
        <w:rPr>
          <w:sz w:val="24"/>
          <w:szCs w:val="24"/>
        </w:rPr>
        <w:t>3.</w:t>
      </w:r>
      <w:r w:rsidRPr="009E672E">
        <w:rPr>
          <w:sz w:val="24"/>
          <w:szCs w:val="24"/>
        </w:rPr>
        <w:t xml:space="preserve">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w:t>
      </w:r>
      <w:r w:rsidRPr="009E672E">
        <w:rPr>
          <w:sz w:val="24"/>
          <w:szCs w:val="24"/>
        </w:rPr>
        <w:lastRenderedPageBreak/>
        <w:t>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3562E7" w:rsidRPr="009E672E" w:rsidRDefault="003562E7" w:rsidP="003562E7">
      <w:pPr>
        <w:autoSpaceDE w:val="0"/>
        <w:autoSpaceDN w:val="0"/>
        <w:adjustRightInd w:val="0"/>
        <w:jc w:val="both"/>
        <w:rPr>
          <w:sz w:val="24"/>
          <w:szCs w:val="24"/>
        </w:rPr>
      </w:pPr>
      <w:r>
        <w:rPr>
          <w:sz w:val="24"/>
          <w:szCs w:val="24"/>
        </w:rPr>
        <w:t>4.</w:t>
      </w:r>
      <w:r w:rsidRPr="009E672E">
        <w:rPr>
          <w:sz w:val="24"/>
          <w:szCs w:val="24"/>
        </w:rPr>
        <w:t>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rsidR="003562E7" w:rsidRDefault="003562E7" w:rsidP="003562E7">
      <w:pPr>
        <w:autoSpaceDE w:val="0"/>
        <w:autoSpaceDN w:val="0"/>
        <w:adjustRightInd w:val="0"/>
        <w:jc w:val="both"/>
        <w:rPr>
          <w:sz w:val="24"/>
          <w:szCs w:val="24"/>
        </w:rPr>
      </w:pPr>
      <w:r>
        <w:rPr>
          <w:sz w:val="24"/>
          <w:szCs w:val="24"/>
        </w:rPr>
        <w:t>5.</w:t>
      </w:r>
      <w:r w:rsidRPr="009E672E">
        <w:rPr>
          <w:sz w:val="24"/>
          <w:szCs w:val="24"/>
        </w:rPr>
        <w:t>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3562E7" w:rsidRPr="009E672E" w:rsidRDefault="003562E7" w:rsidP="003562E7">
      <w:pPr>
        <w:autoSpaceDE w:val="0"/>
        <w:autoSpaceDN w:val="0"/>
        <w:adjustRightInd w:val="0"/>
        <w:jc w:val="both"/>
        <w:rPr>
          <w:sz w:val="24"/>
          <w:szCs w:val="24"/>
        </w:rPr>
      </w:pPr>
      <w:r w:rsidRPr="009E672E">
        <w:rPr>
          <w:sz w:val="24"/>
          <w:szCs w:val="24"/>
        </w:rPr>
        <w:t>6. К социально значимым категориям потребителей (объектам потребителей) относятся:</w:t>
      </w:r>
    </w:p>
    <w:p w:rsidR="003562E7" w:rsidRPr="009E672E" w:rsidRDefault="003562E7" w:rsidP="003562E7">
      <w:pPr>
        <w:autoSpaceDE w:val="0"/>
        <w:autoSpaceDN w:val="0"/>
        <w:adjustRightInd w:val="0"/>
        <w:ind w:firstLine="540"/>
        <w:jc w:val="both"/>
        <w:rPr>
          <w:sz w:val="24"/>
          <w:szCs w:val="24"/>
        </w:rPr>
      </w:pPr>
      <w:r w:rsidRPr="009E672E">
        <w:rPr>
          <w:sz w:val="24"/>
          <w:szCs w:val="24"/>
        </w:rPr>
        <w:t>органы государственной власти;</w:t>
      </w:r>
    </w:p>
    <w:p w:rsidR="003562E7" w:rsidRPr="009E672E" w:rsidRDefault="003562E7" w:rsidP="003562E7">
      <w:pPr>
        <w:autoSpaceDE w:val="0"/>
        <w:autoSpaceDN w:val="0"/>
        <w:adjustRightInd w:val="0"/>
        <w:ind w:firstLine="540"/>
        <w:jc w:val="both"/>
        <w:rPr>
          <w:sz w:val="24"/>
          <w:szCs w:val="24"/>
        </w:rPr>
      </w:pPr>
      <w:r w:rsidRPr="009E672E">
        <w:rPr>
          <w:sz w:val="24"/>
          <w:szCs w:val="24"/>
        </w:rPr>
        <w:t>медицинские учреждения;</w:t>
      </w:r>
    </w:p>
    <w:p w:rsidR="003562E7" w:rsidRPr="009E672E" w:rsidRDefault="003562E7" w:rsidP="003562E7">
      <w:pPr>
        <w:autoSpaceDE w:val="0"/>
        <w:autoSpaceDN w:val="0"/>
        <w:adjustRightInd w:val="0"/>
        <w:ind w:firstLine="540"/>
        <w:jc w:val="both"/>
        <w:rPr>
          <w:sz w:val="24"/>
          <w:szCs w:val="24"/>
        </w:rPr>
      </w:pPr>
      <w:r w:rsidRPr="009E672E">
        <w:rPr>
          <w:sz w:val="24"/>
          <w:szCs w:val="24"/>
        </w:rPr>
        <w:t>учебные заведения начального и среднего образования;</w:t>
      </w:r>
    </w:p>
    <w:p w:rsidR="003562E7" w:rsidRPr="009E672E" w:rsidRDefault="003562E7" w:rsidP="003562E7">
      <w:pPr>
        <w:autoSpaceDE w:val="0"/>
        <w:autoSpaceDN w:val="0"/>
        <w:adjustRightInd w:val="0"/>
        <w:ind w:firstLine="540"/>
        <w:jc w:val="both"/>
        <w:rPr>
          <w:sz w:val="24"/>
          <w:szCs w:val="24"/>
        </w:rPr>
      </w:pPr>
      <w:r w:rsidRPr="009E672E">
        <w:rPr>
          <w:sz w:val="24"/>
          <w:szCs w:val="24"/>
        </w:rPr>
        <w:t>учреждения социального обеспечения;</w:t>
      </w:r>
    </w:p>
    <w:p w:rsidR="003562E7" w:rsidRDefault="003562E7" w:rsidP="003562E7">
      <w:pPr>
        <w:autoSpaceDE w:val="0"/>
        <w:autoSpaceDN w:val="0"/>
        <w:adjustRightInd w:val="0"/>
        <w:ind w:firstLine="540"/>
        <w:jc w:val="both"/>
        <w:rPr>
          <w:sz w:val="24"/>
          <w:szCs w:val="24"/>
        </w:rPr>
      </w:pPr>
      <w:r w:rsidRPr="009E672E">
        <w:rPr>
          <w:sz w:val="24"/>
          <w:szCs w:val="24"/>
        </w:rPr>
        <w:t>метрополитен;</w:t>
      </w:r>
    </w:p>
    <w:p w:rsidR="003562E7" w:rsidRPr="009E672E" w:rsidRDefault="003562E7" w:rsidP="003562E7">
      <w:pPr>
        <w:autoSpaceDE w:val="0"/>
        <w:autoSpaceDN w:val="0"/>
        <w:adjustRightInd w:val="0"/>
        <w:ind w:firstLine="540"/>
        <w:jc w:val="both"/>
        <w:rPr>
          <w:sz w:val="24"/>
          <w:szCs w:val="24"/>
        </w:rPr>
      </w:pPr>
      <w:r w:rsidRPr="009E672E">
        <w:rPr>
          <w:sz w:val="24"/>
          <w:szCs w:val="24"/>
        </w:rP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3562E7" w:rsidRPr="009E672E" w:rsidRDefault="003562E7" w:rsidP="003562E7">
      <w:pPr>
        <w:autoSpaceDE w:val="0"/>
        <w:autoSpaceDN w:val="0"/>
        <w:adjustRightInd w:val="0"/>
        <w:ind w:firstLine="540"/>
        <w:jc w:val="both"/>
        <w:rPr>
          <w:sz w:val="24"/>
          <w:szCs w:val="24"/>
        </w:rPr>
      </w:pPr>
      <w:r w:rsidRPr="009E672E">
        <w:rPr>
          <w:sz w:val="24"/>
          <w:szCs w:val="24"/>
        </w:rPr>
        <w:t>исправительно-трудовые учреждения, следственные изоляторы, тюрьмы;</w:t>
      </w:r>
    </w:p>
    <w:p w:rsidR="003562E7" w:rsidRPr="009E672E" w:rsidRDefault="003562E7" w:rsidP="003562E7">
      <w:pPr>
        <w:autoSpaceDE w:val="0"/>
        <w:autoSpaceDN w:val="0"/>
        <w:adjustRightInd w:val="0"/>
        <w:ind w:firstLine="540"/>
        <w:jc w:val="both"/>
        <w:rPr>
          <w:sz w:val="24"/>
          <w:szCs w:val="24"/>
        </w:rPr>
      </w:pPr>
      <w:r w:rsidRPr="009E672E">
        <w:rPr>
          <w:sz w:val="24"/>
          <w:szCs w:val="24"/>
        </w:rPr>
        <w:t>федеральные ядерные центры и объекты, работающие с ядерным топливом и материалами;</w:t>
      </w:r>
    </w:p>
    <w:p w:rsidR="003562E7" w:rsidRPr="009E672E" w:rsidRDefault="003562E7" w:rsidP="003562E7">
      <w:pPr>
        <w:autoSpaceDE w:val="0"/>
        <w:autoSpaceDN w:val="0"/>
        <w:adjustRightInd w:val="0"/>
        <w:ind w:firstLine="540"/>
        <w:jc w:val="both"/>
        <w:rPr>
          <w:sz w:val="24"/>
          <w:szCs w:val="24"/>
        </w:rPr>
      </w:pPr>
      <w:r w:rsidRPr="009E672E">
        <w:rPr>
          <w:sz w:val="24"/>
          <w:szCs w:val="24"/>
        </w:rP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3562E7" w:rsidRPr="009E672E" w:rsidRDefault="003562E7" w:rsidP="003562E7">
      <w:pPr>
        <w:autoSpaceDE w:val="0"/>
        <w:autoSpaceDN w:val="0"/>
        <w:adjustRightInd w:val="0"/>
        <w:ind w:firstLine="540"/>
        <w:jc w:val="both"/>
        <w:rPr>
          <w:sz w:val="24"/>
          <w:szCs w:val="24"/>
        </w:rPr>
      </w:pPr>
      <w:r w:rsidRPr="009E672E">
        <w:rPr>
          <w:sz w:val="24"/>
          <w:szCs w:val="24"/>
        </w:rPr>
        <w:t>животноводческие и птицеводческие хозяйства, теплицы;</w:t>
      </w:r>
    </w:p>
    <w:p w:rsidR="003562E7" w:rsidRPr="009E672E" w:rsidRDefault="003562E7" w:rsidP="003562E7">
      <w:pPr>
        <w:autoSpaceDE w:val="0"/>
        <w:autoSpaceDN w:val="0"/>
        <w:adjustRightInd w:val="0"/>
        <w:ind w:firstLine="540"/>
        <w:jc w:val="both"/>
        <w:rPr>
          <w:sz w:val="24"/>
          <w:szCs w:val="24"/>
        </w:rPr>
      </w:pPr>
      <w:r w:rsidRPr="009E672E">
        <w:rPr>
          <w:sz w:val="24"/>
          <w:szCs w:val="24"/>
        </w:rPr>
        <w:t>объекты вентиляции, водоотлива и основные подъемные устройства угольных и горнорудных организаций;</w:t>
      </w:r>
    </w:p>
    <w:p w:rsidR="003562E7" w:rsidRPr="009E672E" w:rsidRDefault="003562E7" w:rsidP="003562E7">
      <w:pPr>
        <w:autoSpaceDE w:val="0"/>
        <w:autoSpaceDN w:val="0"/>
        <w:adjustRightInd w:val="0"/>
        <w:ind w:firstLine="540"/>
        <w:jc w:val="both"/>
        <w:rPr>
          <w:sz w:val="24"/>
          <w:szCs w:val="24"/>
        </w:rPr>
      </w:pPr>
      <w:r w:rsidRPr="009E672E">
        <w:rPr>
          <w:sz w:val="24"/>
          <w:szCs w:val="24"/>
        </w:rPr>
        <w:t>объекты систем диспетчерского управления железнодорожного, водного и воздушного транспорта.</w:t>
      </w:r>
    </w:p>
    <w:p w:rsidR="003562E7" w:rsidRPr="009E672E" w:rsidRDefault="003562E7" w:rsidP="003562E7">
      <w:pPr>
        <w:autoSpaceDE w:val="0"/>
        <w:autoSpaceDN w:val="0"/>
        <w:adjustRightInd w:val="0"/>
        <w:spacing w:before="200"/>
        <w:ind w:firstLine="540"/>
        <w:jc w:val="both"/>
        <w:rPr>
          <w:sz w:val="24"/>
          <w:szCs w:val="24"/>
        </w:rPr>
      </w:pPr>
      <w:r w:rsidRPr="009E672E">
        <w:rPr>
          <w:sz w:val="24"/>
          <w:szCs w:val="24"/>
        </w:rP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9" w:history="1">
        <w:r w:rsidRPr="00700365">
          <w:rPr>
            <w:sz w:val="24"/>
            <w:szCs w:val="24"/>
          </w:rPr>
          <w:t>порядок</w:t>
        </w:r>
      </w:hyperlink>
      <w:r w:rsidRPr="00700365">
        <w:rPr>
          <w:sz w:val="24"/>
          <w:szCs w:val="24"/>
        </w:rPr>
        <w:t xml:space="preserve"> </w:t>
      </w:r>
      <w:r w:rsidRPr="009E672E">
        <w:rPr>
          <w:sz w:val="24"/>
          <w:szCs w:val="24"/>
        </w:rPr>
        <w:t>ограничения и прекращения подачи тепловой энергии устанавливается в соответствии с жилищным законодательством.</w:t>
      </w:r>
    </w:p>
    <w:p w:rsidR="003562E7" w:rsidRPr="009E672E" w:rsidRDefault="003562E7" w:rsidP="003562E7">
      <w:pPr>
        <w:autoSpaceDE w:val="0"/>
        <w:autoSpaceDN w:val="0"/>
        <w:adjustRightInd w:val="0"/>
        <w:spacing w:before="200"/>
        <w:ind w:firstLine="540"/>
        <w:jc w:val="both"/>
        <w:rPr>
          <w:sz w:val="24"/>
          <w:szCs w:val="24"/>
        </w:rPr>
      </w:pPr>
      <w:r w:rsidRPr="009E672E">
        <w:rPr>
          <w:sz w:val="24"/>
          <w:szCs w:val="24"/>
        </w:rP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3562E7" w:rsidRPr="009E672E" w:rsidRDefault="003562E7" w:rsidP="003562E7">
      <w:pPr>
        <w:autoSpaceDE w:val="0"/>
        <w:autoSpaceDN w:val="0"/>
        <w:adjustRightInd w:val="0"/>
        <w:spacing w:before="200"/>
        <w:jc w:val="both"/>
        <w:rPr>
          <w:sz w:val="24"/>
          <w:szCs w:val="24"/>
        </w:rPr>
      </w:pPr>
      <w:r>
        <w:rPr>
          <w:sz w:val="24"/>
          <w:szCs w:val="24"/>
        </w:rPr>
        <w:t>7.</w:t>
      </w:r>
      <w:r w:rsidRPr="009E672E">
        <w:rPr>
          <w:sz w:val="24"/>
          <w:szCs w:val="24"/>
        </w:rPr>
        <w:t>Ограничение режима потребления социально значимых категорий потребителей применяется в следующем порядке:</w:t>
      </w:r>
    </w:p>
    <w:p w:rsidR="003562E7" w:rsidRPr="009E672E" w:rsidRDefault="003562E7" w:rsidP="003562E7">
      <w:pPr>
        <w:autoSpaceDE w:val="0"/>
        <w:autoSpaceDN w:val="0"/>
        <w:adjustRightInd w:val="0"/>
        <w:spacing w:before="200"/>
        <w:ind w:firstLine="540"/>
        <w:jc w:val="both"/>
        <w:rPr>
          <w:sz w:val="24"/>
          <w:szCs w:val="24"/>
        </w:rPr>
      </w:pPr>
      <w:r w:rsidRPr="009E672E">
        <w:rPr>
          <w:sz w:val="24"/>
          <w:szCs w:val="24"/>
        </w:rP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3562E7" w:rsidRPr="009E672E" w:rsidRDefault="003562E7" w:rsidP="003562E7">
      <w:pPr>
        <w:autoSpaceDE w:val="0"/>
        <w:autoSpaceDN w:val="0"/>
        <w:adjustRightInd w:val="0"/>
        <w:spacing w:before="200"/>
        <w:ind w:firstLine="540"/>
        <w:jc w:val="both"/>
        <w:rPr>
          <w:sz w:val="24"/>
          <w:szCs w:val="24"/>
        </w:rPr>
      </w:pPr>
      <w:r w:rsidRPr="009E672E">
        <w:rPr>
          <w:sz w:val="24"/>
          <w:szCs w:val="24"/>
        </w:rPr>
        <w:lastRenderedPageBreak/>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3562E7" w:rsidRPr="009E672E" w:rsidRDefault="003562E7" w:rsidP="003562E7">
      <w:pPr>
        <w:autoSpaceDE w:val="0"/>
        <w:autoSpaceDN w:val="0"/>
        <w:adjustRightInd w:val="0"/>
        <w:spacing w:before="200"/>
        <w:ind w:firstLine="540"/>
        <w:jc w:val="both"/>
        <w:rPr>
          <w:sz w:val="24"/>
          <w:szCs w:val="24"/>
        </w:rPr>
      </w:pPr>
      <w:r w:rsidRPr="009E672E">
        <w:rPr>
          <w:sz w:val="24"/>
          <w:szCs w:val="24"/>
        </w:rP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3562E7" w:rsidRPr="009E672E" w:rsidRDefault="003562E7" w:rsidP="003562E7">
      <w:pPr>
        <w:autoSpaceDE w:val="0"/>
        <w:autoSpaceDN w:val="0"/>
        <w:adjustRightInd w:val="0"/>
        <w:spacing w:before="200"/>
        <w:ind w:firstLine="540"/>
        <w:jc w:val="both"/>
        <w:rPr>
          <w:sz w:val="24"/>
          <w:szCs w:val="24"/>
        </w:rPr>
      </w:pPr>
      <w:r w:rsidRPr="009E672E">
        <w:rPr>
          <w:sz w:val="24"/>
          <w:szCs w:val="24"/>
        </w:rP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3562E7" w:rsidRPr="009E672E" w:rsidRDefault="003562E7" w:rsidP="003562E7">
      <w:pPr>
        <w:autoSpaceDE w:val="0"/>
        <w:autoSpaceDN w:val="0"/>
        <w:adjustRightInd w:val="0"/>
        <w:spacing w:before="200"/>
        <w:ind w:firstLine="540"/>
        <w:jc w:val="both"/>
        <w:rPr>
          <w:sz w:val="24"/>
          <w:szCs w:val="24"/>
        </w:rPr>
      </w:pPr>
      <w:r w:rsidRPr="009E672E">
        <w:rPr>
          <w:sz w:val="24"/>
          <w:szCs w:val="24"/>
        </w:rPr>
        <w:t>возобновление подачи тепловой энергии осуществляется после полного погашения (оплаты) задолженности потребителем.</w:t>
      </w:r>
    </w:p>
    <w:p w:rsidR="003562E7" w:rsidRDefault="003562E7" w:rsidP="003562E7">
      <w:pPr>
        <w:autoSpaceDE w:val="0"/>
        <w:autoSpaceDN w:val="0"/>
        <w:adjustRightInd w:val="0"/>
        <w:jc w:val="both"/>
        <w:rPr>
          <w:sz w:val="24"/>
          <w:szCs w:val="24"/>
        </w:rPr>
      </w:pPr>
      <w:r>
        <w:rPr>
          <w:sz w:val="24"/>
          <w:szCs w:val="24"/>
        </w:rPr>
        <w:t>8.</w:t>
      </w:r>
      <w:r w:rsidRPr="009E672E">
        <w:rPr>
          <w:sz w:val="24"/>
          <w:szCs w:val="24"/>
        </w:rPr>
        <w:t>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3562E7" w:rsidRPr="009E672E" w:rsidRDefault="003562E7" w:rsidP="003562E7">
      <w:pPr>
        <w:autoSpaceDE w:val="0"/>
        <w:autoSpaceDN w:val="0"/>
        <w:adjustRightInd w:val="0"/>
        <w:jc w:val="both"/>
        <w:rPr>
          <w:sz w:val="24"/>
          <w:szCs w:val="24"/>
        </w:rPr>
      </w:pPr>
      <w:r>
        <w:rPr>
          <w:sz w:val="24"/>
          <w:szCs w:val="24"/>
        </w:rPr>
        <w:t>9.</w:t>
      </w:r>
      <w:r w:rsidRPr="009E672E">
        <w:rPr>
          <w:sz w:val="24"/>
          <w:szCs w:val="24"/>
        </w:rPr>
        <w:t>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3562E7" w:rsidRPr="009E672E" w:rsidRDefault="003562E7" w:rsidP="003562E7">
      <w:pPr>
        <w:autoSpaceDE w:val="0"/>
        <w:autoSpaceDN w:val="0"/>
        <w:adjustRightInd w:val="0"/>
        <w:jc w:val="both"/>
        <w:rPr>
          <w:sz w:val="24"/>
          <w:szCs w:val="24"/>
        </w:rPr>
      </w:pPr>
      <w:r>
        <w:rPr>
          <w:sz w:val="24"/>
          <w:szCs w:val="24"/>
        </w:rPr>
        <w:t>10</w:t>
      </w:r>
      <w:r w:rsidRPr="009E672E">
        <w:rPr>
          <w:sz w:val="24"/>
          <w:szCs w:val="24"/>
        </w:rPr>
        <w:t>.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3562E7" w:rsidRPr="009E672E" w:rsidRDefault="003562E7" w:rsidP="003562E7">
      <w:pPr>
        <w:autoSpaceDE w:val="0"/>
        <w:autoSpaceDN w:val="0"/>
        <w:adjustRightInd w:val="0"/>
        <w:ind w:firstLine="540"/>
        <w:jc w:val="both"/>
        <w:rPr>
          <w:sz w:val="24"/>
          <w:szCs w:val="24"/>
        </w:rPr>
      </w:pPr>
      <w:r w:rsidRPr="009E672E">
        <w:rPr>
          <w:sz w:val="24"/>
          <w:szCs w:val="24"/>
        </w:rP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3562E7" w:rsidRDefault="003562E7" w:rsidP="003562E7">
      <w:pPr>
        <w:autoSpaceDE w:val="0"/>
        <w:autoSpaceDN w:val="0"/>
        <w:adjustRightInd w:val="0"/>
        <w:ind w:firstLine="540"/>
        <w:jc w:val="both"/>
        <w:rPr>
          <w:rFonts w:ascii="Arial" w:hAnsi="Arial" w:cs="Arial"/>
          <w:sz w:val="20"/>
        </w:rPr>
      </w:pPr>
    </w:p>
    <w:p w:rsidR="003562E7" w:rsidRDefault="003562E7" w:rsidP="003562E7">
      <w:pPr>
        <w:autoSpaceDE w:val="0"/>
        <w:autoSpaceDN w:val="0"/>
        <w:adjustRightInd w:val="0"/>
        <w:jc w:val="both"/>
        <w:rPr>
          <w:b/>
          <w:bCs/>
          <w:sz w:val="24"/>
          <w:szCs w:val="24"/>
        </w:rPr>
      </w:pPr>
      <w:r w:rsidRPr="00E73C40">
        <w:rPr>
          <w:rFonts w:eastAsiaTheme="minorHAnsi"/>
          <w:b/>
          <w:bCs/>
          <w:sz w:val="24"/>
          <w:szCs w:val="24"/>
        </w:rPr>
        <w:t>3.Порядок ограничения, прекращения подачи тепловой энергии при прекращении обязательств по договору теплоснабжения и выявлении фактов бездоговорного потребления тепловой энергии (мощности) и (или) теплоносителя</w:t>
      </w:r>
      <w:r>
        <w:rPr>
          <w:rFonts w:eastAsiaTheme="minorHAnsi"/>
          <w:b/>
          <w:bCs/>
          <w:sz w:val="24"/>
          <w:szCs w:val="24"/>
        </w:rPr>
        <w:t>.</w:t>
      </w:r>
    </w:p>
    <w:p w:rsidR="003562E7" w:rsidRDefault="003562E7" w:rsidP="003562E7">
      <w:pPr>
        <w:autoSpaceDE w:val="0"/>
        <w:autoSpaceDN w:val="0"/>
        <w:adjustRightInd w:val="0"/>
        <w:jc w:val="both"/>
        <w:rPr>
          <w:sz w:val="24"/>
          <w:szCs w:val="24"/>
        </w:rPr>
      </w:pPr>
      <w:r>
        <w:rPr>
          <w:sz w:val="24"/>
          <w:szCs w:val="24"/>
        </w:rPr>
        <w:t>1.</w:t>
      </w:r>
      <w:r w:rsidRPr="00E73C40">
        <w:rPr>
          <w:sz w:val="24"/>
          <w:szCs w:val="24"/>
        </w:rPr>
        <w:t>Прекращение исполнения обязательств сторон по договору является основанием для введения полного ограничения режима потребления.</w:t>
      </w:r>
    </w:p>
    <w:p w:rsidR="003562E7" w:rsidRDefault="003562E7" w:rsidP="003562E7">
      <w:pPr>
        <w:autoSpaceDE w:val="0"/>
        <w:autoSpaceDN w:val="0"/>
        <w:adjustRightInd w:val="0"/>
        <w:jc w:val="both"/>
        <w:rPr>
          <w:sz w:val="24"/>
          <w:szCs w:val="24"/>
        </w:rPr>
      </w:pPr>
      <w:r w:rsidRPr="00E73C40">
        <w:rPr>
          <w:sz w:val="24"/>
          <w:szCs w:val="24"/>
        </w:rPr>
        <w:t>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3562E7" w:rsidRDefault="003562E7" w:rsidP="003562E7">
      <w:pPr>
        <w:autoSpaceDE w:val="0"/>
        <w:autoSpaceDN w:val="0"/>
        <w:adjustRightInd w:val="0"/>
        <w:jc w:val="both"/>
        <w:rPr>
          <w:sz w:val="24"/>
          <w:szCs w:val="24"/>
        </w:rPr>
      </w:pPr>
      <w:r w:rsidRPr="00E73C40">
        <w:rPr>
          <w:sz w:val="24"/>
          <w:szCs w:val="24"/>
        </w:rPr>
        <w:t>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3562E7" w:rsidRPr="00E73C40" w:rsidRDefault="003562E7" w:rsidP="003562E7">
      <w:pPr>
        <w:autoSpaceDE w:val="0"/>
        <w:autoSpaceDN w:val="0"/>
        <w:adjustRightInd w:val="0"/>
        <w:jc w:val="both"/>
        <w:rPr>
          <w:sz w:val="24"/>
          <w:szCs w:val="24"/>
        </w:rPr>
      </w:pPr>
      <w:r>
        <w:rPr>
          <w:sz w:val="24"/>
          <w:szCs w:val="24"/>
        </w:rPr>
        <w:lastRenderedPageBreak/>
        <w:t xml:space="preserve">          </w:t>
      </w:r>
      <w:r w:rsidRPr="00E73C40">
        <w:rPr>
          <w:sz w:val="24"/>
          <w:szCs w:val="24"/>
        </w:rP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3562E7" w:rsidRDefault="003562E7" w:rsidP="003562E7">
      <w:pPr>
        <w:autoSpaceDE w:val="0"/>
        <w:autoSpaceDN w:val="0"/>
        <w:adjustRightInd w:val="0"/>
        <w:ind w:firstLine="540"/>
        <w:jc w:val="both"/>
        <w:rPr>
          <w:rFonts w:ascii="Arial" w:hAnsi="Arial" w:cs="Arial"/>
          <w:sz w:val="20"/>
        </w:rPr>
      </w:pPr>
    </w:p>
    <w:p w:rsidR="003562E7" w:rsidRPr="00E73C40" w:rsidRDefault="003562E7" w:rsidP="003562E7">
      <w:pPr>
        <w:autoSpaceDE w:val="0"/>
        <w:autoSpaceDN w:val="0"/>
        <w:adjustRightInd w:val="0"/>
        <w:jc w:val="both"/>
        <w:rPr>
          <w:b/>
          <w:bCs/>
          <w:sz w:val="24"/>
          <w:szCs w:val="24"/>
        </w:rPr>
      </w:pPr>
      <w:r w:rsidRPr="00E73C40">
        <w:rPr>
          <w:rFonts w:eastAsiaTheme="minorHAnsi"/>
          <w:b/>
          <w:bCs/>
          <w:sz w:val="24"/>
          <w:szCs w:val="24"/>
        </w:rPr>
        <w:t>4.Порядок ограничения, прекращения подачи тепловой энергии при возникновении (угрозе возникновения) аварийных ситуаций в системе теплоснабжения</w:t>
      </w:r>
      <w:r>
        <w:rPr>
          <w:rFonts w:eastAsiaTheme="minorHAnsi"/>
          <w:b/>
          <w:bCs/>
          <w:sz w:val="24"/>
          <w:szCs w:val="24"/>
        </w:rPr>
        <w:t>.</w:t>
      </w:r>
    </w:p>
    <w:p w:rsidR="003562E7" w:rsidRDefault="003562E7" w:rsidP="003562E7">
      <w:pPr>
        <w:autoSpaceDE w:val="0"/>
        <w:autoSpaceDN w:val="0"/>
        <w:adjustRightInd w:val="0"/>
        <w:jc w:val="both"/>
        <w:rPr>
          <w:sz w:val="24"/>
          <w:szCs w:val="24"/>
        </w:rPr>
      </w:pPr>
      <w:r>
        <w:rPr>
          <w:sz w:val="24"/>
          <w:szCs w:val="24"/>
        </w:rPr>
        <w:t>1.</w:t>
      </w:r>
      <w:r w:rsidRPr="00E73C40">
        <w:rPr>
          <w:sz w:val="24"/>
          <w:szCs w:val="24"/>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3562E7" w:rsidRDefault="003562E7" w:rsidP="003562E7">
      <w:pPr>
        <w:autoSpaceDE w:val="0"/>
        <w:autoSpaceDN w:val="0"/>
        <w:adjustRightInd w:val="0"/>
        <w:jc w:val="both"/>
        <w:rPr>
          <w:sz w:val="24"/>
          <w:szCs w:val="24"/>
        </w:rPr>
      </w:pPr>
      <w:r>
        <w:rPr>
          <w:sz w:val="24"/>
          <w:szCs w:val="24"/>
        </w:rPr>
        <w:t xml:space="preserve">        </w:t>
      </w:r>
      <w:r w:rsidRPr="00E73C40">
        <w:rPr>
          <w:sz w:val="24"/>
          <w:szCs w:val="24"/>
        </w:rPr>
        <w:t>Аварийные ограничения осуществляются в соответствии с графиками аварийного ограничения.</w:t>
      </w:r>
    </w:p>
    <w:p w:rsidR="003562E7" w:rsidRDefault="003562E7" w:rsidP="003562E7">
      <w:pPr>
        <w:autoSpaceDE w:val="0"/>
        <w:autoSpaceDN w:val="0"/>
        <w:adjustRightInd w:val="0"/>
        <w:jc w:val="both"/>
        <w:rPr>
          <w:sz w:val="24"/>
          <w:szCs w:val="24"/>
        </w:rPr>
      </w:pPr>
    </w:p>
    <w:p w:rsidR="003562E7" w:rsidRDefault="003562E7" w:rsidP="003562E7">
      <w:pPr>
        <w:autoSpaceDE w:val="0"/>
        <w:autoSpaceDN w:val="0"/>
        <w:adjustRightInd w:val="0"/>
        <w:jc w:val="both"/>
        <w:rPr>
          <w:sz w:val="24"/>
          <w:szCs w:val="24"/>
        </w:rPr>
      </w:pPr>
    </w:p>
    <w:p w:rsidR="003562E7" w:rsidRPr="00E73C40" w:rsidRDefault="003562E7" w:rsidP="003562E7">
      <w:pPr>
        <w:autoSpaceDE w:val="0"/>
        <w:autoSpaceDN w:val="0"/>
        <w:adjustRightInd w:val="0"/>
        <w:jc w:val="both"/>
        <w:rPr>
          <w:sz w:val="24"/>
          <w:szCs w:val="24"/>
        </w:rPr>
      </w:pPr>
    </w:p>
    <w:p w:rsidR="003562E7" w:rsidRPr="009567E0" w:rsidRDefault="003562E7" w:rsidP="003562E7">
      <w:pPr>
        <w:autoSpaceDE w:val="0"/>
        <w:autoSpaceDN w:val="0"/>
        <w:adjustRightInd w:val="0"/>
        <w:jc w:val="both"/>
        <w:rPr>
          <w:sz w:val="24"/>
          <w:szCs w:val="24"/>
        </w:rPr>
      </w:pPr>
      <w:r>
        <w:rPr>
          <w:sz w:val="24"/>
          <w:szCs w:val="24"/>
        </w:rPr>
        <w:t>2.</w:t>
      </w:r>
      <w:r w:rsidRPr="009567E0">
        <w:rPr>
          <w:sz w:val="24"/>
          <w:szCs w:val="24"/>
        </w:rPr>
        <w:t>Необходимость введения аварийных ограничений может возникнуть в следующих случаях:</w:t>
      </w:r>
    </w:p>
    <w:p w:rsidR="003562E7" w:rsidRPr="009567E0" w:rsidRDefault="003562E7" w:rsidP="003562E7">
      <w:pPr>
        <w:autoSpaceDE w:val="0"/>
        <w:autoSpaceDN w:val="0"/>
        <w:adjustRightInd w:val="0"/>
        <w:ind w:firstLine="540"/>
        <w:jc w:val="both"/>
        <w:rPr>
          <w:sz w:val="24"/>
          <w:szCs w:val="24"/>
        </w:rPr>
      </w:pPr>
      <w:r w:rsidRPr="009567E0">
        <w:rPr>
          <w:sz w:val="24"/>
          <w:szCs w:val="24"/>
        </w:rPr>
        <w:t>понижение температуры наружного воздуха ниже расчетных значений более чем на 10 градусов на срок более 3 суток;</w:t>
      </w:r>
    </w:p>
    <w:p w:rsidR="003562E7" w:rsidRPr="009567E0" w:rsidRDefault="003562E7" w:rsidP="003562E7">
      <w:pPr>
        <w:autoSpaceDE w:val="0"/>
        <w:autoSpaceDN w:val="0"/>
        <w:adjustRightInd w:val="0"/>
        <w:ind w:firstLine="540"/>
        <w:jc w:val="both"/>
        <w:rPr>
          <w:sz w:val="24"/>
          <w:szCs w:val="24"/>
        </w:rPr>
      </w:pPr>
      <w:r w:rsidRPr="009567E0">
        <w:rPr>
          <w:sz w:val="24"/>
          <w:szCs w:val="24"/>
        </w:rPr>
        <w:t>возникновение недостатка топлива на источниках тепловой энергии;</w:t>
      </w:r>
    </w:p>
    <w:p w:rsidR="003562E7" w:rsidRPr="009567E0" w:rsidRDefault="003562E7" w:rsidP="003562E7">
      <w:pPr>
        <w:autoSpaceDE w:val="0"/>
        <w:autoSpaceDN w:val="0"/>
        <w:adjustRightInd w:val="0"/>
        <w:ind w:firstLine="540"/>
        <w:jc w:val="both"/>
        <w:rPr>
          <w:sz w:val="24"/>
          <w:szCs w:val="24"/>
        </w:rPr>
      </w:pPr>
      <w:r w:rsidRPr="009567E0">
        <w:rPr>
          <w:sz w:val="24"/>
          <w:szCs w:val="24"/>
        </w:rP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3562E7" w:rsidRPr="009567E0" w:rsidRDefault="003562E7" w:rsidP="003562E7">
      <w:pPr>
        <w:autoSpaceDE w:val="0"/>
        <w:autoSpaceDN w:val="0"/>
        <w:adjustRightInd w:val="0"/>
        <w:ind w:firstLine="540"/>
        <w:jc w:val="both"/>
        <w:rPr>
          <w:sz w:val="24"/>
          <w:szCs w:val="24"/>
        </w:rPr>
      </w:pPr>
      <w:r w:rsidRPr="009567E0">
        <w:rPr>
          <w:sz w:val="24"/>
          <w:szCs w:val="24"/>
        </w:rPr>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3562E7" w:rsidRPr="009567E0" w:rsidRDefault="003562E7" w:rsidP="003562E7">
      <w:pPr>
        <w:autoSpaceDE w:val="0"/>
        <w:autoSpaceDN w:val="0"/>
        <w:adjustRightInd w:val="0"/>
        <w:ind w:firstLine="540"/>
        <w:jc w:val="both"/>
        <w:rPr>
          <w:sz w:val="24"/>
          <w:szCs w:val="24"/>
        </w:rPr>
      </w:pPr>
      <w:r w:rsidRPr="009567E0">
        <w:rPr>
          <w:sz w:val="24"/>
          <w:szCs w:val="24"/>
        </w:rP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3562E7" w:rsidRPr="009567E0" w:rsidRDefault="003562E7" w:rsidP="003562E7">
      <w:pPr>
        <w:autoSpaceDE w:val="0"/>
        <w:autoSpaceDN w:val="0"/>
        <w:adjustRightInd w:val="0"/>
        <w:ind w:firstLine="540"/>
        <w:jc w:val="both"/>
        <w:rPr>
          <w:sz w:val="24"/>
          <w:szCs w:val="24"/>
        </w:rPr>
      </w:pPr>
      <w:r w:rsidRPr="009567E0">
        <w:rPr>
          <w:sz w:val="24"/>
          <w:szCs w:val="24"/>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562E7" w:rsidRPr="009567E0" w:rsidRDefault="003562E7" w:rsidP="003562E7">
      <w:pPr>
        <w:autoSpaceDE w:val="0"/>
        <w:autoSpaceDN w:val="0"/>
        <w:adjustRightInd w:val="0"/>
        <w:jc w:val="both"/>
        <w:rPr>
          <w:sz w:val="24"/>
          <w:szCs w:val="24"/>
        </w:rPr>
      </w:pPr>
      <w:r>
        <w:rPr>
          <w:sz w:val="24"/>
          <w:szCs w:val="24"/>
        </w:rPr>
        <w:t>3.</w:t>
      </w:r>
      <w:r w:rsidRPr="009567E0">
        <w:rPr>
          <w:sz w:val="24"/>
          <w:szCs w:val="24"/>
        </w:rPr>
        <w:t>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3562E7" w:rsidRPr="009567E0" w:rsidRDefault="003562E7" w:rsidP="003562E7">
      <w:pPr>
        <w:autoSpaceDE w:val="0"/>
        <w:autoSpaceDN w:val="0"/>
        <w:adjustRightInd w:val="0"/>
        <w:ind w:firstLine="540"/>
        <w:jc w:val="both"/>
        <w:rPr>
          <w:sz w:val="24"/>
          <w:szCs w:val="24"/>
        </w:rPr>
      </w:pPr>
      <w:r w:rsidRPr="009567E0">
        <w:rPr>
          <w:sz w:val="24"/>
          <w:szCs w:val="24"/>
        </w:rP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rsidR="003562E7" w:rsidRPr="009567E0" w:rsidRDefault="003562E7" w:rsidP="003562E7">
      <w:pPr>
        <w:autoSpaceDE w:val="0"/>
        <w:autoSpaceDN w:val="0"/>
        <w:adjustRightInd w:val="0"/>
        <w:jc w:val="both"/>
        <w:rPr>
          <w:sz w:val="24"/>
          <w:szCs w:val="24"/>
        </w:rPr>
      </w:pPr>
      <w:r>
        <w:rPr>
          <w:sz w:val="24"/>
          <w:szCs w:val="24"/>
        </w:rPr>
        <w:t>4.</w:t>
      </w:r>
      <w:r w:rsidRPr="009567E0">
        <w:rPr>
          <w:sz w:val="24"/>
          <w:szCs w:val="24"/>
        </w:rPr>
        <w:t xml:space="preserve">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3562E7" w:rsidRPr="009567E0" w:rsidRDefault="003562E7" w:rsidP="003562E7">
      <w:pPr>
        <w:autoSpaceDE w:val="0"/>
        <w:autoSpaceDN w:val="0"/>
        <w:adjustRightInd w:val="0"/>
        <w:ind w:firstLine="540"/>
        <w:jc w:val="both"/>
        <w:rPr>
          <w:sz w:val="24"/>
          <w:szCs w:val="24"/>
        </w:rPr>
      </w:pPr>
      <w:r w:rsidRPr="009567E0">
        <w:rPr>
          <w:sz w:val="24"/>
          <w:szCs w:val="24"/>
        </w:rPr>
        <w:t>Размеры ограничиваемых нагрузок, включенные в график ограничений, вносятся в договор теплоснабжения.</w:t>
      </w:r>
    </w:p>
    <w:p w:rsidR="003562E7" w:rsidRPr="009567E0" w:rsidRDefault="003562E7" w:rsidP="003562E7">
      <w:pPr>
        <w:autoSpaceDE w:val="0"/>
        <w:autoSpaceDN w:val="0"/>
        <w:adjustRightInd w:val="0"/>
        <w:ind w:firstLine="540"/>
        <w:jc w:val="both"/>
        <w:rPr>
          <w:sz w:val="24"/>
          <w:szCs w:val="24"/>
        </w:rPr>
      </w:pPr>
      <w:r w:rsidRPr="009567E0">
        <w:rPr>
          <w:sz w:val="24"/>
          <w:szCs w:val="24"/>
        </w:rP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rsidR="003562E7" w:rsidRPr="009567E0" w:rsidRDefault="003562E7" w:rsidP="003562E7">
      <w:pPr>
        <w:autoSpaceDE w:val="0"/>
        <w:autoSpaceDN w:val="0"/>
        <w:adjustRightInd w:val="0"/>
        <w:jc w:val="both"/>
        <w:rPr>
          <w:sz w:val="24"/>
          <w:szCs w:val="24"/>
        </w:rPr>
      </w:pPr>
      <w:r>
        <w:rPr>
          <w:sz w:val="24"/>
          <w:szCs w:val="24"/>
        </w:rPr>
        <w:t>5.</w:t>
      </w:r>
      <w:r w:rsidRPr="009567E0">
        <w:rPr>
          <w:sz w:val="24"/>
          <w:szCs w:val="24"/>
        </w:rPr>
        <w:t>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rsidR="003562E7" w:rsidRPr="009567E0" w:rsidRDefault="003562E7" w:rsidP="003562E7">
      <w:pPr>
        <w:autoSpaceDE w:val="0"/>
        <w:autoSpaceDN w:val="0"/>
        <w:adjustRightInd w:val="0"/>
        <w:ind w:firstLine="540"/>
        <w:jc w:val="both"/>
        <w:rPr>
          <w:sz w:val="24"/>
          <w:szCs w:val="24"/>
        </w:rPr>
      </w:pPr>
      <w:r w:rsidRPr="009567E0">
        <w:rPr>
          <w:sz w:val="24"/>
          <w:szCs w:val="24"/>
        </w:rPr>
        <w:t>Об ограничениях теплоснабжения теплоснабжающая организация сообщает потребителям:</w:t>
      </w:r>
    </w:p>
    <w:p w:rsidR="003562E7" w:rsidRPr="009567E0" w:rsidRDefault="003562E7" w:rsidP="003562E7">
      <w:pPr>
        <w:autoSpaceDE w:val="0"/>
        <w:autoSpaceDN w:val="0"/>
        <w:adjustRightInd w:val="0"/>
        <w:ind w:firstLine="540"/>
        <w:jc w:val="both"/>
        <w:rPr>
          <w:sz w:val="24"/>
          <w:szCs w:val="24"/>
        </w:rPr>
      </w:pPr>
      <w:r w:rsidRPr="009567E0">
        <w:rPr>
          <w:sz w:val="24"/>
          <w:szCs w:val="24"/>
        </w:rPr>
        <w:t>при возникновении дефицита тепловой мощности и отсутствии резервов на источниках тепловой энергии - за 10 часов до начала ограничений;</w:t>
      </w:r>
    </w:p>
    <w:p w:rsidR="003562E7" w:rsidRPr="009567E0" w:rsidRDefault="003562E7" w:rsidP="003562E7">
      <w:pPr>
        <w:autoSpaceDE w:val="0"/>
        <w:autoSpaceDN w:val="0"/>
        <w:adjustRightInd w:val="0"/>
        <w:ind w:firstLine="540"/>
        <w:jc w:val="both"/>
        <w:rPr>
          <w:sz w:val="24"/>
          <w:szCs w:val="24"/>
        </w:rPr>
      </w:pPr>
      <w:r w:rsidRPr="009567E0">
        <w:rPr>
          <w:sz w:val="24"/>
          <w:szCs w:val="24"/>
        </w:rPr>
        <w:t>при дефиците топлива - не более чем за 24 часа до начала ограничений.</w:t>
      </w:r>
    </w:p>
    <w:p w:rsidR="003562E7" w:rsidRPr="009567E0" w:rsidRDefault="003562E7" w:rsidP="003562E7">
      <w:pPr>
        <w:autoSpaceDE w:val="0"/>
        <w:autoSpaceDN w:val="0"/>
        <w:adjustRightInd w:val="0"/>
        <w:ind w:firstLine="540"/>
        <w:jc w:val="both"/>
        <w:rPr>
          <w:sz w:val="24"/>
          <w:szCs w:val="24"/>
        </w:rPr>
      </w:pPr>
      <w:r w:rsidRPr="009567E0">
        <w:rPr>
          <w:sz w:val="24"/>
          <w:szCs w:val="24"/>
        </w:rPr>
        <w:lastRenderedPageBreak/>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3562E7" w:rsidRPr="009567E0" w:rsidRDefault="003562E7" w:rsidP="003562E7">
      <w:pPr>
        <w:autoSpaceDE w:val="0"/>
        <w:autoSpaceDN w:val="0"/>
        <w:adjustRightInd w:val="0"/>
        <w:ind w:firstLine="540"/>
        <w:jc w:val="both"/>
        <w:rPr>
          <w:sz w:val="24"/>
          <w:szCs w:val="24"/>
        </w:rPr>
      </w:pPr>
      <w:r w:rsidRPr="009567E0">
        <w:rPr>
          <w:sz w:val="24"/>
          <w:szCs w:val="24"/>
        </w:rP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3562E7" w:rsidRPr="009567E0" w:rsidRDefault="003562E7" w:rsidP="003562E7">
      <w:pPr>
        <w:autoSpaceDE w:val="0"/>
        <w:autoSpaceDN w:val="0"/>
        <w:adjustRightInd w:val="0"/>
        <w:ind w:firstLine="540"/>
        <w:jc w:val="both"/>
        <w:rPr>
          <w:sz w:val="24"/>
          <w:szCs w:val="24"/>
        </w:rPr>
      </w:pPr>
      <w:r w:rsidRPr="009567E0">
        <w:rPr>
          <w:sz w:val="24"/>
          <w:szCs w:val="24"/>
        </w:rPr>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3562E7" w:rsidRPr="009567E0" w:rsidRDefault="003562E7" w:rsidP="003562E7">
      <w:pPr>
        <w:autoSpaceDE w:val="0"/>
        <w:autoSpaceDN w:val="0"/>
        <w:adjustRightInd w:val="0"/>
        <w:jc w:val="both"/>
        <w:rPr>
          <w:sz w:val="24"/>
          <w:szCs w:val="24"/>
        </w:rPr>
      </w:pPr>
      <w:r>
        <w:rPr>
          <w:sz w:val="24"/>
          <w:szCs w:val="24"/>
        </w:rPr>
        <w:t>6.</w:t>
      </w:r>
      <w:r w:rsidRPr="009567E0">
        <w:rPr>
          <w:sz w:val="24"/>
          <w:szCs w:val="24"/>
        </w:rPr>
        <w:t>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rsidR="003562E7" w:rsidRDefault="003562E7" w:rsidP="003562E7"/>
    <w:p w:rsidR="003562E7" w:rsidRPr="00F5390B" w:rsidRDefault="003562E7" w:rsidP="003562E7">
      <w:pPr>
        <w:rPr>
          <w:b/>
          <w:sz w:val="24"/>
          <w:szCs w:val="24"/>
        </w:rPr>
      </w:pPr>
      <w:r w:rsidRPr="00F5390B">
        <w:rPr>
          <w:b/>
          <w:sz w:val="24"/>
          <w:szCs w:val="24"/>
        </w:rPr>
        <w:t>5.Иные положения.</w:t>
      </w:r>
    </w:p>
    <w:p w:rsidR="003562E7" w:rsidRDefault="003562E7" w:rsidP="003562E7">
      <w:pPr>
        <w:jc w:val="both"/>
        <w:rPr>
          <w:sz w:val="24"/>
          <w:szCs w:val="24"/>
        </w:rPr>
      </w:pPr>
      <w:r w:rsidRPr="00F5390B">
        <w:rPr>
          <w:sz w:val="24"/>
          <w:szCs w:val="24"/>
        </w:rPr>
        <w:t>1.Теплоснабжающая организация вправе потребовать в установленном законом порядке компенсацию затрат с Потребителя,</w:t>
      </w:r>
      <w:r>
        <w:rPr>
          <w:sz w:val="24"/>
          <w:szCs w:val="24"/>
        </w:rPr>
        <w:t xml:space="preserve"> </w:t>
      </w:r>
      <w:r w:rsidRPr="00F5390B">
        <w:rPr>
          <w:sz w:val="24"/>
          <w:szCs w:val="24"/>
        </w:rPr>
        <w:t>понесенных ею в связи с введением ограничения режима потребления и в связи с его возобновлением. Величина затрат определяется калькуляцией, утвержденной Теплоснабжающей организацией и действующей на дату введения ограничения либо его возобновления.</w:t>
      </w:r>
    </w:p>
    <w:p w:rsidR="003562E7" w:rsidRDefault="003562E7" w:rsidP="003562E7">
      <w:pPr>
        <w:jc w:val="both"/>
        <w:rPr>
          <w:sz w:val="24"/>
          <w:szCs w:val="24"/>
        </w:rPr>
      </w:pPr>
      <w:r>
        <w:rPr>
          <w:sz w:val="24"/>
          <w:szCs w:val="24"/>
        </w:rPr>
        <w:t>2.В целях соблюдения порядка письменного предупреждения потребителя о возможности введения ограничения или прекращения подачи тепловой энергии, в случаях, предусмотренных настоящим Порядком, стороны согласовывают следующий порядок уведомления:</w:t>
      </w:r>
    </w:p>
    <w:p w:rsidR="003562E7" w:rsidRDefault="003562E7" w:rsidP="003562E7">
      <w:pPr>
        <w:jc w:val="both"/>
        <w:rPr>
          <w:sz w:val="24"/>
          <w:szCs w:val="24"/>
        </w:rPr>
      </w:pPr>
      <w:r>
        <w:rPr>
          <w:sz w:val="24"/>
          <w:szCs w:val="24"/>
        </w:rPr>
        <w:t xml:space="preserve">       Теплоснабжающая организация направляет сканированную копию письменного уведомления, подписанного уполномоченным представителем теплоснабжающей организации, на электронный адрес Потребителя _______________________.</w:t>
      </w:r>
    </w:p>
    <w:p w:rsidR="003562E7" w:rsidRDefault="003562E7" w:rsidP="003562E7">
      <w:pPr>
        <w:jc w:val="both"/>
        <w:rPr>
          <w:sz w:val="24"/>
          <w:szCs w:val="24"/>
        </w:rPr>
      </w:pPr>
      <w:r>
        <w:rPr>
          <w:sz w:val="24"/>
          <w:szCs w:val="24"/>
        </w:rPr>
        <w:t xml:space="preserve">      Вышеперечисленный порядок считается Сторонами достаточным для соблюдения требования и письменной форме уведомления.</w:t>
      </w:r>
    </w:p>
    <w:p w:rsidR="003562E7" w:rsidRDefault="003562E7" w:rsidP="003562E7">
      <w:pPr>
        <w:jc w:val="both"/>
        <w:rPr>
          <w:sz w:val="24"/>
          <w:szCs w:val="24"/>
        </w:rPr>
      </w:pPr>
    </w:p>
    <w:p w:rsidR="003562E7" w:rsidRPr="00186ED9" w:rsidRDefault="003562E7" w:rsidP="003562E7">
      <w:pPr>
        <w:jc w:val="both"/>
        <w:rPr>
          <w:b/>
          <w:sz w:val="24"/>
          <w:szCs w:val="24"/>
        </w:rPr>
      </w:pPr>
      <w:r w:rsidRPr="00186ED9">
        <w:rPr>
          <w:b/>
          <w:sz w:val="24"/>
          <w:szCs w:val="24"/>
        </w:rPr>
        <w:t xml:space="preserve">Теплоснабжающая организация:                               </w:t>
      </w:r>
      <w:r>
        <w:rPr>
          <w:b/>
          <w:sz w:val="24"/>
          <w:szCs w:val="24"/>
        </w:rPr>
        <w:t xml:space="preserve">                 П</w:t>
      </w:r>
      <w:r w:rsidRPr="00186ED9">
        <w:rPr>
          <w:b/>
          <w:sz w:val="24"/>
          <w:szCs w:val="24"/>
        </w:rPr>
        <w:t>отребитель:</w:t>
      </w:r>
    </w:p>
    <w:p w:rsidR="003562E7" w:rsidRPr="00186ED9" w:rsidRDefault="003562E7" w:rsidP="003562E7">
      <w:pPr>
        <w:jc w:val="both"/>
        <w:rPr>
          <w:b/>
          <w:sz w:val="24"/>
          <w:szCs w:val="24"/>
        </w:rPr>
      </w:pPr>
      <w:r w:rsidRPr="00186ED9">
        <w:rPr>
          <w:b/>
          <w:sz w:val="24"/>
          <w:szCs w:val="24"/>
        </w:rPr>
        <w:t>ООО «КСК»</w:t>
      </w:r>
    </w:p>
    <w:p w:rsidR="003562E7" w:rsidRDefault="003562E7" w:rsidP="003562E7">
      <w:pPr>
        <w:jc w:val="both"/>
        <w:rPr>
          <w:sz w:val="24"/>
          <w:szCs w:val="24"/>
        </w:rPr>
      </w:pPr>
    </w:p>
    <w:p w:rsidR="003562E7" w:rsidRDefault="003562E7" w:rsidP="003562E7">
      <w:pPr>
        <w:jc w:val="both"/>
        <w:rPr>
          <w:sz w:val="24"/>
          <w:szCs w:val="24"/>
        </w:rPr>
      </w:pPr>
      <w:r>
        <w:rPr>
          <w:sz w:val="24"/>
          <w:szCs w:val="24"/>
        </w:rPr>
        <w:t>Директор __________/Пичугин В.В./                                             Директор __________/_______________/</w:t>
      </w:r>
    </w:p>
    <w:p w:rsidR="003562E7" w:rsidRDefault="003562E7" w:rsidP="003562E7">
      <w:pPr>
        <w:jc w:val="both"/>
        <w:rPr>
          <w:sz w:val="24"/>
          <w:szCs w:val="24"/>
        </w:rPr>
      </w:pPr>
    </w:p>
    <w:p w:rsidR="003562E7" w:rsidRDefault="003562E7" w:rsidP="003562E7">
      <w:pPr>
        <w:jc w:val="both"/>
        <w:rPr>
          <w:sz w:val="24"/>
          <w:szCs w:val="24"/>
        </w:rPr>
      </w:pPr>
      <w:r>
        <w:rPr>
          <w:sz w:val="24"/>
          <w:szCs w:val="24"/>
        </w:rPr>
        <w:t>«___»____________20____г.                                                           «____»_____________20____г.</w:t>
      </w:r>
    </w:p>
    <w:p w:rsidR="003562E7" w:rsidRPr="00F5390B" w:rsidRDefault="003562E7" w:rsidP="003562E7">
      <w:pPr>
        <w:jc w:val="both"/>
        <w:rPr>
          <w:sz w:val="24"/>
          <w:szCs w:val="24"/>
        </w:rPr>
      </w:pPr>
      <w:r>
        <w:rPr>
          <w:sz w:val="24"/>
          <w:szCs w:val="24"/>
        </w:rPr>
        <w:t>М.П.                                                                                                   М.П.</w:t>
      </w:r>
    </w:p>
    <w:p w:rsidR="00AA6CAE" w:rsidRPr="00C830E9" w:rsidRDefault="00AA6CAE">
      <w:pPr>
        <w:suppressAutoHyphens w:val="0"/>
        <w:rPr>
          <w:sz w:val="22"/>
          <w:szCs w:val="22"/>
        </w:rPr>
      </w:pPr>
    </w:p>
    <w:p w:rsidR="00E23CC6" w:rsidRDefault="00E23CC6" w:rsidP="00DA7EB4">
      <w:pPr>
        <w:jc w:val="both"/>
        <w:rPr>
          <w:sz w:val="20"/>
        </w:rPr>
      </w:pPr>
    </w:p>
    <w:sectPr w:rsidR="00E23CC6" w:rsidSect="00F568B0">
      <w:footnotePr>
        <w:pos w:val="beneathText"/>
      </w:footnotePr>
      <w:pgSz w:w="11905" w:h="16837"/>
      <w:pgMar w:top="567" w:right="567" w:bottom="567" w:left="9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FA" w:rsidRDefault="000E30FA">
      <w:r>
        <w:separator/>
      </w:r>
    </w:p>
  </w:endnote>
  <w:endnote w:type="continuationSeparator" w:id="0">
    <w:p w:rsidR="000E30FA" w:rsidRDefault="000E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FA" w:rsidRDefault="000E30FA">
      <w:r>
        <w:separator/>
      </w:r>
    </w:p>
  </w:footnote>
  <w:footnote w:type="continuationSeparator" w:id="0">
    <w:p w:rsidR="000E30FA" w:rsidRDefault="000E30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BCEEB5C"/>
    <w:name w:val="WW8Num1"/>
    <w:lvl w:ilvl="0">
      <w:start w:val="1"/>
      <w:numFmt w:val="bullet"/>
      <w:pStyle w:val="32"/>
      <w:lvlText w:val=""/>
      <w:lvlJc w:val="left"/>
      <w:pPr>
        <w:ind w:left="107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6"/>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56B1A81"/>
    <w:multiLevelType w:val="hybridMultilevel"/>
    <w:tmpl w:val="D5A2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E5CAE"/>
    <w:multiLevelType w:val="multilevel"/>
    <w:tmpl w:val="BCC206A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9F53636"/>
    <w:multiLevelType w:val="hybridMultilevel"/>
    <w:tmpl w:val="D5A2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F3AA8"/>
    <w:multiLevelType w:val="hybridMultilevel"/>
    <w:tmpl w:val="B2D8AD2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9387E"/>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16D2648"/>
    <w:multiLevelType w:val="hybridMultilevel"/>
    <w:tmpl w:val="B7CEE796"/>
    <w:lvl w:ilvl="0" w:tplc="D870D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3444569"/>
    <w:multiLevelType w:val="hybridMultilevel"/>
    <w:tmpl w:val="3B069D56"/>
    <w:lvl w:ilvl="0" w:tplc="ABD2350A">
      <w:start w:val="1"/>
      <w:numFmt w:val="bullet"/>
      <w:lvlText w:val="-"/>
      <w:lvlJc w:val="left"/>
      <w:pPr>
        <w:ind w:left="1287" w:hanging="360"/>
      </w:pPr>
      <w:rPr>
        <w:rFonts w:ascii="Times New Roman" w:hAnsi="Times New Roman" w:cs="Times New Roman" w:hint="default"/>
        <w:strike/>
        <w:d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3B3DFD"/>
    <w:multiLevelType w:val="hybridMultilevel"/>
    <w:tmpl w:val="ADF64B04"/>
    <w:lvl w:ilvl="0" w:tplc="ABD2350A">
      <w:start w:val="1"/>
      <w:numFmt w:val="bullet"/>
      <w:lvlText w:val="-"/>
      <w:lvlJc w:val="left"/>
      <w:pPr>
        <w:ind w:left="1070" w:hanging="360"/>
      </w:pPr>
      <w:rPr>
        <w:rFonts w:ascii="Times New Roman" w:hAnsi="Times New Roman" w:cs="Times New Roman" w:hint="default"/>
        <w:strike/>
        <w:dstrike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0C268D8"/>
    <w:multiLevelType w:val="hybridMultilevel"/>
    <w:tmpl w:val="F1AE6548"/>
    <w:lvl w:ilvl="0" w:tplc="EBCEE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BF0F8E"/>
    <w:multiLevelType w:val="hybridMultilevel"/>
    <w:tmpl w:val="D92E5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E6E31"/>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3075C8"/>
    <w:multiLevelType w:val="multilevel"/>
    <w:tmpl w:val="36A0F7A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517892"/>
    <w:multiLevelType w:val="hybridMultilevel"/>
    <w:tmpl w:val="D8968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D1EA5"/>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381D12"/>
    <w:multiLevelType w:val="hybridMultilevel"/>
    <w:tmpl w:val="F2C867EA"/>
    <w:lvl w:ilvl="0" w:tplc="71FEA0D2">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99026A"/>
    <w:multiLevelType w:val="hybridMultilevel"/>
    <w:tmpl w:val="D8467CF8"/>
    <w:lvl w:ilvl="0" w:tplc="AA5C2FF4">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4F4E89"/>
    <w:multiLevelType w:val="hybridMultilevel"/>
    <w:tmpl w:val="593CB1C4"/>
    <w:name w:val="WW8Num17"/>
    <w:lvl w:ilvl="0" w:tplc="09148C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42E41B1"/>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5B0058B"/>
    <w:multiLevelType w:val="hybridMultilevel"/>
    <w:tmpl w:val="A782CDA4"/>
    <w:lvl w:ilvl="0" w:tplc="AD1A3844">
      <w:start w:val="1"/>
      <w:numFmt w:val="decimal"/>
      <w:lvlText w:val="%1."/>
      <w:lvlJc w:val="left"/>
      <w:pPr>
        <w:tabs>
          <w:tab w:val="num" w:pos="750"/>
        </w:tabs>
        <w:ind w:left="750" w:hanging="450"/>
      </w:pPr>
      <w:rPr>
        <w:rFonts w:hint="default"/>
      </w:rPr>
    </w:lvl>
    <w:lvl w:ilvl="1" w:tplc="F4FAD49E">
      <w:numFmt w:val="none"/>
      <w:lvlText w:val=""/>
      <w:lvlJc w:val="left"/>
      <w:pPr>
        <w:tabs>
          <w:tab w:val="num" w:pos="360"/>
        </w:tabs>
      </w:pPr>
    </w:lvl>
    <w:lvl w:ilvl="2" w:tplc="588EBFDA">
      <w:numFmt w:val="none"/>
      <w:lvlText w:val=""/>
      <w:lvlJc w:val="left"/>
      <w:pPr>
        <w:tabs>
          <w:tab w:val="num" w:pos="360"/>
        </w:tabs>
      </w:pPr>
    </w:lvl>
    <w:lvl w:ilvl="3" w:tplc="BC72F09C">
      <w:numFmt w:val="none"/>
      <w:lvlText w:val=""/>
      <w:lvlJc w:val="left"/>
      <w:pPr>
        <w:tabs>
          <w:tab w:val="num" w:pos="360"/>
        </w:tabs>
      </w:pPr>
    </w:lvl>
    <w:lvl w:ilvl="4" w:tplc="4F10A8C4">
      <w:numFmt w:val="none"/>
      <w:lvlText w:val=""/>
      <w:lvlJc w:val="left"/>
      <w:pPr>
        <w:tabs>
          <w:tab w:val="num" w:pos="360"/>
        </w:tabs>
      </w:pPr>
    </w:lvl>
    <w:lvl w:ilvl="5" w:tplc="18526B8C">
      <w:numFmt w:val="none"/>
      <w:lvlText w:val=""/>
      <w:lvlJc w:val="left"/>
      <w:pPr>
        <w:tabs>
          <w:tab w:val="num" w:pos="360"/>
        </w:tabs>
      </w:pPr>
    </w:lvl>
    <w:lvl w:ilvl="6" w:tplc="60C84958">
      <w:numFmt w:val="none"/>
      <w:lvlText w:val=""/>
      <w:lvlJc w:val="left"/>
      <w:pPr>
        <w:tabs>
          <w:tab w:val="num" w:pos="360"/>
        </w:tabs>
      </w:pPr>
    </w:lvl>
    <w:lvl w:ilvl="7" w:tplc="247AE576">
      <w:numFmt w:val="none"/>
      <w:lvlText w:val=""/>
      <w:lvlJc w:val="left"/>
      <w:pPr>
        <w:tabs>
          <w:tab w:val="num" w:pos="360"/>
        </w:tabs>
      </w:pPr>
    </w:lvl>
    <w:lvl w:ilvl="8" w:tplc="9CB2C69A">
      <w:numFmt w:val="none"/>
      <w:lvlText w:val=""/>
      <w:lvlJc w:val="left"/>
      <w:pPr>
        <w:tabs>
          <w:tab w:val="num" w:pos="360"/>
        </w:tabs>
      </w:pPr>
    </w:lvl>
  </w:abstractNum>
  <w:abstractNum w:abstractNumId="22" w15:restartNumberingAfterBreak="0">
    <w:nsid w:val="57937610"/>
    <w:multiLevelType w:val="hybridMultilevel"/>
    <w:tmpl w:val="E9A025CE"/>
    <w:lvl w:ilvl="0" w:tplc="D280030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B243D7A"/>
    <w:multiLevelType w:val="hybridMultilevel"/>
    <w:tmpl w:val="84FC20E4"/>
    <w:lvl w:ilvl="0" w:tplc="45D8C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2232211"/>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8DD40A9"/>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C5B2782"/>
    <w:multiLevelType w:val="hybridMultilevel"/>
    <w:tmpl w:val="D5A2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D11275"/>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9"/>
  </w:num>
  <w:num w:numId="4">
    <w:abstractNumId w:val="10"/>
  </w:num>
  <w:num w:numId="5">
    <w:abstractNumId w:val="4"/>
  </w:num>
  <w:num w:numId="6">
    <w:abstractNumId w:val="19"/>
  </w:num>
  <w:num w:numId="7">
    <w:abstractNumId w:val="11"/>
  </w:num>
  <w:num w:numId="8">
    <w:abstractNumId w:val="21"/>
  </w:num>
  <w:num w:numId="9">
    <w:abstractNumId w:val="17"/>
  </w:num>
  <w:num w:numId="10">
    <w:abstractNumId w:val="8"/>
  </w:num>
  <w:num w:numId="11">
    <w:abstractNumId w:val="23"/>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3"/>
  </w:num>
  <w:num w:numId="17">
    <w:abstractNumId w:val="7"/>
  </w:num>
  <w:num w:numId="18">
    <w:abstractNumId w:val="25"/>
  </w:num>
  <w:num w:numId="19">
    <w:abstractNumId w:val="12"/>
  </w:num>
  <w:num w:numId="20">
    <w:abstractNumId w:val="22"/>
  </w:num>
  <w:num w:numId="21">
    <w:abstractNumId w:val="20"/>
  </w:num>
  <w:num w:numId="22">
    <w:abstractNumId w:val="26"/>
  </w:num>
  <w:num w:numId="23">
    <w:abstractNumId w:val="5"/>
  </w:num>
  <w:num w:numId="24">
    <w:abstractNumId w:val="6"/>
  </w:num>
  <w:num w:numId="25">
    <w:abstractNumId w:val="3"/>
  </w:num>
  <w:num w:numId="26">
    <w:abstractNumId w:val="14"/>
  </w:num>
  <w:num w:numId="27">
    <w:abstractNumId w:val="15"/>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82"/>
    <w:rsid w:val="000004BF"/>
    <w:rsid w:val="0000164E"/>
    <w:rsid w:val="00002CD0"/>
    <w:rsid w:val="00004269"/>
    <w:rsid w:val="000047CD"/>
    <w:rsid w:val="00004E68"/>
    <w:rsid w:val="00005311"/>
    <w:rsid w:val="0001002E"/>
    <w:rsid w:val="00010BBF"/>
    <w:rsid w:val="000136A6"/>
    <w:rsid w:val="00014315"/>
    <w:rsid w:val="00014EC1"/>
    <w:rsid w:val="0001687A"/>
    <w:rsid w:val="00017B64"/>
    <w:rsid w:val="000216DD"/>
    <w:rsid w:val="00023A43"/>
    <w:rsid w:val="00025322"/>
    <w:rsid w:val="000255AD"/>
    <w:rsid w:val="000320B5"/>
    <w:rsid w:val="000331DE"/>
    <w:rsid w:val="00034020"/>
    <w:rsid w:val="0003459F"/>
    <w:rsid w:val="000349F3"/>
    <w:rsid w:val="00040D94"/>
    <w:rsid w:val="000448F9"/>
    <w:rsid w:val="00045306"/>
    <w:rsid w:val="000471B4"/>
    <w:rsid w:val="00050718"/>
    <w:rsid w:val="00055163"/>
    <w:rsid w:val="0005687F"/>
    <w:rsid w:val="00062A9F"/>
    <w:rsid w:val="00062BB0"/>
    <w:rsid w:val="00065940"/>
    <w:rsid w:val="0006594D"/>
    <w:rsid w:val="00070955"/>
    <w:rsid w:val="00072B32"/>
    <w:rsid w:val="00073CCB"/>
    <w:rsid w:val="000746B4"/>
    <w:rsid w:val="000752A0"/>
    <w:rsid w:val="000778C5"/>
    <w:rsid w:val="00080FFE"/>
    <w:rsid w:val="000812B4"/>
    <w:rsid w:val="00083050"/>
    <w:rsid w:val="000834E0"/>
    <w:rsid w:val="00083BFE"/>
    <w:rsid w:val="000840CF"/>
    <w:rsid w:val="0008606F"/>
    <w:rsid w:val="00087074"/>
    <w:rsid w:val="00091D31"/>
    <w:rsid w:val="00091E53"/>
    <w:rsid w:val="000937A7"/>
    <w:rsid w:val="000945C4"/>
    <w:rsid w:val="00095CA7"/>
    <w:rsid w:val="00097739"/>
    <w:rsid w:val="000A1A06"/>
    <w:rsid w:val="000A1BDC"/>
    <w:rsid w:val="000A2C83"/>
    <w:rsid w:val="000A532E"/>
    <w:rsid w:val="000A7D2D"/>
    <w:rsid w:val="000B2235"/>
    <w:rsid w:val="000B7BD9"/>
    <w:rsid w:val="000C31AC"/>
    <w:rsid w:val="000C3AC0"/>
    <w:rsid w:val="000C460D"/>
    <w:rsid w:val="000C6F5B"/>
    <w:rsid w:val="000C73F3"/>
    <w:rsid w:val="000C75B6"/>
    <w:rsid w:val="000C7947"/>
    <w:rsid w:val="000D0207"/>
    <w:rsid w:val="000D1502"/>
    <w:rsid w:val="000D1DDA"/>
    <w:rsid w:val="000D30A4"/>
    <w:rsid w:val="000D39FC"/>
    <w:rsid w:val="000D5C64"/>
    <w:rsid w:val="000D7B77"/>
    <w:rsid w:val="000E0633"/>
    <w:rsid w:val="000E1FD5"/>
    <w:rsid w:val="000E30FA"/>
    <w:rsid w:val="000E3C8D"/>
    <w:rsid w:val="000E5832"/>
    <w:rsid w:val="000E681F"/>
    <w:rsid w:val="000E781A"/>
    <w:rsid w:val="000F193C"/>
    <w:rsid w:val="000F38FC"/>
    <w:rsid w:val="000F5148"/>
    <w:rsid w:val="000F6EB8"/>
    <w:rsid w:val="000F70E4"/>
    <w:rsid w:val="000F7832"/>
    <w:rsid w:val="0010062D"/>
    <w:rsid w:val="0010146E"/>
    <w:rsid w:val="00104EE6"/>
    <w:rsid w:val="00105391"/>
    <w:rsid w:val="00105A9D"/>
    <w:rsid w:val="00105DB2"/>
    <w:rsid w:val="00106DDD"/>
    <w:rsid w:val="00107B4F"/>
    <w:rsid w:val="001115A2"/>
    <w:rsid w:val="001120C0"/>
    <w:rsid w:val="00115421"/>
    <w:rsid w:val="00116911"/>
    <w:rsid w:val="00117792"/>
    <w:rsid w:val="00117873"/>
    <w:rsid w:val="00122406"/>
    <w:rsid w:val="00126EF0"/>
    <w:rsid w:val="00127634"/>
    <w:rsid w:val="00130579"/>
    <w:rsid w:val="00130CF3"/>
    <w:rsid w:val="0013102A"/>
    <w:rsid w:val="0013248D"/>
    <w:rsid w:val="001328D4"/>
    <w:rsid w:val="001353BF"/>
    <w:rsid w:val="00136F0A"/>
    <w:rsid w:val="00137877"/>
    <w:rsid w:val="00140077"/>
    <w:rsid w:val="001435F3"/>
    <w:rsid w:val="00144E0A"/>
    <w:rsid w:val="001450F5"/>
    <w:rsid w:val="0014626F"/>
    <w:rsid w:val="00146849"/>
    <w:rsid w:val="00147EF5"/>
    <w:rsid w:val="00150F0B"/>
    <w:rsid w:val="001511A1"/>
    <w:rsid w:val="00151F41"/>
    <w:rsid w:val="00154966"/>
    <w:rsid w:val="00154AD6"/>
    <w:rsid w:val="001606EB"/>
    <w:rsid w:val="001614DF"/>
    <w:rsid w:val="00162958"/>
    <w:rsid w:val="00163651"/>
    <w:rsid w:val="00166212"/>
    <w:rsid w:val="0016694E"/>
    <w:rsid w:val="001673C8"/>
    <w:rsid w:val="00170611"/>
    <w:rsid w:val="00170E4F"/>
    <w:rsid w:val="00172CE5"/>
    <w:rsid w:val="0017313B"/>
    <w:rsid w:val="001747C9"/>
    <w:rsid w:val="00174D87"/>
    <w:rsid w:val="00175036"/>
    <w:rsid w:val="001761A4"/>
    <w:rsid w:val="001816FF"/>
    <w:rsid w:val="00181F92"/>
    <w:rsid w:val="00182CAB"/>
    <w:rsid w:val="00184D90"/>
    <w:rsid w:val="0018595B"/>
    <w:rsid w:val="00185F03"/>
    <w:rsid w:val="00186389"/>
    <w:rsid w:val="00187D54"/>
    <w:rsid w:val="001904A1"/>
    <w:rsid w:val="00190761"/>
    <w:rsid w:val="0019148E"/>
    <w:rsid w:val="001925BF"/>
    <w:rsid w:val="001935AE"/>
    <w:rsid w:val="0019522F"/>
    <w:rsid w:val="0019543E"/>
    <w:rsid w:val="0019595D"/>
    <w:rsid w:val="00197A7D"/>
    <w:rsid w:val="00197F1A"/>
    <w:rsid w:val="001A2A84"/>
    <w:rsid w:val="001A6173"/>
    <w:rsid w:val="001B0C6E"/>
    <w:rsid w:val="001B1232"/>
    <w:rsid w:val="001B6BB6"/>
    <w:rsid w:val="001C3AFE"/>
    <w:rsid w:val="001C60B4"/>
    <w:rsid w:val="001C6BC9"/>
    <w:rsid w:val="001C7729"/>
    <w:rsid w:val="001D2EE6"/>
    <w:rsid w:val="001D36EC"/>
    <w:rsid w:val="001D37FB"/>
    <w:rsid w:val="001D6BB6"/>
    <w:rsid w:val="001E10AE"/>
    <w:rsid w:val="001E4C6C"/>
    <w:rsid w:val="001E4E84"/>
    <w:rsid w:val="001E700D"/>
    <w:rsid w:val="001E7F67"/>
    <w:rsid w:val="001F052F"/>
    <w:rsid w:val="001F1162"/>
    <w:rsid w:val="001F3123"/>
    <w:rsid w:val="001F3AB5"/>
    <w:rsid w:val="001F459F"/>
    <w:rsid w:val="001F62C6"/>
    <w:rsid w:val="001F6E42"/>
    <w:rsid w:val="002015F5"/>
    <w:rsid w:val="00202035"/>
    <w:rsid w:val="00205127"/>
    <w:rsid w:val="00205BD4"/>
    <w:rsid w:val="0020748B"/>
    <w:rsid w:val="00213F57"/>
    <w:rsid w:val="00214C3E"/>
    <w:rsid w:val="002166C0"/>
    <w:rsid w:val="00216FEB"/>
    <w:rsid w:val="00217EF4"/>
    <w:rsid w:val="00220CB1"/>
    <w:rsid w:val="002231B6"/>
    <w:rsid w:val="00223BFE"/>
    <w:rsid w:val="00224BC0"/>
    <w:rsid w:val="0022598C"/>
    <w:rsid w:val="002264A6"/>
    <w:rsid w:val="00226508"/>
    <w:rsid w:val="002324EB"/>
    <w:rsid w:val="00232C86"/>
    <w:rsid w:val="00240A39"/>
    <w:rsid w:val="002423B6"/>
    <w:rsid w:val="002460E0"/>
    <w:rsid w:val="002500FF"/>
    <w:rsid w:val="00252C7D"/>
    <w:rsid w:val="00255162"/>
    <w:rsid w:val="00255D09"/>
    <w:rsid w:val="00257AA6"/>
    <w:rsid w:val="00261035"/>
    <w:rsid w:val="002623BC"/>
    <w:rsid w:val="00263D2B"/>
    <w:rsid w:val="0026502B"/>
    <w:rsid w:val="00265B51"/>
    <w:rsid w:val="00271B1C"/>
    <w:rsid w:val="0027249B"/>
    <w:rsid w:val="00273DF6"/>
    <w:rsid w:val="00277FC0"/>
    <w:rsid w:val="00280D96"/>
    <w:rsid w:val="00281665"/>
    <w:rsid w:val="00281F0F"/>
    <w:rsid w:val="002830EF"/>
    <w:rsid w:val="002842A1"/>
    <w:rsid w:val="00287CE4"/>
    <w:rsid w:val="00290049"/>
    <w:rsid w:val="00291326"/>
    <w:rsid w:val="002916B8"/>
    <w:rsid w:val="00293475"/>
    <w:rsid w:val="0029360B"/>
    <w:rsid w:val="00294724"/>
    <w:rsid w:val="00296FD2"/>
    <w:rsid w:val="002A3075"/>
    <w:rsid w:val="002A3D85"/>
    <w:rsid w:val="002A474F"/>
    <w:rsid w:val="002A4F60"/>
    <w:rsid w:val="002A6E56"/>
    <w:rsid w:val="002B126D"/>
    <w:rsid w:val="002B4761"/>
    <w:rsid w:val="002B56DD"/>
    <w:rsid w:val="002B5B43"/>
    <w:rsid w:val="002B5B48"/>
    <w:rsid w:val="002C1855"/>
    <w:rsid w:val="002C1BB6"/>
    <w:rsid w:val="002C4526"/>
    <w:rsid w:val="002D04F6"/>
    <w:rsid w:val="002D19E0"/>
    <w:rsid w:val="002D1DD1"/>
    <w:rsid w:val="002D45E1"/>
    <w:rsid w:val="002D693E"/>
    <w:rsid w:val="002D7CA7"/>
    <w:rsid w:val="002E0408"/>
    <w:rsid w:val="002E378C"/>
    <w:rsid w:val="002E529A"/>
    <w:rsid w:val="002E7A96"/>
    <w:rsid w:val="002F0A38"/>
    <w:rsid w:val="002F182B"/>
    <w:rsid w:val="002F693B"/>
    <w:rsid w:val="002F7274"/>
    <w:rsid w:val="003000F8"/>
    <w:rsid w:val="00301330"/>
    <w:rsid w:val="00304091"/>
    <w:rsid w:val="00304AD6"/>
    <w:rsid w:val="0030578E"/>
    <w:rsid w:val="003101ED"/>
    <w:rsid w:val="00311A1F"/>
    <w:rsid w:val="003144FB"/>
    <w:rsid w:val="00316258"/>
    <w:rsid w:val="003165F3"/>
    <w:rsid w:val="00316697"/>
    <w:rsid w:val="00320353"/>
    <w:rsid w:val="00320773"/>
    <w:rsid w:val="00323268"/>
    <w:rsid w:val="00326A19"/>
    <w:rsid w:val="00330E8F"/>
    <w:rsid w:val="003320E3"/>
    <w:rsid w:val="003328E7"/>
    <w:rsid w:val="00334CB1"/>
    <w:rsid w:val="00335523"/>
    <w:rsid w:val="0033580C"/>
    <w:rsid w:val="00341362"/>
    <w:rsid w:val="00342044"/>
    <w:rsid w:val="00343FEC"/>
    <w:rsid w:val="0034537C"/>
    <w:rsid w:val="00346062"/>
    <w:rsid w:val="00351037"/>
    <w:rsid w:val="00351798"/>
    <w:rsid w:val="00352ADD"/>
    <w:rsid w:val="00353B45"/>
    <w:rsid w:val="00354ECC"/>
    <w:rsid w:val="003562E7"/>
    <w:rsid w:val="00356F90"/>
    <w:rsid w:val="0036109B"/>
    <w:rsid w:val="00362455"/>
    <w:rsid w:val="003655DD"/>
    <w:rsid w:val="00365B73"/>
    <w:rsid w:val="00366913"/>
    <w:rsid w:val="00366A3E"/>
    <w:rsid w:val="00367C1A"/>
    <w:rsid w:val="003712DE"/>
    <w:rsid w:val="00376E3A"/>
    <w:rsid w:val="0038019F"/>
    <w:rsid w:val="00380807"/>
    <w:rsid w:val="00384ED4"/>
    <w:rsid w:val="00386849"/>
    <w:rsid w:val="00387BC1"/>
    <w:rsid w:val="00391708"/>
    <w:rsid w:val="00395546"/>
    <w:rsid w:val="00396F1A"/>
    <w:rsid w:val="003A215C"/>
    <w:rsid w:val="003A2227"/>
    <w:rsid w:val="003A4E44"/>
    <w:rsid w:val="003B034D"/>
    <w:rsid w:val="003B10F3"/>
    <w:rsid w:val="003B131E"/>
    <w:rsid w:val="003B1F47"/>
    <w:rsid w:val="003B2145"/>
    <w:rsid w:val="003B4107"/>
    <w:rsid w:val="003B4CA4"/>
    <w:rsid w:val="003B7A0B"/>
    <w:rsid w:val="003C3D7E"/>
    <w:rsid w:val="003C5738"/>
    <w:rsid w:val="003D0014"/>
    <w:rsid w:val="003D0D92"/>
    <w:rsid w:val="003D2D05"/>
    <w:rsid w:val="003D3549"/>
    <w:rsid w:val="003D4413"/>
    <w:rsid w:val="003D5E2D"/>
    <w:rsid w:val="003D6595"/>
    <w:rsid w:val="003D6B58"/>
    <w:rsid w:val="003D7039"/>
    <w:rsid w:val="003D786F"/>
    <w:rsid w:val="003E160D"/>
    <w:rsid w:val="003E465C"/>
    <w:rsid w:val="003E7960"/>
    <w:rsid w:val="003F0FE9"/>
    <w:rsid w:val="003F12F0"/>
    <w:rsid w:val="003F1DE5"/>
    <w:rsid w:val="003F7B58"/>
    <w:rsid w:val="003F7CDC"/>
    <w:rsid w:val="003F7F71"/>
    <w:rsid w:val="004000DB"/>
    <w:rsid w:val="004036BC"/>
    <w:rsid w:val="00403DB1"/>
    <w:rsid w:val="0040418A"/>
    <w:rsid w:val="004047E0"/>
    <w:rsid w:val="00404C28"/>
    <w:rsid w:val="00405EAC"/>
    <w:rsid w:val="00406541"/>
    <w:rsid w:val="00410D8B"/>
    <w:rsid w:val="004121CF"/>
    <w:rsid w:val="00414971"/>
    <w:rsid w:val="00414F0A"/>
    <w:rsid w:val="004151AE"/>
    <w:rsid w:val="00417224"/>
    <w:rsid w:val="00417B52"/>
    <w:rsid w:val="00420EC7"/>
    <w:rsid w:val="00424CD7"/>
    <w:rsid w:val="00425E59"/>
    <w:rsid w:val="00427B07"/>
    <w:rsid w:val="00431E8F"/>
    <w:rsid w:val="0043448B"/>
    <w:rsid w:val="004410D6"/>
    <w:rsid w:val="00443625"/>
    <w:rsid w:val="00444B4E"/>
    <w:rsid w:val="00444BFA"/>
    <w:rsid w:val="00447521"/>
    <w:rsid w:val="00447C3F"/>
    <w:rsid w:val="00456074"/>
    <w:rsid w:val="00457922"/>
    <w:rsid w:val="00460A7E"/>
    <w:rsid w:val="00463CED"/>
    <w:rsid w:val="0046523D"/>
    <w:rsid w:val="00466B7A"/>
    <w:rsid w:val="00467CBC"/>
    <w:rsid w:val="00467EA0"/>
    <w:rsid w:val="004720B0"/>
    <w:rsid w:val="00473B3C"/>
    <w:rsid w:val="00486591"/>
    <w:rsid w:val="0048687B"/>
    <w:rsid w:val="00487F7E"/>
    <w:rsid w:val="00490318"/>
    <w:rsid w:val="004911CB"/>
    <w:rsid w:val="00491C96"/>
    <w:rsid w:val="00492EB5"/>
    <w:rsid w:val="0049444D"/>
    <w:rsid w:val="004970AE"/>
    <w:rsid w:val="004A0163"/>
    <w:rsid w:val="004A07AA"/>
    <w:rsid w:val="004A31E6"/>
    <w:rsid w:val="004A6432"/>
    <w:rsid w:val="004B4BC8"/>
    <w:rsid w:val="004B4D27"/>
    <w:rsid w:val="004B6E41"/>
    <w:rsid w:val="004B71A1"/>
    <w:rsid w:val="004B7D22"/>
    <w:rsid w:val="004C5726"/>
    <w:rsid w:val="004C58C1"/>
    <w:rsid w:val="004D039E"/>
    <w:rsid w:val="004D1437"/>
    <w:rsid w:val="004D1BA0"/>
    <w:rsid w:val="004D1C1F"/>
    <w:rsid w:val="004D37D1"/>
    <w:rsid w:val="004D4FC1"/>
    <w:rsid w:val="004E0749"/>
    <w:rsid w:val="004E47C9"/>
    <w:rsid w:val="004E4E55"/>
    <w:rsid w:val="004E6A56"/>
    <w:rsid w:val="004F38B2"/>
    <w:rsid w:val="004F5975"/>
    <w:rsid w:val="004F66B9"/>
    <w:rsid w:val="004F6D1C"/>
    <w:rsid w:val="004F7BF1"/>
    <w:rsid w:val="005005AC"/>
    <w:rsid w:val="00500A21"/>
    <w:rsid w:val="0050128D"/>
    <w:rsid w:val="005018E3"/>
    <w:rsid w:val="0050692C"/>
    <w:rsid w:val="005173BD"/>
    <w:rsid w:val="0052277C"/>
    <w:rsid w:val="00522CBD"/>
    <w:rsid w:val="00522F73"/>
    <w:rsid w:val="00523DF7"/>
    <w:rsid w:val="00524360"/>
    <w:rsid w:val="0052495A"/>
    <w:rsid w:val="00524C77"/>
    <w:rsid w:val="00524FDD"/>
    <w:rsid w:val="00526419"/>
    <w:rsid w:val="005308B2"/>
    <w:rsid w:val="00530E7C"/>
    <w:rsid w:val="005338DA"/>
    <w:rsid w:val="00533C95"/>
    <w:rsid w:val="00533DC3"/>
    <w:rsid w:val="00533E4F"/>
    <w:rsid w:val="00535842"/>
    <w:rsid w:val="005361EA"/>
    <w:rsid w:val="005367DA"/>
    <w:rsid w:val="0053738E"/>
    <w:rsid w:val="0054035A"/>
    <w:rsid w:val="005422DD"/>
    <w:rsid w:val="00543D0D"/>
    <w:rsid w:val="00543FDA"/>
    <w:rsid w:val="005468EB"/>
    <w:rsid w:val="00551F90"/>
    <w:rsid w:val="00552D97"/>
    <w:rsid w:val="0055370E"/>
    <w:rsid w:val="00560665"/>
    <w:rsid w:val="00560C86"/>
    <w:rsid w:val="00561008"/>
    <w:rsid w:val="00562A7D"/>
    <w:rsid w:val="00563206"/>
    <w:rsid w:val="00564389"/>
    <w:rsid w:val="0056520F"/>
    <w:rsid w:val="00572A6C"/>
    <w:rsid w:val="00572B03"/>
    <w:rsid w:val="0057413C"/>
    <w:rsid w:val="00574862"/>
    <w:rsid w:val="00575A7A"/>
    <w:rsid w:val="00575ADE"/>
    <w:rsid w:val="00575B80"/>
    <w:rsid w:val="00577D4D"/>
    <w:rsid w:val="00580017"/>
    <w:rsid w:val="0058016F"/>
    <w:rsid w:val="00591346"/>
    <w:rsid w:val="00591ACD"/>
    <w:rsid w:val="005923D1"/>
    <w:rsid w:val="00592B82"/>
    <w:rsid w:val="00596424"/>
    <w:rsid w:val="005A02C5"/>
    <w:rsid w:val="005A215B"/>
    <w:rsid w:val="005A3431"/>
    <w:rsid w:val="005A35AB"/>
    <w:rsid w:val="005B03E0"/>
    <w:rsid w:val="005B1486"/>
    <w:rsid w:val="005B52C7"/>
    <w:rsid w:val="005B6713"/>
    <w:rsid w:val="005B6C3E"/>
    <w:rsid w:val="005B71DE"/>
    <w:rsid w:val="005C0C0B"/>
    <w:rsid w:val="005C1A12"/>
    <w:rsid w:val="005C2239"/>
    <w:rsid w:val="005C3C51"/>
    <w:rsid w:val="005C4210"/>
    <w:rsid w:val="005C51E7"/>
    <w:rsid w:val="005D02C0"/>
    <w:rsid w:val="005D54B0"/>
    <w:rsid w:val="005D7967"/>
    <w:rsid w:val="005E2BD0"/>
    <w:rsid w:val="005E2DF5"/>
    <w:rsid w:val="005E4A56"/>
    <w:rsid w:val="005E4C45"/>
    <w:rsid w:val="005E4EB8"/>
    <w:rsid w:val="005E7357"/>
    <w:rsid w:val="005F22F4"/>
    <w:rsid w:val="005F28CD"/>
    <w:rsid w:val="005F4C81"/>
    <w:rsid w:val="006004B9"/>
    <w:rsid w:val="006015E6"/>
    <w:rsid w:val="00603976"/>
    <w:rsid w:val="00606421"/>
    <w:rsid w:val="00606D36"/>
    <w:rsid w:val="0061018F"/>
    <w:rsid w:val="00613664"/>
    <w:rsid w:val="00613A9E"/>
    <w:rsid w:val="00614C07"/>
    <w:rsid w:val="00617391"/>
    <w:rsid w:val="006200B7"/>
    <w:rsid w:val="006227DA"/>
    <w:rsid w:val="006228EA"/>
    <w:rsid w:val="00624668"/>
    <w:rsid w:val="006246AE"/>
    <w:rsid w:val="00624868"/>
    <w:rsid w:val="00627030"/>
    <w:rsid w:val="00627C6D"/>
    <w:rsid w:val="00630E41"/>
    <w:rsid w:val="00631096"/>
    <w:rsid w:val="00631615"/>
    <w:rsid w:val="00631ADF"/>
    <w:rsid w:val="00631CC6"/>
    <w:rsid w:val="00633C0A"/>
    <w:rsid w:val="006353DF"/>
    <w:rsid w:val="0063599A"/>
    <w:rsid w:val="006400B8"/>
    <w:rsid w:val="00641E3E"/>
    <w:rsid w:val="006444F8"/>
    <w:rsid w:val="006504FD"/>
    <w:rsid w:val="00651422"/>
    <w:rsid w:val="00651475"/>
    <w:rsid w:val="006516A5"/>
    <w:rsid w:val="00653FD1"/>
    <w:rsid w:val="00655405"/>
    <w:rsid w:val="00657822"/>
    <w:rsid w:val="00661A25"/>
    <w:rsid w:val="006624D9"/>
    <w:rsid w:val="00666989"/>
    <w:rsid w:val="00667D34"/>
    <w:rsid w:val="00671312"/>
    <w:rsid w:val="0067669B"/>
    <w:rsid w:val="00681F32"/>
    <w:rsid w:val="006821E6"/>
    <w:rsid w:val="00683B44"/>
    <w:rsid w:val="006841BB"/>
    <w:rsid w:val="006851EE"/>
    <w:rsid w:val="00685300"/>
    <w:rsid w:val="0068627B"/>
    <w:rsid w:val="0068752C"/>
    <w:rsid w:val="00691887"/>
    <w:rsid w:val="00693FCA"/>
    <w:rsid w:val="006943A5"/>
    <w:rsid w:val="00694854"/>
    <w:rsid w:val="00695484"/>
    <w:rsid w:val="00697F9D"/>
    <w:rsid w:val="006A3207"/>
    <w:rsid w:val="006A34DC"/>
    <w:rsid w:val="006A3D55"/>
    <w:rsid w:val="006A3D8C"/>
    <w:rsid w:val="006A54AA"/>
    <w:rsid w:val="006B0687"/>
    <w:rsid w:val="006B0A9D"/>
    <w:rsid w:val="006B0F09"/>
    <w:rsid w:val="006B10FB"/>
    <w:rsid w:val="006B22F4"/>
    <w:rsid w:val="006B3D9A"/>
    <w:rsid w:val="006B4A14"/>
    <w:rsid w:val="006C29E0"/>
    <w:rsid w:val="006C419E"/>
    <w:rsid w:val="006C42A8"/>
    <w:rsid w:val="006C48DA"/>
    <w:rsid w:val="006C79EC"/>
    <w:rsid w:val="006D0968"/>
    <w:rsid w:val="006D5ECF"/>
    <w:rsid w:val="006D7F5D"/>
    <w:rsid w:val="006E0A93"/>
    <w:rsid w:val="006E0D11"/>
    <w:rsid w:val="006E122D"/>
    <w:rsid w:val="006E33BE"/>
    <w:rsid w:val="006E4F4F"/>
    <w:rsid w:val="006E7F76"/>
    <w:rsid w:val="006F3751"/>
    <w:rsid w:val="006F53F6"/>
    <w:rsid w:val="006F6010"/>
    <w:rsid w:val="006F6383"/>
    <w:rsid w:val="00700313"/>
    <w:rsid w:val="0070050F"/>
    <w:rsid w:val="007037B7"/>
    <w:rsid w:val="00703AFB"/>
    <w:rsid w:val="0070432A"/>
    <w:rsid w:val="0070596B"/>
    <w:rsid w:val="00707BB9"/>
    <w:rsid w:val="00707FE3"/>
    <w:rsid w:val="00711278"/>
    <w:rsid w:val="00711CAC"/>
    <w:rsid w:val="00715CD8"/>
    <w:rsid w:val="00716902"/>
    <w:rsid w:val="007176AD"/>
    <w:rsid w:val="00722812"/>
    <w:rsid w:val="00722FD2"/>
    <w:rsid w:val="00723715"/>
    <w:rsid w:val="00726748"/>
    <w:rsid w:val="007323E4"/>
    <w:rsid w:val="0073481E"/>
    <w:rsid w:val="0074099A"/>
    <w:rsid w:val="0074161F"/>
    <w:rsid w:val="00742301"/>
    <w:rsid w:val="00744B61"/>
    <w:rsid w:val="00747C72"/>
    <w:rsid w:val="00751AD6"/>
    <w:rsid w:val="00751CB7"/>
    <w:rsid w:val="00753671"/>
    <w:rsid w:val="007551A4"/>
    <w:rsid w:val="00755206"/>
    <w:rsid w:val="00756E6E"/>
    <w:rsid w:val="0076116E"/>
    <w:rsid w:val="007617EB"/>
    <w:rsid w:val="00761CEC"/>
    <w:rsid w:val="0076339A"/>
    <w:rsid w:val="0076501D"/>
    <w:rsid w:val="00773473"/>
    <w:rsid w:val="007755C3"/>
    <w:rsid w:val="00776E3E"/>
    <w:rsid w:val="00777498"/>
    <w:rsid w:val="00780E46"/>
    <w:rsid w:val="00782648"/>
    <w:rsid w:val="00785807"/>
    <w:rsid w:val="00786DD0"/>
    <w:rsid w:val="0078780A"/>
    <w:rsid w:val="00787F10"/>
    <w:rsid w:val="0079141D"/>
    <w:rsid w:val="00791C6C"/>
    <w:rsid w:val="007924B6"/>
    <w:rsid w:val="00793B40"/>
    <w:rsid w:val="007953A8"/>
    <w:rsid w:val="007A0828"/>
    <w:rsid w:val="007A1FA8"/>
    <w:rsid w:val="007A5743"/>
    <w:rsid w:val="007A75B4"/>
    <w:rsid w:val="007B1048"/>
    <w:rsid w:val="007B17D3"/>
    <w:rsid w:val="007B1868"/>
    <w:rsid w:val="007B35C5"/>
    <w:rsid w:val="007B4873"/>
    <w:rsid w:val="007C5A46"/>
    <w:rsid w:val="007C7AE8"/>
    <w:rsid w:val="007C7EB9"/>
    <w:rsid w:val="007D0332"/>
    <w:rsid w:val="007D035E"/>
    <w:rsid w:val="007D1CBA"/>
    <w:rsid w:val="007D5FBC"/>
    <w:rsid w:val="007D6623"/>
    <w:rsid w:val="007D6A29"/>
    <w:rsid w:val="007D6C79"/>
    <w:rsid w:val="007E0824"/>
    <w:rsid w:val="007E0D8F"/>
    <w:rsid w:val="007E1AF4"/>
    <w:rsid w:val="007E2646"/>
    <w:rsid w:val="007E27F2"/>
    <w:rsid w:val="007E36CC"/>
    <w:rsid w:val="007E3948"/>
    <w:rsid w:val="007E4506"/>
    <w:rsid w:val="007E5952"/>
    <w:rsid w:val="007E5AC6"/>
    <w:rsid w:val="007E7D74"/>
    <w:rsid w:val="007F0372"/>
    <w:rsid w:val="007F2630"/>
    <w:rsid w:val="007F3055"/>
    <w:rsid w:val="007F37B8"/>
    <w:rsid w:val="007F561D"/>
    <w:rsid w:val="007F570E"/>
    <w:rsid w:val="007F7759"/>
    <w:rsid w:val="00805595"/>
    <w:rsid w:val="00806EEA"/>
    <w:rsid w:val="008110F6"/>
    <w:rsid w:val="00812A54"/>
    <w:rsid w:val="00812CB3"/>
    <w:rsid w:val="00815292"/>
    <w:rsid w:val="00815685"/>
    <w:rsid w:val="00816448"/>
    <w:rsid w:val="00817B1D"/>
    <w:rsid w:val="00817D3D"/>
    <w:rsid w:val="008225EF"/>
    <w:rsid w:val="00822945"/>
    <w:rsid w:val="00823F94"/>
    <w:rsid w:val="0082618D"/>
    <w:rsid w:val="00830065"/>
    <w:rsid w:val="00830255"/>
    <w:rsid w:val="00831EDE"/>
    <w:rsid w:val="0083288E"/>
    <w:rsid w:val="00832C9C"/>
    <w:rsid w:val="00833F99"/>
    <w:rsid w:val="008348E9"/>
    <w:rsid w:val="00835236"/>
    <w:rsid w:val="00836CCA"/>
    <w:rsid w:val="00837B0C"/>
    <w:rsid w:val="00837F8A"/>
    <w:rsid w:val="008411E1"/>
    <w:rsid w:val="00841FFB"/>
    <w:rsid w:val="0085042A"/>
    <w:rsid w:val="00850800"/>
    <w:rsid w:val="00850E67"/>
    <w:rsid w:val="00853151"/>
    <w:rsid w:val="008536F2"/>
    <w:rsid w:val="008543D1"/>
    <w:rsid w:val="0085479D"/>
    <w:rsid w:val="008547E1"/>
    <w:rsid w:val="008549D1"/>
    <w:rsid w:val="00854A4B"/>
    <w:rsid w:val="00854EB8"/>
    <w:rsid w:val="00855EFA"/>
    <w:rsid w:val="0085623F"/>
    <w:rsid w:val="00856F75"/>
    <w:rsid w:val="00857327"/>
    <w:rsid w:val="008576AC"/>
    <w:rsid w:val="00862321"/>
    <w:rsid w:val="008625F6"/>
    <w:rsid w:val="00865D4E"/>
    <w:rsid w:val="008672AD"/>
    <w:rsid w:val="00867A53"/>
    <w:rsid w:val="008711CB"/>
    <w:rsid w:val="00871F3F"/>
    <w:rsid w:val="008721E6"/>
    <w:rsid w:val="008727B5"/>
    <w:rsid w:val="00874D70"/>
    <w:rsid w:val="00874E1F"/>
    <w:rsid w:val="008762D1"/>
    <w:rsid w:val="00880BF0"/>
    <w:rsid w:val="008810AF"/>
    <w:rsid w:val="00882CC8"/>
    <w:rsid w:val="00883397"/>
    <w:rsid w:val="0088516F"/>
    <w:rsid w:val="00886F00"/>
    <w:rsid w:val="00887DE1"/>
    <w:rsid w:val="008917A6"/>
    <w:rsid w:val="00892213"/>
    <w:rsid w:val="00892AD0"/>
    <w:rsid w:val="008931F9"/>
    <w:rsid w:val="00895021"/>
    <w:rsid w:val="00895412"/>
    <w:rsid w:val="008972BC"/>
    <w:rsid w:val="008A0A8E"/>
    <w:rsid w:val="008A0B43"/>
    <w:rsid w:val="008A1F33"/>
    <w:rsid w:val="008A2A65"/>
    <w:rsid w:val="008A3B8C"/>
    <w:rsid w:val="008A3B9F"/>
    <w:rsid w:val="008A5209"/>
    <w:rsid w:val="008B0B2B"/>
    <w:rsid w:val="008B6477"/>
    <w:rsid w:val="008C0930"/>
    <w:rsid w:val="008C17B6"/>
    <w:rsid w:val="008C3D3E"/>
    <w:rsid w:val="008C5C88"/>
    <w:rsid w:val="008C5D6B"/>
    <w:rsid w:val="008C6089"/>
    <w:rsid w:val="008C7E79"/>
    <w:rsid w:val="008D15A1"/>
    <w:rsid w:val="008D21DD"/>
    <w:rsid w:val="008E1D44"/>
    <w:rsid w:val="008E46E1"/>
    <w:rsid w:val="008E6564"/>
    <w:rsid w:val="008F010A"/>
    <w:rsid w:val="008F272E"/>
    <w:rsid w:val="008F3CE7"/>
    <w:rsid w:val="008F4661"/>
    <w:rsid w:val="008F7269"/>
    <w:rsid w:val="008F77CC"/>
    <w:rsid w:val="00905052"/>
    <w:rsid w:val="009105F9"/>
    <w:rsid w:val="00911741"/>
    <w:rsid w:val="00911C80"/>
    <w:rsid w:val="00912B94"/>
    <w:rsid w:val="00914425"/>
    <w:rsid w:val="00914E9B"/>
    <w:rsid w:val="009151CE"/>
    <w:rsid w:val="009163ED"/>
    <w:rsid w:val="009178AF"/>
    <w:rsid w:val="00923575"/>
    <w:rsid w:val="0092752C"/>
    <w:rsid w:val="0092775D"/>
    <w:rsid w:val="00927B97"/>
    <w:rsid w:val="009371E8"/>
    <w:rsid w:val="00937B3F"/>
    <w:rsid w:val="00940FF3"/>
    <w:rsid w:val="00941B31"/>
    <w:rsid w:val="00944E82"/>
    <w:rsid w:val="0094550C"/>
    <w:rsid w:val="00945F7A"/>
    <w:rsid w:val="00950624"/>
    <w:rsid w:val="00951C36"/>
    <w:rsid w:val="009541AD"/>
    <w:rsid w:val="00957C94"/>
    <w:rsid w:val="009600D5"/>
    <w:rsid w:val="00961F8D"/>
    <w:rsid w:val="00962319"/>
    <w:rsid w:val="009628FB"/>
    <w:rsid w:val="00963E9C"/>
    <w:rsid w:val="0096648F"/>
    <w:rsid w:val="00973A40"/>
    <w:rsid w:val="009742B1"/>
    <w:rsid w:val="00977AFE"/>
    <w:rsid w:val="00981F7B"/>
    <w:rsid w:val="0098255D"/>
    <w:rsid w:val="009828BA"/>
    <w:rsid w:val="00984ACF"/>
    <w:rsid w:val="0098547A"/>
    <w:rsid w:val="009862D1"/>
    <w:rsid w:val="009875FB"/>
    <w:rsid w:val="00990665"/>
    <w:rsid w:val="0099236C"/>
    <w:rsid w:val="0099305C"/>
    <w:rsid w:val="00993454"/>
    <w:rsid w:val="009953BE"/>
    <w:rsid w:val="0099588B"/>
    <w:rsid w:val="00995CA6"/>
    <w:rsid w:val="009A062E"/>
    <w:rsid w:val="009A3316"/>
    <w:rsid w:val="009A4204"/>
    <w:rsid w:val="009A70ED"/>
    <w:rsid w:val="009B004A"/>
    <w:rsid w:val="009B1CAB"/>
    <w:rsid w:val="009C1B24"/>
    <w:rsid w:val="009C41DB"/>
    <w:rsid w:val="009C49BF"/>
    <w:rsid w:val="009C4DEC"/>
    <w:rsid w:val="009C52A0"/>
    <w:rsid w:val="009C6BEF"/>
    <w:rsid w:val="009D2F18"/>
    <w:rsid w:val="009D32DB"/>
    <w:rsid w:val="009D3F36"/>
    <w:rsid w:val="009D5C7A"/>
    <w:rsid w:val="009D5DA4"/>
    <w:rsid w:val="009E0B7F"/>
    <w:rsid w:val="009E4A98"/>
    <w:rsid w:val="009E5A48"/>
    <w:rsid w:val="009E6382"/>
    <w:rsid w:val="009F056D"/>
    <w:rsid w:val="009F0A84"/>
    <w:rsid w:val="009F23C1"/>
    <w:rsid w:val="009F5A2F"/>
    <w:rsid w:val="009F79F3"/>
    <w:rsid w:val="00A00AC9"/>
    <w:rsid w:val="00A00E41"/>
    <w:rsid w:val="00A02C25"/>
    <w:rsid w:val="00A10F01"/>
    <w:rsid w:val="00A11031"/>
    <w:rsid w:val="00A13190"/>
    <w:rsid w:val="00A142A3"/>
    <w:rsid w:val="00A14641"/>
    <w:rsid w:val="00A15756"/>
    <w:rsid w:val="00A15D47"/>
    <w:rsid w:val="00A16501"/>
    <w:rsid w:val="00A16FD9"/>
    <w:rsid w:val="00A17195"/>
    <w:rsid w:val="00A171E9"/>
    <w:rsid w:val="00A2037A"/>
    <w:rsid w:val="00A2675C"/>
    <w:rsid w:val="00A26813"/>
    <w:rsid w:val="00A307F5"/>
    <w:rsid w:val="00A3172D"/>
    <w:rsid w:val="00A31A47"/>
    <w:rsid w:val="00A33340"/>
    <w:rsid w:val="00A341C3"/>
    <w:rsid w:val="00A3637E"/>
    <w:rsid w:val="00A36C17"/>
    <w:rsid w:val="00A37A4F"/>
    <w:rsid w:val="00A40287"/>
    <w:rsid w:val="00A41609"/>
    <w:rsid w:val="00A41C95"/>
    <w:rsid w:val="00A45713"/>
    <w:rsid w:val="00A5020E"/>
    <w:rsid w:val="00A515C3"/>
    <w:rsid w:val="00A515F4"/>
    <w:rsid w:val="00A5696F"/>
    <w:rsid w:val="00A600AC"/>
    <w:rsid w:val="00A60273"/>
    <w:rsid w:val="00A604A6"/>
    <w:rsid w:val="00A60C9E"/>
    <w:rsid w:val="00A610DE"/>
    <w:rsid w:val="00A6164D"/>
    <w:rsid w:val="00A62DEF"/>
    <w:rsid w:val="00A63884"/>
    <w:rsid w:val="00A639E7"/>
    <w:rsid w:val="00A64DDC"/>
    <w:rsid w:val="00A659FB"/>
    <w:rsid w:val="00A66F5D"/>
    <w:rsid w:val="00A6721D"/>
    <w:rsid w:val="00A7017F"/>
    <w:rsid w:val="00A71EEB"/>
    <w:rsid w:val="00A727AC"/>
    <w:rsid w:val="00A72A1C"/>
    <w:rsid w:val="00A8123C"/>
    <w:rsid w:val="00A82100"/>
    <w:rsid w:val="00A82B77"/>
    <w:rsid w:val="00A82BCC"/>
    <w:rsid w:val="00A843FD"/>
    <w:rsid w:val="00A85DF3"/>
    <w:rsid w:val="00A91914"/>
    <w:rsid w:val="00A94C81"/>
    <w:rsid w:val="00A95F02"/>
    <w:rsid w:val="00A969C6"/>
    <w:rsid w:val="00A976D7"/>
    <w:rsid w:val="00A978B9"/>
    <w:rsid w:val="00AA0DEC"/>
    <w:rsid w:val="00AA0F7F"/>
    <w:rsid w:val="00AA2216"/>
    <w:rsid w:val="00AA23E7"/>
    <w:rsid w:val="00AA3CE7"/>
    <w:rsid w:val="00AA6CAE"/>
    <w:rsid w:val="00AA7021"/>
    <w:rsid w:val="00AB0DA0"/>
    <w:rsid w:val="00AB1C29"/>
    <w:rsid w:val="00AB2C24"/>
    <w:rsid w:val="00AB2F44"/>
    <w:rsid w:val="00AB7B68"/>
    <w:rsid w:val="00AC03B0"/>
    <w:rsid w:val="00AC1A58"/>
    <w:rsid w:val="00AC33EB"/>
    <w:rsid w:val="00AC7A02"/>
    <w:rsid w:val="00AD167B"/>
    <w:rsid w:val="00AD27FB"/>
    <w:rsid w:val="00AD4FC3"/>
    <w:rsid w:val="00AD5954"/>
    <w:rsid w:val="00AD636D"/>
    <w:rsid w:val="00AD6690"/>
    <w:rsid w:val="00AD6C54"/>
    <w:rsid w:val="00AE0F85"/>
    <w:rsid w:val="00AE5453"/>
    <w:rsid w:val="00AE7C68"/>
    <w:rsid w:val="00AE7F29"/>
    <w:rsid w:val="00AF6178"/>
    <w:rsid w:val="00AF7005"/>
    <w:rsid w:val="00B026F1"/>
    <w:rsid w:val="00B03776"/>
    <w:rsid w:val="00B04D2B"/>
    <w:rsid w:val="00B04F37"/>
    <w:rsid w:val="00B0713B"/>
    <w:rsid w:val="00B0796E"/>
    <w:rsid w:val="00B10878"/>
    <w:rsid w:val="00B10E19"/>
    <w:rsid w:val="00B10EDE"/>
    <w:rsid w:val="00B11483"/>
    <w:rsid w:val="00B11911"/>
    <w:rsid w:val="00B1294A"/>
    <w:rsid w:val="00B129C9"/>
    <w:rsid w:val="00B13236"/>
    <w:rsid w:val="00B1498C"/>
    <w:rsid w:val="00B14A7F"/>
    <w:rsid w:val="00B158C6"/>
    <w:rsid w:val="00B16F95"/>
    <w:rsid w:val="00B1703B"/>
    <w:rsid w:val="00B17B17"/>
    <w:rsid w:val="00B20F50"/>
    <w:rsid w:val="00B21314"/>
    <w:rsid w:val="00B21FDE"/>
    <w:rsid w:val="00B23057"/>
    <w:rsid w:val="00B24899"/>
    <w:rsid w:val="00B2590D"/>
    <w:rsid w:val="00B27C9A"/>
    <w:rsid w:val="00B311CC"/>
    <w:rsid w:val="00B31ED7"/>
    <w:rsid w:val="00B328C6"/>
    <w:rsid w:val="00B33D76"/>
    <w:rsid w:val="00B3475D"/>
    <w:rsid w:val="00B361A0"/>
    <w:rsid w:val="00B36FD2"/>
    <w:rsid w:val="00B3732A"/>
    <w:rsid w:val="00B4117C"/>
    <w:rsid w:val="00B41C9E"/>
    <w:rsid w:val="00B475F6"/>
    <w:rsid w:val="00B47C82"/>
    <w:rsid w:val="00B50021"/>
    <w:rsid w:val="00B52049"/>
    <w:rsid w:val="00B558B5"/>
    <w:rsid w:val="00B559B8"/>
    <w:rsid w:val="00B56F03"/>
    <w:rsid w:val="00B632FF"/>
    <w:rsid w:val="00B64E00"/>
    <w:rsid w:val="00B67C61"/>
    <w:rsid w:val="00B7283B"/>
    <w:rsid w:val="00B72BA2"/>
    <w:rsid w:val="00B72DE9"/>
    <w:rsid w:val="00B734DF"/>
    <w:rsid w:val="00B73526"/>
    <w:rsid w:val="00B756CC"/>
    <w:rsid w:val="00B7630F"/>
    <w:rsid w:val="00B773BB"/>
    <w:rsid w:val="00B804AB"/>
    <w:rsid w:val="00B80F27"/>
    <w:rsid w:val="00B838DA"/>
    <w:rsid w:val="00B84FB8"/>
    <w:rsid w:val="00B85DDF"/>
    <w:rsid w:val="00B900EC"/>
    <w:rsid w:val="00B908C4"/>
    <w:rsid w:val="00B92834"/>
    <w:rsid w:val="00B93236"/>
    <w:rsid w:val="00B9354A"/>
    <w:rsid w:val="00B95886"/>
    <w:rsid w:val="00B96401"/>
    <w:rsid w:val="00B970B0"/>
    <w:rsid w:val="00BA0ADC"/>
    <w:rsid w:val="00BA0B57"/>
    <w:rsid w:val="00BA1ABB"/>
    <w:rsid w:val="00BA34DE"/>
    <w:rsid w:val="00BA49AA"/>
    <w:rsid w:val="00BA659C"/>
    <w:rsid w:val="00BA7540"/>
    <w:rsid w:val="00BA7B6F"/>
    <w:rsid w:val="00BB310C"/>
    <w:rsid w:val="00BB524E"/>
    <w:rsid w:val="00BB640A"/>
    <w:rsid w:val="00BB686E"/>
    <w:rsid w:val="00BC1042"/>
    <w:rsid w:val="00BC12E4"/>
    <w:rsid w:val="00BC27B6"/>
    <w:rsid w:val="00BC27C9"/>
    <w:rsid w:val="00BC293A"/>
    <w:rsid w:val="00BC35C6"/>
    <w:rsid w:val="00BC3CB3"/>
    <w:rsid w:val="00BC4F45"/>
    <w:rsid w:val="00BC552A"/>
    <w:rsid w:val="00BC5FED"/>
    <w:rsid w:val="00BC741A"/>
    <w:rsid w:val="00BD113E"/>
    <w:rsid w:val="00BD128B"/>
    <w:rsid w:val="00BD1A04"/>
    <w:rsid w:val="00BD2F3A"/>
    <w:rsid w:val="00BD58EA"/>
    <w:rsid w:val="00BE127F"/>
    <w:rsid w:val="00BE1D50"/>
    <w:rsid w:val="00BE1F98"/>
    <w:rsid w:val="00BE3501"/>
    <w:rsid w:val="00BE4026"/>
    <w:rsid w:val="00BE44D7"/>
    <w:rsid w:val="00BE6F58"/>
    <w:rsid w:val="00BF0179"/>
    <w:rsid w:val="00BF03A5"/>
    <w:rsid w:val="00BF0BBA"/>
    <w:rsid w:val="00BF1899"/>
    <w:rsid w:val="00BF2B1A"/>
    <w:rsid w:val="00BF42F2"/>
    <w:rsid w:val="00BF5273"/>
    <w:rsid w:val="00C00F9A"/>
    <w:rsid w:val="00C03344"/>
    <w:rsid w:val="00C1018F"/>
    <w:rsid w:val="00C10782"/>
    <w:rsid w:val="00C115D6"/>
    <w:rsid w:val="00C12118"/>
    <w:rsid w:val="00C124AA"/>
    <w:rsid w:val="00C15D3E"/>
    <w:rsid w:val="00C161D2"/>
    <w:rsid w:val="00C162EA"/>
    <w:rsid w:val="00C17E4F"/>
    <w:rsid w:val="00C20E7E"/>
    <w:rsid w:val="00C23682"/>
    <w:rsid w:val="00C24607"/>
    <w:rsid w:val="00C263C6"/>
    <w:rsid w:val="00C26DFB"/>
    <w:rsid w:val="00C30988"/>
    <w:rsid w:val="00C31D1A"/>
    <w:rsid w:val="00C32711"/>
    <w:rsid w:val="00C33BE6"/>
    <w:rsid w:val="00C35F0B"/>
    <w:rsid w:val="00C4190A"/>
    <w:rsid w:val="00C42748"/>
    <w:rsid w:val="00C42772"/>
    <w:rsid w:val="00C4301F"/>
    <w:rsid w:val="00C43B0B"/>
    <w:rsid w:val="00C443FB"/>
    <w:rsid w:val="00C451A1"/>
    <w:rsid w:val="00C46203"/>
    <w:rsid w:val="00C46E46"/>
    <w:rsid w:val="00C47D27"/>
    <w:rsid w:val="00C512AF"/>
    <w:rsid w:val="00C5172D"/>
    <w:rsid w:val="00C52C79"/>
    <w:rsid w:val="00C5302F"/>
    <w:rsid w:val="00C554F3"/>
    <w:rsid w:val="00C60979"/>
    <w:rsid w:val="00C61AE7"/>
    <w:rsid w:val="00C658E7"/>
    <w:rsid w:val="00C66CB5"/>
    <w:rsid w:val="00C67113"/>
    <w:rsid w:val="00C679A2"/>
    <w:rsid w:val="00C67C43"/>
    <w:rsid w:val="00C727B5"/>
    <w:rsid w:val="00C733D3"/>
    <w:rsid w:val="00C743C4"/>
    <w:rsid w:val="00C74A2E"/>
    <w:rsid w:val="00C74B08"/>
    <w:rsid w:val="00C74BEA"/>
    <w:rsid w:val="00C75FFD"/>
    <w:rsid w:val="00C76035"/>
    <w:rsid w:val="00C777B4"/>
    <w:rsid w:val="00C777FF"/>
    <w:rsid w:val="00C830E9"/>
    <w:rsid w:val="00C83926"/>
    <w:rsid w:val="00C83D00"/>
    <w:rsid w:val="00C86C14"/>
    <w:rsid w:val="00C86CF9"/>
    <w:rsid w:val="00C90697"/>
    <w:rsid w:val="00C916BA"/>
    <w:rsid w:val="00C941A7"/>
    <w:rsid w:val="00C95214"/>
    <w:rsid w:val="00C96ED8"/>
    <w:rsid w:val="00C96FDB"/>
    <w:rsid w:val="00CA11B3"/>
    <w:rsid w:val="00CA1227"/>
    <w:rsid w:val="00CA1C21"/>
    <w:rsid w:val="00CA7037"/>
    <w:rsid w:val="00CB0445"/>
    <w:rsid w:val="00CB12E2"/>
    <w:rsid w:val="00CB166B"/>
    <w:rsid w:val="00CB2B82"/>
    <w:rsid w:val="00CB2BBD"/>
    <w:rsid w:val="00CB3A1B"/>
    <w:rsid w:val="00CB6DFC"/>
    <w:rsid w:val="00CB76EF"/>
    <w:rsid w:val="00CB7F2A"/>
    <w:rsid w:val="00CC0C27"/>
    <w:rsid w:val="00CC1F1F"/>
    <w:rsid w:val="00CC2B12"/>
    <w:rsid w:val="00CC2B29"/>
    <w:rsid w:val="00CC7180"/>
    <w:rsid w:val="00CD0228"/>
    <w:rsid w:val="00CD206F"/>
    <w:rsid w:val="00CD2BA3"/>
    <w:rsid w:val="00CD37F7"/>
    <w:rsid w:val="00CD5566"/>
    <w:rsid w:val="00CD5D20"/>
    <w:rsid w:val="00CD64B3"/>
    <w:rsid w:val="00CD7413"/>
    <w:rsid w:val="00CE2812"/>
    <w:rsid w:val="00CE50D8"/>
    <w:rsid w:val="00CF117F"/>
    <w:rsid w:val="00CF17F7"/>
    <w:rsid w:val="00CF1E47"/>
    <w:rsid w:val="00CF1EE0"/>
    <w:rsid w:val="00CF552C"/>
    <w:rsid w:val="00D0081B"/>
    <w:rsid w:val="00D01051"/>
    <w:rsid w:val="00D016D9"/>
    <w:rsid w:val="00D0309F"/>
    <w:rsid w:val="00D04690"/>
    <w:rsid w:val="00D05606"/>
    <w:rsid w:val="00D06BDF"/>
    <w:rsid w:val="00D1052A"/>
    <w:rsid w:val="00D13E46"/>
    <w:rsid w:val="00D148DC"/>
    <w:rsid w:val="00D14E48"/>
    <w:rsid w:val="00D16956"/>
    <w:rsid w:val="00D16B9D"/>
    <w:rsid w:val="00D2050D"/>
    <w:rsid w:val="00D22649"/>
    <w:rsid w:val="00D24B39"/>
    <w:rsid w:val="00D26881"/>
    <w:rsid w:val="00D26A5F"/>
    <w:rsid w:val="00D276D9"/>
    <w:rsid w:val="00D27E88"/>
    <w:rsid w:val="00D3030B"/>
    <w:rsid w:val="00D35D3D"/>
    <w:rsid w:val="00D35F5F"/>
    <w:rsid w:val="00D3641B"/>
    <w:rsid w:val="00D36439"/>
    <w:rsid w:val="00D3792E"/>
    <w:rsid w:val="00D43656"/>
    <w:rsid w:val="00D44C0E"/>
    <w:rsid w:val="00D452BA"/>
    <w:rsid w:val="00D50348"/>
    <w:rsid w:val="00D509CA"/>
    <w:rsid w:val="00D51660"/>
    <w:rsid w:val="00D53476"/>
    <w:rsid w:val="00D573E4"/>
    <w:rsid w:val="00D61872"/>
    <w:rsid w:val="00D6243D"/>
    <w:rsid w:val="00D62C87"/>
    <w:rsid w:val="00D70D7C"/>
    <w:rsid w:val="00D7267A"/>
    <w:rsid w:val="00D74AAB"/>
    <w:rsid w:val="00D76C75"/>
    <w:rsid w:val="00D80979"/>
    <w:rsid w:val="00D81666"/>
    <w:rsid w:val="00D82537"/>
    <w:rsid w:val="00D8259A"/>
    <w:rsid w:val="00D847D7"/>
    <w:rsid w:val="00D90D69"/>
    <w:rsid w:val="00D90DD4"/>
    <w:rsid w:val="00D90FDA"/>
    <w:rsid w:val="00D91798"/>
    <w:rsid w:val="00D92608"/>
    <w:rsid w:val="00D936FF"/>
    <w:rsid w:val="00DA000A"/>
    <w:rsid w:val="00DA0014"/>
    <w:rsid w:val="00DA1415"/>
    <w:rsid w:val="00DA22B3"/>
    <w:rsid w:val="00DA31D3"/>
    <w:rsid w:val="00DA3F1B"/>
    <w:rsid w:val="00DA442E"/>
    <w:rsid w:val="00DA5427"/>
    <w:rsid w:val="00DA5595"/>
    <w:rsid w:val="00DA5AE6"/>
    <w:rsid w:val="00DA6AF1"/>
    <w:rsid w:val="00DA6F3E"/>
    <w:rsid w:val="00DA7EB4"/>
    <w:rsid w:val="00DB0B2F"/>
    <w:rsid w:val="00DB2A12"/>
    <w:rsid w:val="00DB2BC9"/>
    <w:rsid w:val="00DB3747"/>
    <w:rsid w:val="00DB5E75"/>
    <w:rsid w:val="00DC094B"/>
    <w:rsid w:val="00DC6616"/>
    <w:rsid w:val="00DD0BAE"/>
    <w:rsid w:val="00DD1499"/>
    <w:rsid w:val="00DD6D7B"/>
    <w:rsid w:val="00DF0093"/>
    <w:rsid w:val="00DF09CA"/>
    <w:rsid w:val="00DF3E3F"/>
    <w:rsid w:val="00DF4051"/>
    <w:rsid w:val="00DF52B0"/>
    <w:rsid w:val="00E06586"/>
    <w:rsid w:val="00E1205A"/>
    <w:rsid w:val="00E14298"/>
    <w:rsid w:val="00E1560F"/>
    <w:rsid w:val="00E15F20"/>
    <w:rsid w:val="00E17124"/>
    <w:rsid w:val="00E2062E"/>
    <w:rsid w:val="00E206C7"/>
    <w:rsid w:val="00E214B9"/>
    <w:rsid w:val="00E23CC6"/>
    <w:rsid w:val="00E26ADB"/>
    <w:rsid w:val="00E2747F"/>
    <w:rsid w:val="00E34880"/>
    <w:rsid w:val="00E34DD1"/>
    <w:rsid w:val="00E40450"/>
    <w:rsid w:val="00E43855"/>
    <w:rsid w:val="00E4464F"/>
    <w:rsid w:val="00E4588C"/>
    <w:rsid w:val="00E45BE0"/>
    <w:rsid w:val="00E5139B"/>
    <w:rsid w:val="00E5386D"/>
    <w:rsid w:val="00E54468"/>
    <w:rsid w:val="00E60A22"/>
    <w:rsid w:val="00E613CD"/>
    <w:rsid w:val="00E615A3"/>
    <w:rsid w:val="00E6236F"/>
    <w:rsid w:val="00E65B5B"/>
    <w:rsid w:val="00E65F19"/>
    <w:rsid w:val="00E70F52"/>
    <w:rsid w:val="00E7360B"/>
    <w:rsid w:val="00E73A27"/>
    <w:rsid w:val="00E74B4E"/>
    <w:rsid w:val="00E75639"/>
    <w:rsid w:val="00E75A30"/>
    <w:rsid w:val="00E769A1"/>
    <w:rsid w:val="00E77825"/>
    <w:rsid w:val="00E83412"/>
    <w:rsid w:val="00E8356C"/>
    <w:rsid w:val="00E919D8"/>
    <w:rsid w:val="00E96FCC"/>
    <w:rsid w:val="00EA2291"/>
    <w:rsid w:val="00EA254E"/>
    <w:rsid w:val="00EB0D6C"/>
    <w:rsid w:val="00EB1F13"/>
    <w:rsid w:val="00EB26B6"/>
    <w:rsid w:val="00EB45A8"/>
    <w:rsid w:val="00EB4728"/>
    <w:rsid w:val="00EB487E"/>
    <w:rsid w:val="00EB4FED"/>
    <w:rsid w:val="00EB6BF2"/>
    <w:rsid w:val="00EB6F8E"/>
    <w:rsid w:val="00EC14FE"/>
    <w:rsid w:val="00EC2956"/>
    <w:rsid w:val="00EC36DA"/>
    <w:rsid w:val="00EC42C9"/>
    <w:rsid w:val="00EC47E5"/>
    <w:rsid w:val="00EC59A8"/>
    <w:rsid w:val="00EC6DDF"/>
    <w:rsid w:val="00EC6E11"/>
    <w:rsid w:val="00ED1665"/>
    <w:rsid w:val="00ED21FA"/>
    <w:rsid w:val="00ED33DA"/>
    <w:rsid w:val="00ED7BC1"/>
    <w:rsid w:val="00ED7CF2"/>
    <w:rsid w:val="00EE1DF4"/>
    <w:rsid w:val="00EE294E"/>
    <w:rsid w:val="00EE699A"/>
    <w:rsid w:val="00EF07B2"/>
    <w:rsid w:val="00EF26AA"/>
    <w:rsid w:val="00EF49E9"/>
    <w:rsid w:val="00EF4D37"/>
    <w:rsid w:val="00EF528A"/>
    <w:rsid w:val="00F001C8"/>
    <w:rsid w:val="00F0155A"/>
    <w:rsid w:val="00F0549A"/>
    <w:rsid w:val="00F05670"/>
    <w:rsid w:val="00F06DA3"/>
    <w:rsid w:val="00F07918"/>
    <w:rsid w:val="00F10CC8"/>
    <w:rsid w:val="00F111D8"/>
    <w:rsid w:val="00F11E48"/>
    <w:rsid w:val="00F12C7C"/>
    <w:rsid w:val="00F13C34"/>
    <w:rsid w:val="00F13FA5"/>
    <w:rsid w:val="00F153CE"/>
    <w:rsid w:val="00F15767"/>
    <w:rsid w:val="00F1730B"/>
    <w:rsid w:val="00F20BB8"/>
    <w:rsid w:val="00F23FAC"/>
    <w:rsid w:val="00F24439"/>
    <w:rsid w:val="00F27315"/>
    <w:rsid w:val="00F30192"/>
    <w:rsid w:val="00F30DCE"/>
    <w:rsid w:val="00F30F6E"/>
    <w:rsid w:val="00F34CC2"/>
    <w:rsid w:val="00F34EA3"/>
    <w:rsid w:val="00F3636B"/>
    <w:rsid w:val="00F408CA"/>
    <w:rsid w:val="00F414B3"/>
    <w:rsid w:val="00F431FF"/>
    <w:rsid w:val="00F45DFE"/>
    <w:rsid w:val="00F466F4"/>
    <w:rsid w:val="00F468E3"/>
    <w:rsid w:val="00F50728"/>
    <w:rsid w:val="00F52915"/>
    <w:rsid w:val="00F53C35"/>
    <w:rsid w:val="00F54475"/>
    <w:rsid w:val="00F5575A"/>
    <w:rsid w:val="00F568B0"/>
    <w:rsid w:val="00F605A6"/>
    <w:rsid w:val="00F62960"/>
    <w:rsid w:val="00F631C9"/>
    <w:rsid w:val="00F649EA"/>
    <w:rsid w:val="00F669AE"/>
    <w:rsid w:val="00F71389"/>
    <w:rsid w:val="00F71FC3"/>
    <w:rsid w:val="00F73CBB"/>
    <w:rsid w:val="00F8161A"/>
    <w:rsid w:val="00F8232A"/>
    <w:rsid w:val="00F823A2"/>
    <w:rsid w:val="00F87177"/>
    <w:rsid w:val="00F87199"/>
    <w:rsid w:val="00F90944"/>
    <w:rsid w:val="00F91821"/>
    <w:rsid w:val="00F9462C"/>
    <w:rsid w:val="00F956BE"/>
    <w:rsid w:val="00F96F30"/>
    <w:rsid w:val="00FA2B89"/>
    <w:rsid w:val="00FA4D6A"/>
    <w:rsid w:val="00FA67B6"/>
    <w:rsid w:val="00FA69E1"/>
    <w:rsid w:val="00FB3966"/>
    <w:rsid w:val="00FB4C6E"/>
    <w:rsid w:val="00FB5378"/>
    <w:rsid w:val="00FB59A1"/>
    <w:rsid w:val="00FB5B68"/>
    <w:rsid w:val="00FC32E9"/>
    <w:rsid w:val="00FC380B"/>
    <w:rsid w:val="00FC460F"/>
    <w:rsid w:val="00FC6A87"/>
    <w:rsid w:val="00FC7A67"/>
    <w:rsid w:val="00FD0B3F"/>
    <w:rsid w:val="00FD2D63"/>
    <w:rsid w:val="00FD555E"/>
    <w:rsid w:val="00FD593E"/>
    <w:rsid w:val="00FD6A8D"/>
    <w:rsid w:val="00FD7FC7"/>
    <w:rsid w:val="00FE2412"/>
    <w:rsid w:val="00FE545A"/>
    <w:rsid w:val="00FE56FB"/>
    <w:rsid w:val="00FE572E"/>
    <w:rsid w:val="00FF02E1"/>
    <w:rsid w:val="00FF242B"/>
    <w:rsid w:val="00FF3B96"/>
    <w:rsid w:val="00FF4014"/>
    <w:rsid w:val="00FF513A"/>
    <w:rsid w:val="00FF5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CE21"/>
  <w15:docId w15:val="{91B6FBC4-71A0-403A-A34B-876B799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EC7"/>
    <w:pPr>
      <w:suppressAutoHyphens/>
    </w:pPr>
    <w:rPr>
      <w:sz w:val="28"/>
      <w:lang w:eastAsia="ar-SA"/>
    </w:rPr>
  </w:style>
  <w:style w:type="paragraph" w:styleId="1">
    <w:name w:val="heading 1"/>
    <w:basedOn w:val="a"/>
    <w:next w:val="a"/>
    <w:qFormat/>
    <w:rsid w:val="00EC42C9"/>
    <w:pPr>
      <w:keepNext/>
      <w:outlineLvl w:val="0"/>
    </w:pPr>
    <w:rPr>
      <w:b/>
      <w:sz w:val="24"/>
    </w:rPr>
  </w:style>
  <w:style w:type="paragraph" w:styleId="2">
    <w:name w:val="heading 2"/>
    <w:basedOn w:val="a"/>
    <w:next w:val="a"/>
    <w:qFormat/>
    <w:rsid w:val="00EC42C9"/>
    <w:pPr>
      <w:keepNext/>
      <w:jc w:val="center"/>
      <w:outlineLvl w:val="1"/>
    </w:pPr>
    <w:rPr>
      <w:b/>
      <w:sz w:val="24"/>
    </w:rPr>
  </w:style>
  <w:style w:type="paragraph" w:styleId="4">
    <w:name w:val="heading 4"/>
    <w:basedOn w:val="a"/>
    <w:next w:val="a"/>
    <w:qFormat/>
    <w:rsid w:val="00EC42C9"/>
    <w:pPr>
      <w:keepNext/>
      <w:jc w:val="center"/>
      <w:outlineLvl w:val="3"/>
    </w:pPr>
    <w:rPr>
      <w:b/>
    </w:rPr>
  </w:style>
  <w:style w:type="paragraph" w:styleId="7">
    <w:name w:val="heading 7"/>
    <w:basedOn w:val="a"/>
    <w:next w:val="a"/>
    <w:qFormat/>
    <w:rsid w:val="00EC42C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C42C9"/>
  </w:style>
  <w:style w:type="character" w:customStyle="1" w:styleId="WW-Absatz-Standardschriftart">
    <w:name w:val="WW-Absatz-Standardschriftart"/>
    <w:rsid w:val="00EC42C9"/>
  </w:style>
  <w:style w:type="character" w:customStyle="1" w:styleId="WW-Absatz-Standardschriftart1">
    <w:name w:val="WW-Absatz-Standardschriftart1"/>
    <w:rsid w:val="00EC42C9"/>
  </w:style>
  <w:style w:type="character" w:customStyle="1" w:styleId="WW-Absatz-Standardschriftart11">
    <w:name w:val="WW-Absatz-Standardschriftart11"/>
    <w:rsid w:val="00EC42C9"/>
  </w:style>
  <w:style w:type="character" w:customStyle="1" w:styleId="WW-Absatz-Standardschriftart111">
    <w:name w:val="WW-Absatz-Standardschriftart111"/>
    <w:rsid w:val="00EC42C9"/>
  </w:style>
  <w:style w:type="character" w:customStyle="1" w:styleId="WW-Absatz-Standardschriftart1111">
    <w:name w:val="WW-Absatz-Standardschriftart1111"/>
    <w:rsid w:val="00EC42C9"/>
  </w:style>
  <w:style w:type="character" w:customStyle="1" w:styleId="WW-Absatz-Standardschriftart11111">
    <w:name w:val="WW-Absatz-Standardschriftart11111"/>
    <w:rsid w:val="00EC42C9"/>
  </w:style>
  <w:style w:type="character" w:customStyle="1" w:styleId="6">
    <w:name w:val="Основной шрифт абзаца6"/>
    <w:rsid w:val="00EC42C9"/>
  </w:style>
  <w:style w:type="character" w:customStyle="1" w:styleId="WW-Absatz-Standardschriftart111111">
    <w:name w:val="WW-Absatz-Standardschriftart111111"/>
    <w:rsid w:val="00EC42C9"/>
  </w:style>
  <w:style w:type="character" w:customStyle="1" w:styleId="WW-Absatz-Standardschriftart1111111">
    <w:name w:val="WW-Absatz-Standardschriftart1111111"/>
    <w:rsid w:val="00EC42C9"/>
  </w:style>
  <w:style w:type="character" w:customStyle="1" w:styleId="WW-Absatz-Standardschriftart11111111">
    <w:name w:val="WW-Absatz-Standardschriftart11111111"/>
    <w:rsid w:val="00EC42C9"/>
  </w:style>
  <w:style w:type="character" w:customStyle="1" w:styleId="WW-Absatz-Standardschriftart111111111">
    <w:name w:val="WW-Absatz-Standardschriftart111111111"/>
    <w:rsid w:val="00EC42C9"/>
  </w:style>
  <w:style w:type="character" w:customStyle="1" w:styleId="WW-Absatz-Standardschriftart1111111111">
    <w:name w:val="WW-Absatz-Standardschriftart1111111111"/>
    <w:rsid w:val="00EC42C9"/>
  </w:style>
  <w:style w:type="character" w:customStyle="1" w:styleId="WW-Absatz-Standardschriftart11111111111">
    <w:name w:val="WW-Absatz-Standardschriftart11111111111"/>
    <w:rsid w:val="00EC42C9"/>
  </w:style>
  <w:style w:type="character" w:customStyle="1" w:styleId="WW-Absatz-Standardschriftart111111111111">
    <w:name w:val="WW-Absatz-Standardschriftart111111111111"/>
    <w:rsid w:val="00EC42C9"/>
  </w:style>
  <w:style w:type="character" w:customStyle="1" w:styleId="WW-Absatz-Standardschriftart1111111111111">
    <w:name w:val="WW-Absatz-Standardschriftart1111111111111"/>
    <w:rsid w:val="00EC42C9"/>
  </w:style>
  <w:style w:type="character" w:customStyle="1" w:styleId="WW-Absatz-Standardschriftart11111111111111">
    <w:name w:val="WW-Absatz-Standardschriftart11111111111111"/>
    <w:rsid w:val="00EC42C9"/>
  </w:style>
  <w:style w:type="character" w:customStyle="1" w:styleId="WW-Absatz-Standardschriftart111111111111111">
    <w:name w:val="WW-Absatz-Standardschriftart111111111111111"/>
    <w:rsid w:val="00EC42C9"/>
  </w:style>
  <w:style w:type="character" w:customStyle="1" w:styleId="WW-Absatz-Standardschriftart1111111111111111">
    <w:name w:val="WW-Absatz-Standardschriftart1111111111111111"/>
    <w:rsid w:val="00EC42C9"/>
  </w:style>
  <w:style w:type="character" w:customStyle="1" w:styleId="WW-Absatz-Standardschriftart11111111111111111">
    <w:name w:val="WW-Absatz-Standardschriftart11111111111111111"/>
    <w:rsid w:val="00EC42C9"/>
  </w:style>
  <w:style w:type="character" w:customStyle="1" w:styleId="WW-Absatz-Standardschriftart111111111111111111">
    <w:name w:val="WW-Absatz-Standardschriftart111111111111111111"/>
    <w:rsid w:val="00EC42C9"/>
  </w:style>
  <w:style w:type="character" w:customStyle="1" w:styleId="WW8Num3z0">
    <w:name w:val="WW8Num3z0"/>
    <w:rsid w:val="00EC42C9"/>
    <w:rPr>
      <w:b/>
      <w:color w:val="000000"/>
      <w:sz w:val="24"/>
    </w:rPr>
  </w:style>
  <w:style w:type="character" w:customStyle="1" w:styleId="5">
    <w:name w:val="Основной шрифт абзаца5"/>
    <w:rsid w:val="00EC42C9"/>
  </w:style>
  <w:style w:type="character" w:customStyle="1" w:styleId="40">
    <w:name w:val="Основной шрифт абзаца4"/>
    <w:rsid w:val="00EC42C9"/>
  </w:style>
  <w:style w:type="character" w:customStyle="1" w:styleId="3">
    <w:name w:val="Основной шрифт абзаца3"/>
    <w:rsid w:val="00EC42C9"/>
  </w:style>
  <w:style w:type="character" w:customStyle="1" w:styleId="WW-Absatz-Standardschriftart1111111111111111111">
    <w:name w:val="WW-Absatz-Standardschriftart1111111111111111111"/>
    <w:rsid w:val="00EC42C9"/>
  </w:style>
  <w:style w:type="character" w:customStyle="1" w:styleId="WW-Absatz-Standardschriftart11111111111111111111">
    <w:name w:val="WW-Absatz-Standardschriftart11111111111111111111"/>
    <w:rsid w:val="00EC42C9"/>
  </w:style>
  <w:style w:type="character" w:customStyle="1" w:styleId="WW8Num4z0">
    <w:name w:val="WW8Num4z0"/>
    <w:rsid w:val="00EC42C9"/>
    <w:rPr>
      <w:rFonts w:ascii="Wingdings" w:hAnsi="Wingdings"/>
    </w:rPr>
  </w:style>
  <w:style w:type="character" w:customStyle="1" w:styleId="WW8Num4z1">
    <w:name w:val="WW8Num4z1"/>
    <w:rsid w:val="00EC42C9"/>
    <w:rPr>
      <w:rFonts w:ascii="Times New Roman" w:eastAsia="Times New Roman" w:hAnsi="Times New Roman" w:cs="Times New Roman"/>
    </w:rPr>
  </w:style>
  <w:style w:type="character" w:customStyle="1" w:styleId="WW8Num4z3">
    <w:name w:val="WW8Num4z3"/>
    <w:rsid w:val="00EC42C9"/>
    <w:rPr>
      <w:rFonts w:ascii="Symbol" w:hAnsi="Symbol"/>
    </w:rPr>
  </w:style>
  <w:style w:type="character" w:customStyle="1" w:styleId="WW8Num4z4">
    <w:name w:val="WW8Num4z4"/>
    <w:rsid w:val="00EC42C9"/>
    <w:rPr>
      <w:rFonts w:ascii="Courier New" w:hAnsi="Courier New"/>
    </w:rPr>
  </w:style>
  <w:style w:type="character" w:customStyle="1" w:styleId="20">
    <w:name w:val="Основной шрифт абзаца2"/>
    <w:rsid w:val="00EC42C9"/>
  </w:style>
  <w:style w:type="character" w:customStyle="1" w:styleId="WW-Absatz-Standardschriftart111111111111111111111">
    <w:name w:val="WW-Absatz-Standardschriftart111111111111111111111"/>
    <w:rsid w:val="00EC42C9"/>
  </w:style>
  <w:style w:type="character" w:customStyle="1" w:styleId="WW-Absatz-Standardschriftart1111111111111111111111">
    <w:name w:val="WW-Absatz-Standardschriftart1111111111111111111111"/>
    <w:rsid w:val="00EC42C9"/>
  </w:style>
  <w:style w:type="character" w:customStyle="1" w:styleId="WW-Absatz-Standardschriftart11111111111111111111111">
    <w:name w:val="WW-Absatz-Standardschriftart11111111111111111111111"/>
    <w:rsid w:val="00EC42C9"/>
  </w:style>
  <w:style w:type="character" w:customStyle="1" w:styleId="WW-Absatz-Standardschriftart111111111111111111111111">
    <w:name w:val="WW-Absatz-Standardschriftart111111111111111111111111"/>
    <w:rsid w:val="00EC42C9"/>
  </w:style>
  <w:style w:type="character" w:customStyle="1" w:styleId="WW-Absatz-Standardschriftart1111111111111111111111111">
    <w:name w:val="WW-Absatz-Standardschriftart1111111111111111111111111"/>
    <w:rsid w:val="00EC42C9"/>
  </w:style>
  <w:style w:type="character" w:customStyle="1" w:styleId="WW-Absatz-Standardschriftart11111111111111111111111111">
    <w:name w:val="WW-Absatz-Standardschriftart11111111111111111111111111"/>
    <w:rsid w:val="00EC42C9"/>
  </w:style>
  <w:style w:type="character" w:customStyle="1" w:styleId="WW-Absatz-Standardschriftart111111111111111111111111111">
    <w:name w:val="WW-Absatz-Standardschriftart111111111111111111111111111"/>
    <w:rsid w:val="00EC42C9"/>
  </w:style>
  <w:style w:type="character" w:customStyle="1" w:styleId="WW-Absatz-Standardschriftart1111111111111111111111111111">
    <w:name w:val="WW-Absatz-Standardschriftart1111111111111111111111111111"/>
    <w:rsid w:val="00EC42C9"/>
  </w:style>
  <w:style w:type="character" w:customStyle="1" w:styleId="WW-Absatz-Standardschriftart11111111111111111111111111111">
    <w:name w:val="WW-Absatz-Standardschriftart11111111111111111111111111111"/>
    <w:rsid w:val="00EC42C9"/>
  </w:style>
  <w:style w:type="character" w:customStyle="1" w:styleId="WW8Num1z1">
    <w:name w:val="WW8Num1z1"/>
    <w:rsid w:val="00EC42C9"/>
    <w:rPr>
      <w:rFonts w:ascii="Times New Roman" w:hAnsi="Times New Roman" w:cs="Times New Roman"/>
      <w:sz w:val="24"/>
      <w:szCs w:val="24"/>
    </w:rPr>
  </w:style>
  <w:style w:type="character" w:customStyle="1" w:styleId="10">
    <w:name w:val="Основной шрифт абзаца1"/>
    <w:rsid w:val="00EC42C9"/>
  </w:style>
  <w:style w:type="character" w:styleId="a3">
    <w:name w:val="page number"/>
    <w:basedOn w:val="10"/>
    <w:rsid w:val="00EC42C9"/>
  </w:style>
  <w:style w:type="character" w:customStyle="1" w:styleId="a4">
    <w:name w:val="Символ нумерации"/>
    <w:rsid w:val="00EC42C9"/>
  </w:style>
  <w:style w:type="character" w:customStyle="1" w:styleId="a5">
    <w:name w:val="Маркеры списка"/>
    <w:rsid w:val="00EC42C9"/>
    <w:rPr>
      <w:rFonts w:ascii="StarSymbol" w:eastAsia="StarSymbol" w:hAnsi="StarSymbol" w:cs="StarSymbol"/>
      <w:sz w:val="18"/>
      <w:szCs w:val="18"/>
    </w:rPr>
  </w:style>
  <w:style w:type="paragraph" w:customStyle="1" w:styleId="11">
    <w:name w:val="Заголовок1"/>
    <w:basedOn w:val="a"/>
    <w:next w:val="a6"/>
    <w:rsid w:val="00EC42C9"/>
    <w:pPr>
      <w:keepNext/>
      <w:spacing w:before="240" w:after="120"/>
    </w:pPr>
    <w:rPr>
      <w:rFonts w:ascii="Arial" w:eastAsia="MS Mincho" w:hAnsi="Arial" w:cs="Tahoma"/>
      <w:szCs w:val="28"/>
    </w:rPr>
  </w:style>
  <w:style w:type="paragraph" w:styleId="a6">
    <w:name w:val="Body Text"/>
    <w:basedOn w:val="a"/>
    <w:link w:val="a7"/>
    <w:rsid w:val="00EC42C9"/>
    <w:pPr>
      <w:jc w:val="both"/>
    </w:pPr>
    <w:rPr>
      <w:sz w:val="24"/>
    </w:rPr>
  </w:style>
  <w:style w:type="paragraph" w:styleId="a8">
    <w:name w:val="List"/>
    <w:basedOn w:val="a6"/>
    <w:rsid w:val="00EC42C9"/>
    <w:rPr>
      <w:rFonts w:ascii="Arial" w:hAnsi="Arial" w:cs="Tahoma"/>
    </w:rPr>
  </w:style>
  <w:style w:type="paragraph" w:customStyle="1" w:styleId="60">
    <w:name w:val="Название6"/>
    <w:basedOn w:val="a"/>
    <w:rsid w:val="00EC42C9"/>
    <w:pPr>
      <w:suppressLineNumbers/>
      <w:spacing w:before="120" w:after="120"/>
    </w:pPr>
    <w:rPr>
      <w:rFonts w:ascii="Arial" w:hAnsi="Arial" w:cs="Tahoma"/>
      <w:i/>
      <w:iCs/>
      <w:sz w:val="24"/>
      <w:szCs w:val="24"/>
    </w:rPr>
  </w:style>
  <w:style w:type="paragraph" w:customStyle="1" w:styleId="61">
    <w:name w:val="Указатель6"/>
    <w:basedOn w:val="a"/>
    <w:rsid w:val="00EC42C9"/>
    <w:pPr>
      <w:suppressLineNumbers/>
    </w:pPr>
    <w:rPr>
      <w:rFonts w:ascii="Arial" w:hAnsi="Arial" w:cs="Tahoma"/>
    </w:rPr>
  </w:style>
  <w:style w:type="paragraph" w:customStyle="1" w:styleId="50">
    <w:name w:val="Название5"/>
    <w:basedOn w:val="a"/>
    <w:rsid w:val="00EC42C9"/>
    <w:pPr>
      <w:suppressLineNumbers/>
      <w:spacing w:before="120" w:after="120"/>
    </w:pPr>
    <w:rPr>
      <w:rFonts w:ascii="Arial" w:hAnsi="Arial" w:cs="Tahoma"/>
      <w:i/>
      <w:iCs/>
      <w:sz w:val="24"/>
      <w:szCs w:val="24"/>
    </w:rPr>
  </w:style>
  <w:style w:type="paragraph" w:customStyle="1" w:styleId="51">
    <w:name w:val="Указатель5"/>
    <w:basedOn w:val="a"/>
    <w:rsid w:val="00EC42C9"/>
    <w:pPr>
      <w:suppressLineNumbers/>
    </w:pPr>
    <w:rPr>
      <w:rFonts w:ascii="Arial" w:hAnsi="Arial" w:cs="Tahoma"/>
    </w:rPr>
  </w:style>
  <w:style w:type="paragraph" w:customStyle="1" w:styleId="41">
    <w:name w:val="Название4"/>
    <w:basedOn w:val="a"/>
    <w:rsid w:val="00EC42C9"/>
    <w:pPr>
      <w:suppressLineNumbers/>
      <w:spacing w:before="120" w:after="120"/>
    </w:pPr>
    <w:rPr>
      <w:rFonts w:ascii="Arial" w:hAnsi="Arial" w:cs="Tahoma"/>
      <w:i/>
      <w:iCs/>
      <w:sz w:val="24"/>
      <w:szCs w:val="24"/>
    </w:rPr>
  </w:style>
  <w:style w:type="paragraph" w:customStyle="1" w:styleId="42">
    <w:name w:val="Указатель4"/>
    <w:basedOn w:val="a"/>
    <w:rsid w:val="00EC42C9"/>
    <w:pPr>
      <w:suppressLineNumbers/>
    </w:pPr>
    <w:rPr>
      <w:rFonts w:ascii="Arial" w:hAnsi="Arial" w:cs="Tahoma"/>
    </w:rPr>
  </w:style>
  <w:style w:type="paragraph" w:customStyle="1" w:styleId="30">
    <w:name w:val="Название3"/>
    <w:basedOn w:val="a"/>
    <w:rsid w:val="00EC42C9"/>
    <w:pPr>
      <w:suppressLineNumbers/>
      <w:spacing w:before="120" w:after="120"/>
    </w:pPr>
    <w:rPr>
      <w:rFonts w:ascii="Arial" w:hAnsi="Arial" w:cs="Tahoma"/>
      <w:i/>
      <w:iCs/>
      <w:sz w:val="24"/>
      <w:szCs w:val="24"/>
    </w:rPr>
  </w:style>
  <w:style w:type="paragraph" w:customStyle="1" w:styleId="31">
    <w:name w:val="Указатель3"/>
    <w:basedOn w:val="a"/>
    <w:rsid w:val="00EC42C9"/>
    <w:pPr>
      <w:suppressLineNumbers/>
    </w:pPr>
    <w:rPr>
      <w:rFonts w:ascii="Arial" w:hAnsi="Arial" w:cs="Tahoma"/>
    </w:rPr>
  </w:style>
  <w:style w:type="paragraph" w:customStyle="1" w:styleId="21">
    <w:name w:val="Название2"/>
    <w:basedOn w:val="a"/>
    <w:rsid w:val="00EC42C9"/>
    <w:pPr>
      <w:suppressLineNumbers/>
      <w:spacing w:before="120" w:after="120"/>
    </w:pPr>
    <w:rPr>
      <w:rFonts w:ascii="Arial" w:hAnsi="Arial" w:cs="Tahoma"/>
      <w:i/>
      <w:iCs/>
      <w:sz w:val="24"/>
      <w:szCs w:val="24"/>
    </w:rPr>
  </w:style>
  <w:style w:type="paragraph" w:customStyle="1" w:styleId="22">
    <w:name w:val="Указатель2"/>
    <w:basedOn w:val="a"/>
    <w:rsid w:val="00EC42C9"/>
    <w:pPr>
      <w:suppressLineNumbers/>
    </w:pPr>
    <w:rPr>
      <w:rFonts w:ascii="Arial" w:hAnsi="Arial" w:cs="Tahoma"/>
    </w:rPr>
  </w:style>
  <w:style w:type="paragraph" w:customStyle="1" w:styleId="12">
    <w:name w:val="Название1"/>
    <w:basedOn w:val="a"/>
    <w:rsid w:val="00EC42C9"/>
    <w:pPr>
      <w:suppressLineNumbers/>
      <w:spacing w:before="120" w:after="120"/>
    </w:pPr>
    <w:rPr>
      <w:rFonts w:ascii="Arial" w:hAnsi="Arial" w:cs="Tahoma"/>
      <w:i/>
      <w:iCs/>
      <w:sz w:val="24"/>
      <w:szCs w:val="24"/>
    </w:rPr>
  </w:style>
  <w:style w:type="paragraph" w:customStyle="1" w:styleId="13">
    <w:name w:val="Указатель1"/>
    <w:basedOn w:val="a"/>
    <w:rsid w:val="00EC42C9"/>
    <w:pPr>
      <w:suppressLineNumbers/>
    </w:pPr>
    <w:rPr>
      <w:rFonts w:ascii="Arial" w:hAnsi="Arial" w:cs="Tahoma"/>
    </w:rPr>
  </w:style>
  <w:style w:type="paragraph" w:customStyle="1" w:styleId="210">
    <w:name w:val="Основной текст с отступом 21"/>
    <w:basedOn w:val="a"/>
    <w:rsid w:val="00EC42C9"/>
    <w:pPr>
      <w:ind w:firstLine="709"/>
      <w:jc w:val="both"/>
    </w:pPr>
    <w:rPr>
      <w:sz w:val="24"/>
    </w:rPr>
  </w:style>
  <w:style w:type="paragraph" w:styleId="a9">
    <w:name w:val="Body Text Indent"/>
    <w:basedOn w:val="a"/>
    <w:rsid w:val="00EC42C9"/>
    <w:pPr>
      <w:tabs>
        <w:tab w:val="left" w:pos="360"/>
      </w:tabs>
      <w:ind w:firstLine="426"/>
      <w:jc w:val="both"/>
    </w:pPr>
    <w:rPr>
      <w:sz w:val="24"/>
    </w:rPr>
  </w:style>
  <w:style w:type="paragraph" w:styleId="aa">
    <w:name w:val="header"/>
    <w:basedOn w:val="a"/>
    <w:link w:val="ab"/>
    <w:rsid w:val="00EC42C9"/>
    <w:pPr>
      <w:tabs>
        <w:tab w:val="center" w:pos="4153"/>
        <w:tab w:val="right" w:pos="8306"/>
      </w:tabs>
    </w:pPr>
  </w:style>
  <w:style w:type="paragraph" w:customStyle="1" w:styleId="ConsNormal">
    <w:name w:val="ConsNormal"/>
    <w:rsid w:val="00EC42C9"/>
    <w:pPr>
      <w:widowControl w:val="0"/>
      <w:suppressAutoHyphens/>
      <w:autoSpaceDE w:val="0"/>
      <w:ind w:right="19772" w:firstLine="720"/>
    </w:pPr>
    <w:rPr>
      <w:rFonts w:ascii="Arial" w:hAnsi="Arial" w:cs="Arial"/>
      <w:lang w:eastAsia="ar-SA"/>
    </w:rPr>
  </w:style>
  <w:style w:type="paragraph" w:styleId="ac">
    <w:name w:val="footer"/>
    <w:basedOn w:val="a"/>
    <w:rsid w:val="00EC42C9"/>
    <w:pPr>
      <w:tabs>
        <w:tab w:val="center" w:pos="4677"/>
        <w:tab w:val="right" w:pos="9355"/>
      </w:tabs>
    </w:pPr>
  </w:style>
  <w:style w:type="paragraph" w:customStyle="1" w:styleId="310">
    <w:name w:val="Основной текст с отступом 31"/>
    <w:basedOn w:val="a"/>
    <w:rsid w:val="00EC42C9"/>
    <w:pPr>
      <w:ind w:firstLine="720"/>
      <w:jc w:val="both"/>
    </w:pPr>
    <w:rPr>
      <w:sz w:val="24"/>
      <w:szCs w:val="24"/>
    </w:rPr>
  </w:style>
  <w:style w:type="paragraph" w:customStyle="1" w:styleId="ad">
    <w:name w:val="Содержимое таблицы"/>
    <w:basedOn w:val="a"/>
    <w:rsid w:val="00EC42C9"/>
    <w:pPr>
      <w:suppressLineNumbers/>
    </w:pPr>
  </w:style>
  <w:style w:type="paragraph" w:customStyle="1" w:styleId="ae">
    <w:name w:val="Заголовок таблицы"/>
    <w:basedOn w:val="ad"/>
    <w:rsid w:val="00EC42C9"/>
    <w:pPr>
      <w:jc w:val="center"/>
    </w:pPr>
    <w:rPr>
      <w:b/>
      <w:bCs/>
    </w:rPr>
  </w:style>
  <w:style w:type="paragraph" w:customStyle="1" w:styleId="211">
    <w:name w:val="Нумерованный список 21"/>
    <w:basedOn w:val="a"/>
    <w:rsid w:val="00EC42C9"/>
    <w:pPr>
      <w:widowControl w:val="0"/>
      <w:tabs>
        <w:tab w:val="left" w:pos="567"/>
      </w:tabs>
      <w:ind w:left="567" w:hanging="567"/>
    </w:pPr>
  </w:style>
  <w:style w:type="paragraph" w:customStyle="1" w:styleId="311">
    <w:name w:val="Нумерованный список 31"/>
    <w:basedOn w:val="a"/>
    <w:rsid w:val="00EC42C9"/>
    <w:pPr>
      <w:tabs>
        <w:tab w:val="left" w:pos="1276"/>
      </w:tabs>
      <w:ind w:left="567"/>
    </w:pPr>
  </w:style>
  <w:style w:type="paragraph" w:customStyle="1" w:styleId="32">
    <w:name w:val="Нумерованный список 32"/>
    <w:basedOn w:val="a"/>
    <w:rsid w:val="00EC42C9"/>
    <w:pPr>
      <w:numPr>
        <w:numId w:val="1"/>
      </w:numPr>
      <w:ind w:left="-14716" w:firstLine="0"/>
    </w:pPr>
  </w:style>
  <w:style w:type="paragraph" w:customStyle="1" w:styleId="ConsPlusNormal">
    <w:name w:val="ConsPlusNormal"/>
    <w:rsid w:val="00EC42C9"/>
    <w:pPr>
      <w:widowControl w:val="0"/>
      <w:suppressAutoHyphens/>
      <w:autoSpaceDE w:val="0"/>
      <w:ind w:firstLine="720"/>
    </w:pPr>
    <w:rPr>
      <w:rFonts w:ascii="Arial" w:hAnsi="Arial" w:cs="Arial"/>
      <w:lang w:eastAsia="ar-SA"/>
    </w:rPr>
  </w:style>
  <w:style w:type="paragraph" w:customStyle="1" w:styleId="23">
    <w:name w:val="Основной текст с отступом 23"/>
    <w:basedOn w:val="a"/>
    <w:rsid w:val="00EC42C9"/>
    <w:pPr>
      <w:ind w:firstLine="709"/>
      <w:jc w:val="both"/>
    </w:pPr>
    <w:rPr>
      <w:sz w:val="24"/>
    </w:rPr>
  </w:style>
  <w:style w:type="paragraph" w:customStyle="1" w:styleId="220">
    <w:name w:val="Основной текст с отступом 22"/>
    <w:basedOn w:val="a"/>
    <w:rsid w:val="00EC42C9"/>
    <w:pPr>
      <w:ind w:firstLine="709"/>
      <w:jc w:val="both"/>
    </w:pPr>
    <w:rPr>
      <w:sz w:val="24"/>
    </w:rPr>
  </w:style>
  <w:style w:type="character" w:styleId="af">
    <w:name w:val="Hyperlink"/>
    <w:rsid w:val="0096648F"/>
    <w:rPr>
      <w:color w:val="0000FF"/>
      <w:u w:val="single"/>
    </w:rPr>
  </w:style>
  <w:style w:type="table" w:styleId="af0">
    <w:name w:val="Table Grid"/>
    <w:basedOn w:val="a1"/>
    <w:rsid w:val="000B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rsid w:val="000F6EB8"/>
    <w:pPr>
      <w:suppressAutoHyphens w:val="0"/>
      <w:spacing w:before="100" w:beforeAutospacing="1" w:after="100" w:afterAutospacing="1"/>
    </w:pPr>
    <w:rPr>
      <w:sz w:val="24"/>
      <w:szCs w:val="24"/>
      <w:lang w:eastAsia="ru-RU"/>
    </w:rPr>
  </w:style>
  <w:style w:type="paragraph" w:styleId="24">
    <w:name w:val="Body Text Indent 2"/>
    <w:basedOn w:val="a"/>
    <w:rsid w:val="00EB4728"/>
    <w:pPr>
      <w:spacing w:after="120" w:line="480" w:lineRule="auto"/>
      <w:ind w:left="283"/>
    </w:pPr>
  </w:style>
  <w:style w:type="paragraph" w:customStyle="1" w:styleId="14">
    <w:name w:val="Маркированный список1"/>
    <w:basedOn w:val="a"/>
    <w:rsid w:val="00D90D69"/>
    <w:pPr>
      <w:autoSpaceDE w:val="0"/>
      <w:spacing w:before="60"/>
      <w:ind w:right="-102"/>
      <w:jc w:val="both"/>
    </w:pPr>
    <w:rPr>
      <w:sz w:val="24"/>
      <w:szCs w:val="24"/>
    </w:rPr>
  </w:style>
  <w:style w:type="paragraph" w:customStyle="1" w:styleId="110">
    <w:name w:val="Обычный + 11 п"/>
    <w:basedOn w:val="a"/>
    <w:rsid w:val="00B10E19"/>
    <w:pPr>
      <w:jc w:val="both"/>
    </w:pPr>
    <w:rPr>
      <w:sz w:val="22"/>
      <w:szCs w:val="22"/>
    </w:rPr>
  </w:style>
  <w:style w:type="paragraph" w:customStyle="1" w:styleId="111">
    <w:name w:val="Обычный + 11 пт"/>
    <w:basedOn w:val="110"/>
    <w:rsid w:val="00B10E19"/>
  </w:style>
  <w:style w:type="paragraph" w:customStyle="1" w:styleId="af2">
    <w:name w:val="Обычный + По ширине"/>
    <w:aliases w:val="Первая строка:  1 см"/>
    <w:basedOn w:val="111"/>
    <w:rsid w:val="00B10E19"/>
  </w:style>
  <w:style w:type="paragraph" w:styleId="af3">
    <w:name w:val="Balloon Text"/>
    <w:basedOn w:val="a"/>
    <w:semiHidden/>
    <w:rsid w:val="00062A9F"/>
    <w:rPr>
      <w:rFonts w:ascii="Tahoma" w:hAnsi="Tahoma" w:cs="Tahoma"/>
      <w:sz w:val="16"/>
      <w:szCs w:val="16"/>
    </w:rPr>
  </w:style>
  <w:style w:type="character" w:customStyle="1" w:styleId="WW8Num1z0">
    <w:name w:val="WW8Num1z0"/>
    <w:rsid w:val="00DA5595"/>
    <w:rPr>
      <w:rFonts w:ascii="Symbol" w:hAnsi="Symbol"/>
    </w:rPr>
  </w:style>
  <w:style w:type="character" w:styleId="af4">
    <w:name w:val="Strong"/>
    <w:qFormat/>
    <w:rsid w:val="000255AD"/>
    <w:rPr>
      <w:b/>
      <w:bCs/>
    </w:rPr>
  </w:style>
  <w:style w:type="character" w:styleId="af5">
    <w:name w:val="Emphasis"/>
    <w:qFormat/>
    <w:rsid w:val="00A13190"/>
    <w:rPr>
      <w:i/>
      <w:iCs/>
    </w:rPr>
  </w:style>
  <w:style w:type="character" w:customStyle="1" w:styleId="a7">
    <w:name w:val="Основной текст Знак"/>
    <w:link w:val="a6"/>
    <w:rsid w:val="00CB2B82"/>
    <w:rPr>
      <w:sz w:val="24"/>
      <w:lang w:eastAsia="ar-SA"/>
    </w:rPr>
  </w:style>
  <w:style w:type="character" w:customStyle="1" w:styleId="WW-Absatz-Standardschriftart11111111111111111111111111111111111111111111111111">
    <w:name w:val="WW-Absatz-Standardschriftart11111111111111111111111111111111111111111111111111"/>
    <w:rsid w:val="005C3C51"/>
  </w:style>
  <w:style w:type="paragraph" w:styleId="af6">
    <w:name w:val="List Paragraph"/>
    <w:basedOn w:val="a"/>
    <w:uiPriority w:val="99"/>
    <w:qFormat/>
    <w:rsid w:val="00B04D2B"/>
    <w:pPr>
      <w:suppressAutoHyphens w:val="0"/>
      <w:spacing w:after="200" w:line="276" w:lineRule="auto"/>
      <w:ind w:left="720"/>
      <w:contextualSpacing/>
    </w:pPr>
    <w:rPr>
      <w:rFonts w:ascii="Calibri" w:eastAsia="Calibri" w:hAnsi="Calibri"/>
      <w:sz w:val="22"/>
      <w:szCs w:val="22"/>
      <w:lang w:eastAsia="en-US"/>
    </w:rPr>
  </w:style>
  <w:style w:type="character" w:customStyle="1" w:styleId="ab">
    <w:name w:val="Верхний колонтитул Знак"/>
    <w:link w:val="aa"/>
    <w:rsid w:val="004E47C9"/>
    <w:rPr>
      <w:sz w:val="28"/>
      <w:lang w:eastAsia="ar-SA"/>
    </w:rPr>
  </w:style>
  <w:style w:type="character" w:styleId="af7">
    <w:name w:val="annotation reference"/>
    <w:basedOn w:val="a0"/>
    <w:semiHidden/>
    <w:unhideWhenUsed/>
    <w:rsid w:val="00F466F4"/>
    <w:rPr>
      <w:sz w:val="16"/>
      <w:szCs w:val="16"/>
    </w:rPr>
  </w:style>
  <w:style w:type="paragraph" w:styleId="af8">
    <w:name w:val="annotation text"/>
    <w:basedOn w:val="a"/>
    <w:link w:val="af9"/>
    <w:semiHidden/>
    <w:unhideWhenUsed/>
    <w:rsid w:val="00F466F4"/>
    <w:rPr>
      <w:sz w:val="20"/>
    </w:rPr>
  </w:style>
  <w:style w:type="character" w:customStyle="1" w:styleId="af9">
    <w:name w:val="Текст примечания Знак"/>
    <w:basedOn w:val="a0"/>
    <w:link w:val="af8"/>
    <w:semiHidden/>
    <w:rsid w:val="00F466F4"/>
    <w:rPr>
      <w:lang w:eastAsia="ar-SA"/>
    </w:rPr>
  </w:style>
  <w:style w:type="paragraph" w:styleId="afa">
    <w:name w:val="annotation subject"/>
    <w:basedOn w:val="af8"/>
    <w:next w:val="af8"/>
    <w:link w:val="afb"/>
    <w:semiHidden/>
    <w:unhideWhenUsed/>
    <w:rsid w:val="00F466F4"/>
    <w:rPr>
      <w:b/>
      <w:bCs/>
    </w:rPr>
  </w:style>
  <w:style w:type="character" w:customStyle="1" w:styleId="afb">
    <w:name w:val="Тема примечания Знак"/>
    <w:basedOn w:val="af9"/>
    <w:link w:val="afa"/>
    <w:semiHidden/>
    <w:rsid w:val="00F466F4"/>
    <w:rPr>
      <w:b/>
      <w:bCs/>
      <w:lang w:eastAsia="ar-SA"/>
    </w:rPr>
  </w:style>
  <w:style w:type="paragraph" w:styleId="afc">
    <w:name w:val="Revision"/>
    <w:hidden/>
    <w:uiPriority w:val="99"/>
    <w:semiHidden/>
    <w:rsid w:val="00F466F4"/>
    <w:rPr>
      <w:sz w:val="28"/>
      <w:lang w:eastAsia="ar-SA"/>
    </w:rPr>
  </w:style>
  <w:style w:type="paragraph" w:styleId="afd">
    <w:name w:val="Plain Text"/>
    <w:basedOn w:val="a"/>
    <w:link w:val="afe"/>
    <w:uiPriority w:val="99"/>
    <w:rsid w:val="00213F57"/>
    <w:pPr>
      <w:suppressAutoHyphens w:val="0"/>
    </w:pPr>
    <w:rPr>
      <w:rFonts w:ascii="Courier New" w:hAnsi="Courier New"/>
      <w:sz w:val="20"/>
      <w:lang w:eastAsia="ru-RU"/>
    </w:rPr>
  </w:style>
  <w:style w:type="character" w:customStyle="1" w:styleId="afe">
    <w:name w:val="Текст Знак"/>
    <w:basedOn w:val="a0"/>
    <w:link w:val="afd"/>
    <w:uiPriority w:val="99"/>
    <w:rsid w:val="00213F57"/>
    <w:rPr>
      <w:rFonts w:ascii="Courier New" w:hAnsi="Courier New"/>
    </w:rPr>
  </w:style>
  <w:style w:type="paragraph" w:styleId="25">
    <w:name w:val="Body Text 2"/>
    <w:basedOn w:val="a"/>
    <w:link w:val="26"/>
    <w:semiHidden/>
    <w:unhideWhenUsed/>
    <w:rsid w:val="00F62960"/>
    <w:pPr>
      <w:spacing w:after="120" w:line="480" w:lineRule="auto"/>
    </w:pPr>
  </w:style>
  <w:style w:type="character" w:customStyle="1" w:styleId="26">
    <w:name w:val="Основной текст 2 Знак"/>
    <w:basedOn w:val="a0"/>
    <w:link w:val="25"/>
    <w:semiHidden/>
    <w:rsid w:val="00F62960"/>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56">
      <w:bodyDiv w:val="1"/>
      <w:marLeft w:val="0"/>
      <w:marRight w:val="0"/>
      <w:marTop w:val="0"/>
      <w:marBottom w:val="0"/>
      <w:divBdr>
        <w:top w:val="none" w:sz="0" w:space="0" w:color="auto"/>
        <w:left w:val="none" w:sz="0" w:space="0" w:color="auto"/>
        <w:bottom w:val="none" w:sz="0" w:space="0" w:color="auto"/>
        <w:right w:val="none" w:sz="0" w:space="0" w:color="auto"/>
      </w:divBdr>
    </w:div>
    <w:div w:id="42294291">
      <w:bodyDiv w:val="1"/>
      <w:marLeft w:val="0"/>
      <w:marRight w:val="0"/>
      <w:marTop w:val="0"/>
      <w:marBottom w:val="0"/>
      <w:divBdr>
        <w:top w:val="none" w:sz="0" w:space="0" w:color="auto"/>
        <w:left w:val="none" w:sz="0" w:space="0" w:color="auto"/>
        <w:bottom w:val="none" w:sz="0" w:space="0" w:color="auto"/>
        <w:right w:val="none" w:sz="0" w:space="0" w:color="auto"/>
      </w:divBdr>
    </w:div>
    <w:div w:id="44837976">
      <w:bodyDiv w:val="1"/>
      <w:marLeft w:val="0"/>
      <w:marRight w:val="0"/>
      <w:marTop w:val="0"/>
      <w:marBottom w:val="0"/>
      <w:divBdr>
        <w:top w:val="none" w:sz="0" w:space="0" w:color="auto"/>
        <w:left w:val="none" w:sz="0" w:space="0" w:color="auto"/>
        <w:bottom w:val="none" w:sz="0" w:space="0" w:color="auto"/>
        <w:right w:val="none" w:sz="0" w:space="0" w:color="auto"/>
      </w:divBdr>
    </w:div>
    <w:div w:id="56247623">
      <w:bodyDiv w:val="1"/>
      <w:marLeft w:val="0"/>
      <w:marRight w:val="0"/>
      <w:marTop w:val="0"/>
      <w:marBottom w:val="0"/>
      <w:divBdr>
        <w:top w:val="none" w:sz="0" w:space="0" w:color="auto"/>
        <w:left w:val="none" w:sz="0" w:space="0" w:color="auto"/>
        <w:bottom w:val="none" w:sz="0" w:space="0" w:color="auto"/>
        <w:right w:val="none" w:sz="0" w:space="0" w:color="auto"/>
      </w:divBdr>
    </w:div>
    <w:div w:id="75396012">
      <w:bodyDiv w:val="1"/>
      <w:marLeft w:val="0"/>
      <w:marRight w:val="0"/>
      <w:marTop w:val="0"/>
      <w:marBottom w:val="0"/>
      <w:divBdr>
        <w:top w:val="none" w:sz="0" w:space="0" w:color="auto"/>
        <w:left w:val="none" w:sz="0" w:space="0" w:color="auto"/>
        <w:bottom w:val="none" w:sz="0" w:space="0" w:color="auto"/>
        <w:right w:val="none" w:sz="0" w:space="0" w:color="auto"/>
      </w:divBdr>
    </w:div>
    <w:div w:id="95951299">
      <w:bodyDiv w:val="1"/>
      <w:marLeft w:val="0"/>
      <w:marRight w:val="0"/>
      <w:marTop w:val="0"/>
      <w:marBottom w:val="0"/>
      <w:divBdr>
        <w:top w:val="none" w:sz="0" w:space="0" w:color="auto"/>
        <w:left w:val="none" w:sz="0" w:space="0" w:color="auto"/>
        <w:bottom w:val="none" w:sz="0" w:space="0" w:color="auto"/>
        <w:right w:val="none" w:sz="0" w:space="0" w:color="auto"/>
      </w:divBdr>
    </w:div>
    <w:div w:id="128325375">
      <w:bodyDiv w:val="1"/>
      <w:marLeft w:val="0"/>
      <w:marRight w:val="0"/>
      <w:marTop w:val="0"/>
      <w:marBottom w:val="0"/>
      <w:divBdr>
        <w:top w:val="none" w:sz="0" w:space="0" w:color="auto"/>
        <w:left w:val="none" w:sz="0" w:space="0" w:color="auto"/>
        <w:bottom w:val="none" w:sz="0" w:space="0" w:color="auto"/>
        <w:right w:val="none" w:sz="0" w:space="0" w:color="auto"/>
      </w:divBdr>
    </w:div>
    <w:div w:id="140928040">
      <w:bodyDiv w:val="1"/>
      <w:marLeft w:val="0"/>
      <w:marRight w:val="0"/>
      <w:marTop w:val="0"/>
      <w:marBottom w:val="0"/>
      <w:divBdr>
        <w:top w:val="none" w:sz="0" w:space="0" w:color="auto"/>
        <w:left w:val="none" w:sz="0" w:space="0" w:color="auto"/>
        <w:bottom w:val="none" w:sz="0" w:space="0" w:color="auto"/>
        <w:right w:val="none" w:sz="0" w:space="0" w:color="auto"/>
      </w:divBdr>
    </w:div>
    <w:div w:id="156072001">
      <w:bodyDiv w:val="1"/>
      <w:marLeft w:val="0"/>
      <w:marRight w:val="0"/>
      <w:marTop w:val="0"/>
      <w:marBottom w:val="0"/>
      <w:divBdr>
        <w:top w:val="none" w:sz="0" w:space="0" w:color="auto"/>
        <w:left w:val="none" w:sz="0" w:space="0" w:color="auto"/>
        <w:bottom w:val="none" w:sz="0" w:space="0" w:color="auto"/>
        <w:right w:val="none" w:sz="0" w:space="0" w:color="auto"/>
      </w:divBdr>
    </w:div>
    <w:div w:id="156385965">
      <w:bodyDiv w:val="1"/>
      <w:marLeft w:val="0"/>
      <w:marRight w:val="0"/>
      <w:marTop w:val="0"/>
      <w:marBottom w:val="0"/>
      <w:divBdr>
        <w:top w:val="none" w:sz="0" w:space="0" w:color="auto"/>
        <w:left w:val="none" w:sz="0" w:space="0" w:color="auto"/>
        <w:bottom w:val="none" w:sz="0" w:space="0" w:color="auto"/>
        <w:right w:val="none" w:sz="0" w:space="0" w:color="auto"/>
      </w:divBdr>
    </w:div>
    <w:div w:id="159204435">
      <w:bodyDiv w:val="1"/>
      <w:marLeft w:val="0"/>
      <w:marRight w:val="0"/>
      <w:marTop w:val="0"/>
      <w:marBottom w:val="0"/>
      <w:divBdr>
        <w:top w:val="none" w:sz="0" w:space="0" w:color="auto"/>
        <w:left w:val="none" w:sz="0" w:space="0" w:color="auto"/>
        <w:bottom w:val="none" w:sz="0" w:space="0" w:color="auto"/>
        <w:right w:val="none" w:sz="0" w:space="0" w:color="auto"/>
      </w:divBdr>
    </w:div>
    <w:div w:id="162087372">
      <w:bodyDiv w:val="1"/>
      <w:marLeft w:val="0"/>
      <w:marRight w:val="0"/>
      <w:marTop w:val="0"/>
      <w:marBottom w:val="0"/>
      <w:divBdr>
        <w:top w:val="none" w:sz="0" w:space="0" w:color="auto"/>
        <w:left w:val="none" w:sz="0" w:space="0" w:color="auto"/>
        <w:bottom w:val="none" w:sz="0" w:space="0" w:color="auto"/>
        <w:right w:val="none" w:sz="0" w:space="0" w:color="auto"/>
      </w:divBdr>
    </w:div>
    <w:div w:id="169873120">
      <w:bodyDiv w:val="1"/>
      <w:marLeft w:val="0"/>
      <w:marRight w:val="0"/>
      <w:marTop w:val="0"/>
      <w:marBottom w:val="0"/>
      <w:divBdr>
        <w:top w:val="none" w:sz="0" w:space="0" w:color="auto"/>
        <w:left w:val="none" w:sz="0" w:space="0" w:color="auto"/>
        <w:bottom w:val="none" w:sz="0" w:space="0" w:color="auto"/>
        <w:right w:val="none" w:sz="0" w:space="0" w:color="auto"/>
      </w:divBdr>
    </w:div>
    <w:div w:id="177700004">
      <w:bodyDiv w:val="1"/>
      <w:marLeft w:val="0"/>
      <w:marRight w:val="0"/>
      <w:marTop w:val="0"/>
      <w:marBottom w:val="0"/>
      <w:divBdr>
        <w:top w:val="none" w:sz="0" w:space="0" w:color="auto"/>
        <w:left w:val="none" w:sz="0" w:space="0" w:color="auto"/>
        <w:bottom w:val="none" w:sz="0" w:space="0" w:color="auto"/>
        <w:right w:val="none" w:sz="0" w:space="0" w:color="auto"/>
      </w:divBdr>
    </w:div>
    <w:div w:id="178007126">
      <w:bodyDiv w:val="1"/>
      <w:marLeft w:val="0"/>
      <w:marRight w:val="0"/>
      <w:marTop w:val="0"/>
      <w:marBottom w:val="0"/>
      <w:divBdr>
        <w:top w:val="none" w:sz="0" w:space="0" w:color="auto"/>
        <w:left w:val="none" w:sz="0" w:space="0" w:color="auto"/>
        <w:bottom w:val="none" w:sz="0" w:space="0" w:color="auto"/>
        <w:right w:val="none" w:sz="0" w:space="0" w:color="auto"/>
      </w:divBdr>
    </w:div>
    <w:div w:id="185877127">
      <w:bodyDiv w:val="1"/>
      <w:marLeft w:val="0"/>
      <w:marRight w:val="0"/>
      <w:marTop w:val="0"/>
      <w:marBottom w:val="0"/>
      <w:divBdr>
        <w:top w:val="none" w:sz="0" w:space="0" w:color="auto"/>
        <w:left w:val="none" w:sz="0" w:space="0" w:color="auto"/>
        <w:bottom w:val="none" w:sz="0" w:space="0" w:color="auto"/>
        <w:right w:val="none" w:sz="0" w:space="0" w:color="auto"/>
      </w:divBdr>
    </w:div>
    <w:div w:id="220943801">
      <w:bodyDiv w:val="1"/>
      <w:marLeft w:val="0"/>
      <w:marRight w:val="0"/>
      <w:marTop w:val="0"/>
      <w:marBottom w:val="0"/>
      <w:divBdr>
        <w:top w:val="none" w:sz="0" w:space="0" w:color="auto"/>
        <w:left w:val="none" w:sz="0" w:space="0" w:color="auto"/>
        <w:bottom w:val="none" w:sz="0" w:space="0" w:color="auto"/>
        <w:right w:val="none" w:sz="0" w:space="0" w:color="auto"/>
      </w:divBdr>
    </w:div>
    <w:div w:id="230770101">
      <w:bodyDiv w:val="1"/>
      <w:marLeft w:val="0"/>
      <w:marRight w:val="0"/>
      <w:marTop w:val="0"/>
      <w:marBottom w:val="0"/>
      <w:divBdr>
        <w:top w:val="none" w:sz="0" w:space="0" w:color="auto"/>
        <w:left w:val="none" w:sz="0" w:space="0" w:color="auto"/>
        <w:bottom w:val="none" w:sz="0" w:space="0" w:color="auto"/>
        <w:right w:val="none" w:sz="0" w:space="0" w:color="auto"/>
      </w:divBdr>
    </w:div>
    <w:div w:id="250089874">
      <w:bodyDiv w:val="1"/>
      <w:marLeft w:val="0"/>
      <w:marRight w:val="0"/>
      <w:marTop w:val="0"/>
      <w:marBottom w:val="0"/>
      <w:divBdr>
        <w:top w:val="none" w:sz="0" w:space="0" w:color="auto"/>
        <w:left w:val="none" w:sz="0" w:space="0" w:color="auto"/>
        <w:bottom w:val="none" w:sz="0" w:space="0" w:color="auto"/>
        <w:right w:val="none" w:sz="0" w:space="0" w:color="auto"/>
      </w:divBdr>
    </w:div>
    <w:div w:id="276719425">
      <w:bodyDiv w:val="1"/>
      <w:marLeft w:val="0"/>
      <w:marRight w:val="0"/>
      <w:marTop w:val="0"/>
      <w:marBottom w:val="0"/>
      <w:divBdr>
        <w:top w:val="none" w:sz="0" w:space="0" w:color="auto"/>
        <w:left w:val="none" w:sz="0" w:space="0" w:color="auto"/>
        <w:bottom w:val="none" w:sz="0" w:space="0" w:color="auto"/>
        <w:right w:val="none" w:sz="0" w:space="0" w:color="auto"/>
      </w:divBdr>
    </w:div>
    <w:div w:id="292487714">
      <w:bodyDiv w:val="1"/>
      <w:marLeft w:val="0"/>
      <w:marRight w:val="0"/>
      <w:marTop w:val="0"/>
      <w:marBottom w:val="0"/>
      <w:divBdr>
        <w:top w:val="none" w:sz="0" w:space="0" w:color="auto"/>
        <w:left w:val="none" w:sz="0" w:space="0" w:color="auto"/>
        <w:bottom w:val="none" w:sz="0" w:space="0" w:color="auto"/>
        <w:right w:val="none" w:sz="0" w:space="0" w:color="auto"/>
      </w:divBdr>
    </w:div>
    <w:div w:id="292830348">
      <w:bodyDiv w:val="1"/>
      <w:marLeft w:val="0"/>
      <w:marRight w:val="0"/>
      <w:marTop w:val="0"/>
      <w:marBottom w:val="0"/>
      <w:divBdr>
        <w:top w:val="none" w:sz="0" w:space="0" w:color="auto"/>
        <w:left w:val="none" w:sz="0" w:space="0" w:color="auto"/>
        <w:bottom w:val="none" w:sz="0" w:space="0" w:color="auto"/>
        <w:right w:val="none" w:sz="0" w:space="0" w:color="auto"/>
      </w:divBdr>
    </w:div>
    <w:div w:id="297227133">
      <w:bodyDiv w:val="1"/>
      <w:marLeft w:val="0"/>
      <w:marRight w:val="0"/>
      <w:marTop w:val="0"/>
      <w:marBottom w:val="0"/>
      <w:divBdr>
        <w:top w:val="none" w:sz="0" w:space="0" w:color="auto"/>
        <w:left w:val="none" w:sz="0" w:space="0" w:color="auto"/>
        <w:bottom w:val="none" w:sz="0" w:space="0" w:color="auto"/>
        <w:right w:val="none" w:sz="0" w:space="0" w:color="auto"/>
      </w:divBdr>
    </w:div>
    <w:div w:id="310670749">
      <w:bodyDiv w:val="1"/>
      <w:marLeft w:val="0"/>
      <w:marRight w:val="0"/>
      <w:marTop w:val="0"/>
      <w:marBottom w:val="0"/>
      <w:divBdr>
        <w:top w:val="none" w:sz="0" w:space="0" w:color="auto"/>
        <w:left w:val="none" w:sz="0" w:space="0" w:color="auto"/>
        <w:bottom w:val="none" w:sz="0" w:space="0" w:color="auto"/>
        <w:right w:val="none" w:sz="0" w:space="0" w:color="auto"/>
      </w:divBdr>
    </w:div>
    <w:div w:id="327563523">
      <w:bodyDiv w:val="1"/>
      <w:marLeft w:val="0"/>
      <w:marRight w:val="0"/>
      <w:marTop w:val="0"/>
      <w:marBottom w:val="0"/>
      <w:divBdr>
        <w:top w:val="none" w:sz="0" w:space="0" w:color="auto"/>
        <w:left w:val="none" w:sz="0" w:space="0" w:color="auto"/>
        <w:bottom w:val="none" w:sz="0" w:space="0" w:color="auto"/>
        <w:right w:val="none" w:sz="0" w:space="0" w:color="auto"/>
      </w:divBdr>
    </w:div>
    <w:div w:id="336882217">
      <w:bodyDiv w:val="1"/>
      <w:marLeft w:val="0"/>
      <w:marRight w:val="0"/>
      <w:marTop w:val="0"/>
      <w:marBottom w:val="0"/>
      <w:divBdr>
        <w:top w:val="none" w:sz="0" w:space="0" w:color="auto"/>
        <w:left w:val="none" w:sz="0" w:space="0" w:color="auto"/>
        <w:bottom w:val="none" w:sz="0" w:space="0" w:color="auto"/>
        <w:right w:val="none" w:sz="0" w:space="0" w:color="auto"/>
      </w:divBdr>
    </w:div>
    <w:div w:id="353001184">
      <w:bodyDiv w:val="1"/>
      <w:marLeft w:val="0"/>
      <w:marRight w:val="0"/>
      <w:marTop w:val="0"/>
      <w:marBottom w:val="0"/>
      <w:divBdr>
        <w:top w:val="none" w:sz="0" w:space="0" w:color="auto"/>
        <w:left w:val="none" w:sz="0" w:space="0" w:color="auto"/>
        <w:bottom w:val="none" w:sz="0" w:space="0" w:color="auto"/>
        <w:right w:val="none" w:sz="0" w:space="0" w:color="auto"/>
      </w:divBdr>
    </w:div>
    <w:div w:id="368335276">
      <w:bodyDiv w:val="1"/>
      <w:marLeft w:val="0"/>
      <w:marRight w:val="0"/>
      <w:marTop w:val="0"/>
      <w:marBottom w:val="0"/>
      <w:divBdr>
        <w:top w:val="none" w:sz="0" w:space="0" w:color="auto"/>
        <w:left w:val="none" w:sz="0" w:space="0" w:color="auto"/>
        <w:bottom w:val="none" w:sz="0" w:space="0" w:color="auto"/>
        <w:right w:val="none" w:sz="0" w:space="0" w:color="auto"/>
      </w:divBdr>
    </w:div>
    <w:div w:id="391733749">
      <w:bodyDiv w:val="1"/>
      <w:marLeft w:val="0"/>
      <w:marRight w:val="0"/>
      <w:marTop w:val="0"/>
      <w:marBottom w:val="0"/>
      <w:divBdr>
        <w:top w:val="none" w:sz="0" w:space="0" w:color="auto"/>
        <w:left w:val="none" w:sz="0" w:space="0" w:color="auto"/>
        <w:bottom w:val="none" w:sz="0" w:space="0" w:color="auto"/>
        <w:right w:val="none" w:sz="0" w:space="0" w:color="auto"/>
      </w:divBdr>
    </w:div>
    <w:div w:id="423452329">
      <w:bodyDiv w:val="1"/>
      <w:marLeft w:val="0"/>
      <w:marRight w:val="0"/>
      <w:marTop w:val="0"/>
      <w:marBottom w:val="0"/>
      <w:divBdr>
        <w:top w:val="none" w:sz="0" w:space="0" w:color="auto"/>
        <w:left w:val="none" w:sz="0" w:space="0" w:color="auto"/>
        <w:bottom w:val="none" w:sz="0" w:space="0" w:color="auto"/>
        <w:right w:val="none" w:sz="0" w:space="0" w:color="auto"/>
      </w:divBdr>
    </w:div>
    <w:div w:id="451099879">
      <w:bodyDiv w:val="1"/>
      <w:marLeft w:val="0"/>
      <w:marRight w:val="0"/>
      <w:marTop w:val="0"/>
      <w:marBottom w:val="0"/>
      <w:divBdr>
        <w:top w:val="none" w:sz="0" w:space="0" w:color="auto"/>
        <w:left w:val="none" w:sz="0" w:space="0" w:color="auto"/>
        <w:bottom w:val="none" w:sz="0" w:space="0" w:color="auto"/>
        <w:right w:val="none" w:sz="0" w:space="0" w:color="auto"/>
      </w:divBdr>
    </w:div>
    <w:div w:id="452411129">
      <w:bodyDiv w:val="1"/>
      <w:marLeft w:val="0"/>
      <w:marRight w:val="0"/>
      <w:marTop w:val="0"/>
      <w:marBottom w:val="0"/>
      <w:divBdr>
        <w:top w:val="none" w:sz="0" w:space="0" w:color="auto"/>
        <w:left w:val="none" w:sz="0" w:space="0" w:color="auto"/>
        <w:bottom w:val="none" w:sz="0" w:space="0" w:color="auto"/>
        <w:right w:val="none" w:sz="0" w:space="0" w:color="auto"/>
      </w:divBdr>
    </w:div>
    <w:div w:id="516500438">
      <w:bodyDiv w:val="1"/>
      <w:marLeft w:val="0"/>
      <w:marRight w:val="0"/>
      <w:marTop w:val="0"/>
      <w:marBottom w:val="0"/>
      <w:divBdr>
        <w:top w:val="none" w:sz="0" w:space="0" w:color="auto"/>
        <w:left w:val="none" w:sz="0" w:space="0" w:color="auto"/>
        <w:bottom w:val="none" w:sz="0" w:space="0" w:color="auto"/>
        <w:right w:val="none" w:sz="0" w:space="0" w:color="auto"/>
      </w:divBdr>
    </w:div>
    <w:div w:id="539706352">
      <w:bodyDiv w:val="1"/>
      <w:marLeft w:val="0"/>
      <w:marRight w:val="0"/>
      <w:marTop w:val="0"/>
      <w:marBottom w:val="0"/>
      <w:divBdr>
        <w:top w:val="none" w:sz="0" w:space="0" w:color="auto"/>
        <w:left w:val="none" w:sz="0" w:space="0" w:color="auto"/>
        <w:bottom w:val="none" w:sz="0" w:space="0" w:color="auto"/>
        <w:right w:val="none" w:sz="0" w:space="0" w:color="auto"/>
      </w:divBdr>
    </w:div>
    <w:div w:id="572816821">
      <w:bodyDiv w:val="1"/>
      <w:marLeft w:val="0"/>
      <w:marRight w:val="0"/>
      <w:marTop w:val="0"/>
      <w:marBottom w:val="0"/>
      <w:divBdr>
        <w:top w:val="none" w:sz="0" w:space="0" w:color="auto"/>
        <w:left w:val="none" w:sz="0" w:space="0" w:color="auto"/>
        <w:bottom w:val="none" w:sz="0" w:space="0" w:color="auto"/>
        <w:right w:val="none" w:sz="0" w:space="0" w:color="auto"/>
      </w:divBdr>
    </w:div>
    <w:div w:id="642806259">
      <w:bodyDiv w:val="1"/>
      <w:marLeft w:val="0"/>
      <w:marRight w:val="0"/>
      <w:marTop w:val="0"/>
      <w:marBottom w:val="0"/>
      <w:divBdr>
        <w:top w:val="none" w:sz="0" w:space="0" w:color="auto"/>
        <w:left w:val="none" w:sz="0" w:space="0" w:color="auto"/>
        <w:bottom w:val="none" w:sz="0" w:space="0" w:color="auto"/>
        <w:right w:val="none" w:sz="0" w:space="0" w:color="auto"/>
      </w:divBdr>
    </w:div>
    <w:div w:id="686248549">
      <w:bodyDiv w:val="1"/>
      <w:marLeft w:val="0"/>
      <w:marRight w:val="0"/>
      <w:marTop w:val="0"/>
      <w:marBottom w:val="0"/>
      <w:divBdr>
        <w:top w:val="none" w:sz="0" w:space="0" w:color="auto"/>
        <w:left w:val="none" w:sz="0" w:space="0" w:color="auto"/>
        <w:bottom w:val="none" w:sz="0" w:space="0" w:color="auto"/>
        <w:right w:val="none" w:sz="0" w:space="0" w:color="auto"/>
      </w:divBdr>
    </w:div>
    <w:div w:id="741871378">
      <w:bodyDiv w:val="1"/>
      <w:marLeft w:val="0"/>
      <w:marRight w:val="0"/>
      <w:marTop w:val="0"/>
      <w:marBottom w:val="0"/>
      <w:divBdr>
        <w:top w:val="none" w:sz="0" w:space="0" w:color="auto"/>
        <w:left w:val="none" w:sz="0" w:space="0" w:color="auto"/>
        <w:bottom w:val="none" w:sz="0" w:space="0" w:color="auto"/>
        <w:right w:val="none" w:sz="0" w:space="0" w:color="auto"/>
      </w:divBdr>
    </w:div>
    <w:div w:id="752698646">
      <w:bodyDiv w:val="1"/>
      <w:marLeft w:val="0"/>
      <w:marRight w:val="0"/>
      <w:marTop w:val="0"/>
      <w:marBottom w:val="0"/>
      <w:divBdr>
        <w:top w:val="none" w:sz="0" w:space="0" w:color="auto"/>
        <w:left w:val="none" w:sz="0" w:space="0" w:color="auto"/>
        <w:bottom w:val="none" w:sz="0" w:space="0" w:color="auto"/>
        <w:right w:val="none" w:sz="0" w:space="0" w:color="auto"/>
      </w:divBdr>
    </w:div>
    <w:div w:id="763722666">
      <w:bodyDiv w:val="1"/>
      <w:marLeft w:val="0"/>
      <w:marRight w:val="0"/>
      <w:marTop w:val="0"/>
      <w:marBottom w:val="0"/>
      <w:divBdr>
        <w:top w:val="none" w:sz="0" w:space="0" w:color="auto"/>
        <w:left w:val="none" w:sz="0" w:space="0" w:color="auto"/>
        <w:bottom w:val="none" w:sz="0" w:space="0" w:color="auto"/>
        <w:right w:val="none" w:sz="0" w:space="0" w:color="auto"/>
      </w:divBdr>
    </w:div>
    <w:div w:id="767774653">
      <w:bodyDiv w:val="1"/>
      <w:marLeft w:val="0"/>
      <w:marRight w:val="0"/>
      <w:marTop w:val="0"/>
      <w:marBottom w:val="0"/>
      <w:divBdr>
        <w:top w:val="none" w:sz="0" w:space="0" w:color="auto"/>
        <w:left w:val="none" w:sz="0" w:space="0" w:color="auto"/>
        <w:bottom w:val="none" w:sz="0" w:space="0" w:color="auto"/>
        <w:right w:val="none" w:sz="0" w:space="0" w:color="auto"/>
      </w:divBdr>
    </w:div>
    <w:div w:id="775246600">
      <w:bodyDiv w:val="1"/>
      <w:marLeft w:val="0"/>
      <w:marRight w:val="0"/>
      <w:marTop w:val="0"/>
      <w:marBottom w:val="0"/>
      <w:divBdr>
        <w:top w:val="none" w:sz="0" w:space="0" w:color="auto"/>
        <w:left w:val="none" w:sz="0" w:space="0" w:color="auto"/>
        <w:bottom w:val="none" w:sz="0" w:space="0" w:color="auto"/>
        <w:right w:val="none" w:sz="0" w:space="0" w:color="auto"/>
      </w:divBdr>
    </w:div>
    <w:div w:id="794175523">
      <w:bodyDiv w:val="1"/>
      <w:marLeft w:val="0"/>
      <w:marRight w:val="0"/>
      <w:marTop w:val="0"/>
      <w:marBottom w:val="0"/>
      <w:divBdr>
        <w:top w:val="none" w:sz="0" w:space="0" w:color="auto"/>
        <w:left w:val="none" w:sz="0" w:space="0" w:color="auto"/>
        <w:bottom w:val="none" w:sz="0" w:space="0" w:color="auto"/>
        <w:right w:val="none" w:sz="0" w:space="0" w:color="auto"/>
      </w:divBdr>
    </w:div>
    <w:div w:id="804272395">
      <w:bodyDiv w:val="1"/>
      <w:marLeft w:val="0"/>
      <w:marRight w:val="0"/>
      <w:marTop w:val="0"/>
      <w:marBottom w:val="0"/>
      <w:divBdr>
        <w:top w:val="none" w:sz="0" w:space="0" w:color="auto"/>
        <w:left w:val="none" w:sz="0" w:space="0" w:color="auto"/>
        <w:bottom w:val="none" w:sz="0" w:space="0" w:color="auto"/>
        <w:right w:val="none" w:sz="0" w:space="0" w:color="auto"/>
      </w:divBdr>
    </w:div>
    <w:div w:id="836918820">
      <w:bodyDiv w:val="1"/>
      <w:marLeft w:val="0"/>
      <w:marRight w:val="0"/>
      <w:marTop w:val="0"/>
      <w:marBottom w:val="0"/>
      <w:divBdr>
        <w:top w:val="none" w:sz="0" w:space="0" w:color="auto"/>
        <w:left w:val="none" w:sz="0" w:space="0" w:color="auto"/>
        <w:bottom w:val="none" w:sz="0" w:space="0" w:color="auto"/>
        <w:right w:val="none" w:sz="0" w:space="0" w:color="auto"/>
      </w:divBdr>
    </w:div>
    <w:div w:id="890656768">
      <w:bodyDiv w:val="1"/>
      <w:marLeft w:val="0"/>
      <w:marRight w:val="0"/>
      <w:marTop w:val="0"/>
      <w:marBottom w:val="0"/>
      <w:divBdr>
        <w:top w:val="none" w:sz="0" w:space="0" w:color="auto"/>
        <w:left w:val="none" w:sz="0" w:space="0" w:color="auto"/>
        <w:bottom w:val="none" w:sz="0" w:space="0" w:color="auto"/>
        <w:right w:val="none" w:sz="0" w:space="0" w:color="auto"/>
      </w:divBdr>
    </w:div>
    <w:div w:id="922570078">
      <w:bodyDiv w:val="1"/>
      <w:marLeft w:val="0"/>
      <w:marRight w:val="0"/>
      <w:marTop w:val="0"/>
      <w:marBottom w:val="0"/>
      <w:divBdr>
        <w:top w:val="none" w:sz="0" w:space="0" w:color="auto"/>
        <w:left w:val="none" w:sz="0" w:space="0" w:color="auto"/>
        <w:bottom w:val="none" w:sz="0" w:space="0" w:color="auto"/>
        <w:right w:val="none" w:sz="0" w:space="0" w:color="auto"/>
      </w:divBdr>
    </w:div>
    <w:div w:id="922758321">
      <w:bodyDiv w:val="1"/>
      <w:marLeft w:val="0"/>
      <w:marRight w:val="0"/>
      <w:marTop w:val="0"/>
      <w:marBottom w:val="0"/>
      <w:divBdr>
        <w:top w:val="none" w:sz="0" w:space="0" w:color="auto"/>
        <w:left w:val="none" w:sz="0" w:space="0" w:color="auto"/>
        <w:bottom w:val="none" w:sz="0" w:space="0" w:color="auto"/>
        <w:right w:val="none" w:sz="0" w:space="0" w:color="auto"/>
      </w:divBdr>
    </w:div>
    <w:div w:id="975529556">
      <w:bodyDiv w:val="1"/>
      <w:marLeft w:val="0"/>
      <w:marRight w:val="0"/>
      <w:marTop w:val="0"/>
      <w:marBottom w:val="0"/>
      <w:divBdr>
        <w:top w:val="none" w:sz="0" w:space="0" w:color="auto"/>
        <w:left w:val="none" w:sz="0" w:space="0" w:color="auto"/>
        <w:bottom w:val="none" w:sz="0" w:space="0" w:color="auto"/>
        <w:right w:val="none" w:sz="0" w:space="0" w:color="auto"/>
      </w:divBdr>
    </w:div>
    <w:div w:id="1001005877">
      <w:bodyDiv w:val="1"/>
      <w:marLeft w:val="0"/>
      <w:marRight w:val="0"/>
      <w:marTop w:val="0"/>
      <w:marBottom w:val="0"/>
      <w:divBdr>
        <w:top w:val="none" w:sz="0" w:space="0" w:color="auto"/>
        <w:left w:val="none" w:sz="0" w:space="0" w:color="auto"/>
        <w:bottom w:val="none" w:sz="0" w:space="0" w:color="auto"/>
        <w:right w:val="none" w:sz="0" w:space="0" w:color="auto"/>
      </w:divBdr>
    </w:div>
    <w:div w:id="1013343056">
      <w:bodyDiv w:val="1"/>
      <w:marLeft w:val="0"/>
      <w:marRight w:val="0"/>
      <w:marTop w:val="0"/>
      <w:marBottom w:val="0"/>
      <w:divBdr>
        <w:top w:val="none" w:sz="0" w:space="0" w:color="auto"/>
        <w:left w:val="none" w:sz="0" w:space="0" w:color="auto"/>
        <w:bottom w:val="none" w:sz="0" w:space="0" w:color="auto"/>
        <w:right w:val="none" w:sz="0" w:space="0" w:color="auto"/>
      </w:divBdr>
    </w:div>
    <w:div w:id="1018893946">
      <w:bodyDiv w:val="1"/>
      <w:marLeft w:val="0"/>
      <w:marRight w:val="0"/>
      <w:marTop w:val="0"/>
      <w:marBottom w:val="0"/>
      <w:divBdr>
        <w:top w:val="none" w:sz="0" w:space="0" w:color="auto"/>
        <w:left w:val="none" w:sz="0" w:space="0" w:color="auto"/>
        <w:bottom w:val="none" w:sz="0" w:space="0" w:color="auto"/>
        <w:right w:val="none" w:sz="0" w:space="0" w:color="auto"/>
      </w:divBdr>
    </w:div>
    <w:div w:id="1029915057">
      <w:bodyDiv w:val="1"/>
      <w:marLeft w:val="0"/>
      <w:marRight w:val="0"/>
      <w:marTop w:val="0"/>
      <w:marBottom w:val="0"/>
      <w:divBdr>
        <w:top w:val="none" w:sz="0" w:space="0" w:color="auto"/>
        <w:left w:val="none" w:sz="0" w:space="0" w:color="auto"/>
        <w:bottom w:val="none" w:sz="0" w:space="0" w:color="auto"/>
        <w:right w:val="none" w:sz="0" w:space="0" w:color="auto"/>
      </w:divBdr>
    </w:div>
    <w:div w:id="1032078032">
      <w:bodyDiv w:val="1"/>
      <w:marLeft w:val="0"/>
      <w:marRight w:val="0"/>
      <w:marTop w:val="0"/>
      <w:marBottom w:val="0"/>
      <w:divBdr>
        <w:top w:val="none" w:sz="0" w:space="0" w:color="auto"/>
        <w:left w:val="none" w:sz="0" w:space="0" w:color="auto"/>
        <w:bottom w:val="none" w:sz="0" w:space="0" w:color="auto"/>
        <w:right w:val="none" w:sz="0" w:space="0" w:color="auto"/>
      </w:divBdr>
    </w:div>
    <w:div w:id="1042440506">
      <w:bodyDiv w:val="1"/>
      <w:marLeft w:val="0"/>
      <w:marRight w:val="0"/>
      <w:marTop w:val="0"/>
      <w:marBottom w:val="0"/>
      <w:divBdr>
        <w:top w:val="none" w:sz="0" w:space="0" w:color="auto"/>
        <w:left w:val="none" w:sz="0" w:space="0" w:color="auto"/>
        <w:bottom w:val="none" w:sz="0" w:space="0" w:color="auto"/>
        <w:right w:val="none" w:sz="0" w:space="0" w:color="auto"/>
      </w:divBdr>
    </w:div>
    <w:div w:id="1072120772">
      <w:bodyDiv w:val="1"/>
      <w:marLeft w:val="0"/>
      <w:marRight w:val="0"/>
      <w:marTop w:val="0"/>
      <w:marBottom w:val="0"/>
      <w:divBdr>
        <w:top w:val="none" w:sz="0" w:space="0" w:color="auto"/>
        <w:left w:val="none" w:sz="0" w:space="0" w:color="auto"/>
        <w:bottom w:val="none" w:sz="0" w:space="0" w:color="auto"/>
        <w:right w:val="none" w:sz="0" w:space="0" w:color="auto"/>
      </w:divBdr>
    </w:div>
    <w:div w:id="1078945135">
      <w:bodyDiv w:val="1"/>
      <w:marLeft w:val="0"/>
      <w:marRight w:val="0"/>
      <w:marTop w:val="0"/>
      <w:marBottom w:val="0"/>
      <w:divBdr>
        <w:top w:val="none" w:sz="0" w:space="0" w:color="auto"/>
        <w:left w:val="none" w:sz="0" w:space="0" w:color="auto"/>
        <w:bottom w:val="none" w:sz="0" w:space="0" w:color="auto"/>
        <w:right w:val="none" w:sz="0" w:space="0" w:color="auto"/>
      </w:divBdr>
    </w:div>
    <w:div w:id="1085807598">
      <w:bodyDiv w:val="1"/>
      <w:marLeft w:val="0"/>
      <w:marRight w:val="0"/>
      <w:marTop w:val="0"/>
      <w:marBottom w:val="0"/>
      <w:divBdr>
        <w:top w:val="none" w:sz="0" w:space="0" w:color="auto"/>
        <w:left w:val="none" w:sz="0" w:space="0" w:color="auto"/>
        <w:bottom w:val="none" w:sz="0" w:space="0" w:color="auto"/>
        <w:right w:val="none" w:sz="0" w:space="0" w:color="auto"/>
      </w:divBdr>
    </w:div>
    <w:div w:id="1106920167">
      <w:bodyDiv w:val="1"/>
      <w:marLeft w:val="0"/>
      <w:marRight w:val="0"/>
      <w:marTop w:val="0"/>
      <w:marBottom w:val="0"/>
      <w:divBdr>
        <w:top w:val="none" w:sz="0" w:space="0" w:color="auto"/>
        <w:left w:val="none" w:sz="0" w:space="0" w:color="auto"/>
        <w:bottom w:val="none" w:sz="0" w:space="0" w:color="auto"/>
        <w:right w:val="none" w:sz="0" w:space="0" w:color="auto"/>
      </w:divBdr>
    </w:div>
    <w:div w:id="1134521262">
      <w:bodyDiv w:val="1"/>
      <w:marLeft w:val="0"/>
      <w:marRight w:val="0"/>
      <w:marTop w:val="0"/>
      <w:marBottom w:val="0"/>
      <w:divBdr>
        <w:top w:val="none" w:sz="0" w:space="0" w:color="auto"/>
        <w:left w:val="none" w:sz="0" w:space="0" w:color="auto"/>
        <w:bottom w:val="none" w:sz="0" w:space="0" w:color="auto"/>
        <w:right w:val="none" w:sz="0" w:space="0" w:color="auto"/>
      </w:divBdr>
    </w:div>
    <w:div w:id="1137528320">
      <w:bodyDiv w:val="1"/>
      <w:marLeft w:val="0"/>
      <w:marRight w:val="0"/>
      <w:marTop w:val="0"/>
      <w:marBottom w:val="0"/>
      <w:divBdr>
        <w:top w:val="none" w:sz="0" w:space="0" w:color="auto"/>
        <w:left w:val="none" w:sz="0" w:space="0" w:color="auto"/>
        <w:bottom w:val="none" w:sz="0" w:space="0" w:color="auto"/>
        <w:right w:val="none" w:sz="0" w:space="0" w:color="auto"/>
      </w:divBdr>
    </w:div>
    <w:div w:id="1163425369">
      <w:bodyDiv w:val="1"/>
      <w:marLeft w:val="0"/>
      <w:marRight w:val="0"/>
      <w:marTop w:val="0"/>
      <w:marBottom w:val="0"/>
      <w:divBdr>
        <w:top w:val="none" w:sz="0" w:space="0" w:color="auto"/>
        <w:left w:val="none" w:sz="0" w:space="0" w:color="auto"/>
        <w:bottom w:val="none" w:sz="0" w:space="0" w:color="auto"/>
        <w:right w:val="none" w:sz="0" w:space="0" w:color="auto"/>
      </w:divBdr>
    </w:div>
    <w:div w:id="1232623399">
      <w:bodyDiv w:val="1"/>
      <w:marLeft w:val="0"/>
      <w:marRight w:val="0"/>
      <w:marTop w:val="0"/>
      <w:marBottom w:val="0"/>
      <w:divBdr>
        <w:top w:val="none" w:sz="0" w:space="0" w:color="auto"/>
        <w:left w:val="none" w:sz="0" w:space="0" w:color="auto"/>
        <w:bottom w:val="none" w:sz="0" w:space="0" w:color="auto"/>
        <w:right w:val="none" w:sz="0" w:space="0" w:color="auto"/>
      </w:divBdr>
    </w:div>
    <w:div w:id="1253395551">
      <w:bodyDiv w:val="1"/>
      <w:marLeft w:val="0"/>
      <w:marRight w:val="0"/>
      <w:marTop w:val="0"/>
      <w:marBottom w:val="0"/>
      <w:divBdr>
        <w:top w:val="none" w:sz="0" w:space="0" w:color="auto"/>
        <w:left w:val="none" w:sz="0" w:space="0" w:color="auto"/>
        <w:bottom w:val="none" w:sz="0" w:space="0" w:color="auto"/>
        <w:right w:val="none" w:sz="0" w:space="0" w:color="auto"/>
      </w:divBdr>
    </w:div>
    <w:div w:id="1257206068">
      <w:bodyDiv w:val="1"/>
      <w:marLeft w:val="0"/>
      <w:marRight w:val="0"/>
      <w:marTop w:val="0"/>
      <w:marBottom w:val="0"/>
      <w:divBdr>
        <w:top w:val="none" w:sz="0" w:space="0" w:color="auto"/>
        <w:left w:val="none" w:sz="0" w:space="0" w:color="auto"/>
        <w:bottom w:val="none" w:sz="0" w:space="0" w:color="auto"/>
        <w:right w:val="none" w:sz="0" w:space="0" w:color="auto"/>
      </w:divBdr>
    </w:div>
    <w:div w:id="1262488447">
      <w:bodyDiv w:val="1"/>
      <w:marLeft w:val="0"/>
      <w:marRight w:val="0"/>
      <w:marTop w:val="0"/>
      <w:marBottom w:val="0"/>
      <w:divBdr>
        <w:top w:val="none" w:sz="0" w:space="0" w:color="auto"/>
        <w:left w:val="none" w:sz="0" w:space="0" w:color="auto"/>
        <w:bottom w:val="none" w:sz="0" w:space="0" w:color="auto"/>
        <w:right w:val="none" w:sz="0" w:space="0" w:color="auto"/>
      </w:divBdr>
    </w:div>
    <w:div w:id="1302534850">
      <w:bodyDiv w:val="1"/>
      <w:marLeft w:val="0"/>
      <w:marRight w:val="0"/>
      <w:marTop w:val="0"/>
      <w:marBottom w:val="0"/>
      <w:divBdr>
        <w:top w:val="none" w:sz="0" w:space="0" w:color="auto"/>
        <w:left w:val="none" w:sz="0" w:space="0" w:color="auto"/>
        <w:bottom w:val="none" w:sz="0" w:space="0" w:color="auto"/>
        <w:right w:val="none" w:sz="0" w:space="0" w:color="auto"/>
      </w:divBdr>
    </w:div>
    <w:div w:id="1315716823">
      <w:bodyDiv w:val="1"/>
      <w:marLeft w:val="0"/>
      <w:marRight w:val="0"/>
      <w:marTop w:val="0"/>
      <w:marBottom w:val="0"/>
      <w:divBdr>
        <w:top w:val="none" w:sz="0" w:space="0" w:color="auto"/>
        <w:left w:val="none" w:sz="0" w:space="0" w:color="auto"/>
        <w:bottom w:val="none" w:sz="0" w:space="0" w:color="auto"/>
        <w:right w:val="none" w:sz="0" w:space="0" w:color="auto"/>
      </w:divBdr>
    </w:div>
    <w:div w:id="1333223169">
      <w:bodyDiv w:val="1"/>
      <w:marLeft w:val="0"/>
      <w:marRight w:val="0"/>
      <w:marTop w:val="0"/>
      <w:marBottom w:val="0"/>
      <w:divBdr>
        <w:top w:val="none" w:sz="0" w:space="0" w:color="auto"/>
        <w:left w:val="none" w:sz="0" w:space="0" w:color="auto"/>
        <w:bottom w:val="none" w:sz="0" w:space="0" w:color="auto"/>
        <w:right w:val="none" w:sz="0" w:space="0" w:color="auto"/>
      </w:divBdr>
    </w:div>
    <w:div w:id="1402557883">
      <w:bodyDiv w:val="1"/>
      <w:marLeft w:val="0"/>
      <w:marRight w:val="0"/>
      <w:marTop w:val="0"/>
      <w:marBottom w:val="0"/>
      <w:divBdr>
        <w:top w:val="none" w:sz="0" w:space="0" w:color="auto"/>
        <w:left w:val="none" w:sz="0" w:space="0" w:color="auto"/>
        <w:bottom w:val="none" w:sz="0" w:space="0" w:color="auto"/>
        <w:right w:val="none" w:sz="0" w:space="0" w:color="auto"/>
      </w:divBdr>
    </w:div>
    <w:div w:id="1426460842">
      <w:bodyDiv w:val="1"/>
      <w:marLeft w:val="0"/>
      <w:marRight w:val="0"/>
      <w:marTop w:val="0"/>
      <w:marBottom w:val="0"/>
      <w:divBdr>
        <w:top w:val="none" w:sz="0" w:space="0" w:color="auto"/>
        <w:left w:val="none" w:sz="0" w:space="0" w:color="auto"/>
        <w:bottom w:val="none" w:sz="0" w:space="0" w:color="auto"/>
        <w:right w:val="none" w:sz="0" w:space="0" w:color="auto"/>
      </w:divBdr>
    </w:div>
    <w:div w:id="1456100586">
      <w:bodyDiv w:val="1"/>
      <w:marLeft w:val="0"/>
      <w:marRight w:val="0"/>
      <w:marTop w:val="0"/>
      <w:marBottom w:val="0"/>
      <w:divBdr>
        <w:top w:val="none" w:sz="0" w:space="0" w:color="auto"/>
        <w:left w:val="none" w:sz="0" w:space="0" w:color="auto"/>
        <w:bottom w:val="none" w:sz="0" w:space="0" w:color="auto"/>
        <w:right w:val="none" w:sz="0" w:space="0" w:color="auto"/>
      </w:divBdr>
    </w:div>
    <w:div w:id="1468477267">
      <w:bodyDiv w:val="1"/>
      <w:marLeft w:val="0"/>
      <w:marRight w:val="0"/>
      <w:marTop w:val="0"/>
      <w:marBottom w:val="0"/>
      <w:divBdr>
        <w:top w:val="none" w:sz="0" w:space="0" w:color="auto"/>
        <w:left w:val="none" w:sz="0" w:space="0" w:color="auto"/>
        <w:bottom w:val="none" w:sz="0" w:space="0" w:color="auto"/>
        <w:right w:val="none" w:sz="0" w:space="0" w:color="auto"/>
      </w:divBdr>
    </w:div>
    <w:div w:id="1476527374">
      <w:bodyDiv w:val="1"/>
      <w:marLeft w:val="0"/>
      <w:marRight w:val="0"/>
      <w:marTop w:val="0"/>
      <w:marBottom w:val="0"/>
      <w:divBdr>
        <w:top w:val="none" w:sz="0" w:space="0" w:color="auto"/>
        <w:left w:val="none" w:sz="0" w:space="0" w:color="auto"/>
        <w:bottom w:val="none" w:sz="0" w:space="0" w:color="auto"/>
        <w:right w:val="none" w:sz="0" w:space="0" w:color="auto"/>
      </w:divBdr>
    </w:div>
    <w:div w:id="1479767901">
      <w:bodyDiv w:val="1"/>
      <w:marLeft w:val="0"/>
      <w:marRight w:val="0"/>
      <w:marTop w:val="0"/>
      <w:marBottom w:val="0"/>
      <w:divBdr>
        <w:top w:val="none" w:sz="0" w:space="0" w:color="auto"/>
        <w:left w:val="none" w:sz="0" w:space="0" w:color="auto"/>
        <w:bottom w:val="none" w:sz="0" w:space="0" w:color="auto"/>
        <w:right w:val="none" w:sz="0" w:space="0" w:color="auto"/>
      </w:divBdr>
    </w:div>
    <w:div w:id="1526288830">
      <w:bodyDiv w:val="1"/>
      <w:marLeft w:val="0"/>
      <w:marRight w:val="0"/>
      <w:marTop w:val="0"/>
      <w:marBottom w:val="0"/>
      <w:divBdr>
        <w:top w:val="none" w:sz="0" w:space="0" w:color="auto"/>
        <w:left w:val="none" w:sz="0" w:space="0" w:color="auto"/>
        <w:bottom w:val="none" w:sz="0" w:space="0" w:color="auto"/>
        <w:right w:val="none" w:sz="0" w:space="0" w:color="auto"/>
      </w:divBdr>
      <w:divsChild>
        <w:div w:id="203756648">
          <w:marLeft w:val="0"/>
          <w:marRight w:val="0"/>
          <w:marTop w:val="0"/>
          <w:marBottom w:val="0"/>
          <w:divBdr>
            <w:top w:val="none" w:sz="0" w:space="0" w:color="auto"/>
            <w:left w:val="none" w:sz="0" w:space="0" w:color="auto"/>
            <w:bottom w:val="none" w:sz="0" w:space="0" w:color="auto"/>
            <w:right w:val="none" w:sz="0" w:space="0" w:color="auto"/>
          </w:divBdr>
        </w:div>
      </w:divsChild>
    </w:div>
    <w:div w:id="1561986827">
      <w:bodyDiv w:val="1"/>
      <w:marLeft w:val="0"/>
      <w:marRight w:val="0"/>
      <w:marTop w:val="0"/>
      <w:marBottom w:val="0"/>
      <w:divBdr>
        <w:top w:val="none" w:sz="0" w:space="0" w:color="auto"/>
        <w:left w:val="none" w:sz="0" w:space="0" w:color="auto"/>
        <w:bottom w:val="none" w:sz="0" w:space="0" w:color="auto"/>
        <w:right w:val="none" w:sz="0" w:space="0" w:color="auto"/>
      </w:divBdr>
    </w:div>
    <w:div w:id="1582448985">
      <w:bodyDiv w:val="1"/>
      <w:marLeft w:val="0"/>
      <w:marRight w:val="0"/>
      <w:marTop w:val="0"/>
      <w:marBottom w:val="0"/>
      <w:divBdr>
        <w:top w:val="none" w:sz="0" w:space="0" w:color="auto"/>
        <w:left w:val="none" w:sz="0" w:space="0" w:color="auto"/>
        <w:bottom w:val="none" w:sz="0" w:space="0" w:color="auto"/>
        <w:right w:val="none" w:sz="0" w:space="0" w:color="auto"/>
      </w:divBdr>
    </w:div>
    <w:div w:id="1601180631">
      <w:bodyDiv w:val="1"/>
      <w:marLeft w:val="0"/>
      <w:marRight w:val="0"/>
      <w:marTop w:val="0"/>
      <w:marBottom w:val="0"/>
      <w:divBdr>
        <w:top w:val="none" w:sz="0" w:space="0" w:color="auto"/>
        <w:left w:val="none" w:sz="0" w:space="0" w:color="auto"/>
        <w:bottom w:val="none" w:sz="0" w:space="0" w:color="auto"/>
        <w:right w:val="none" w:sz="0" w:space="0" w:color="auto"/>
      </w:divBdr>
    </w:div>
    <w:div w:id="1602911488">
      <w:bodyDiv w:val="1"/>
      <w:marLeft w:val="0"/>
      <w:marRight w:val="0"/>
      <w:marTop w:val="0"/>
      <w:marBottom w:val="0"/>
      <w:divBdr>
        <w:top w:val="none" w:sz="0" w:space="0" w:color="auto"/>
        <w:left w:val="none" w:sz="0" w:space="0" w:color="auto"/>
        <w:bottom w:val="none" w:sz="0" w:space="0" w:color="auto"/>
        <w:right w:val="none" w:sz="0" w:space="0" w:color="auto"/>
      </w:divBdr>
    </w:div>
    <w:div w:id="1640650408">
      <w:bodyDiv w:val="1"/>
      <w:marLeft w:val="0"/>
      <w:marRight w:val="0"/>
      <w:marTop w:val="0"/>
      <w:marBottom w:val="0"/>
      <w:divBdr>
        <w:top w:val="none" w:sz="0" w:space="0" w:color="auto"/>
        <w:left w:val="none" w:sz="0" w:space="0" w:color="auto"/>
        <w:bottom w:val="none" w:sz="0" w:space="0" w:color="auto"/>
        <w:right w:val="none" w:sz="0" w:space="0" w:color="auto"/>
      </w:divBdr>
    </w:div>
    <w:div w:id="1642223348">
      <w:bodyDiv w:val="1"/>
      <w:marLeft w:val="0"/>
      <w:marRight w:val="0"/>
      <w:marTop w:val="0"/>
      <w:marBottom w:val="0"/>
      <w:divBdr>
        <w:top w:val="none" w:sz="0" w:space="0" w:color="auto"/>
        <w:left w:val="none" w:sz="0" w:space="0" w:color="auto"/>
        <w:bottom w:val="none" w:sz="0" w:space="0" w:color="auto"/>
        <w:right w:val="none" w:sz="0" w:space="0" w:color="auto"/>
      </w:divBdr>
    </w:div>
    <w:div w:id="1645234430">
      <w:bodyDiv w:val="1"/>
      <w:marLeft w:val="0"/>
      <w:marRight w:val="0"/>
      <w:marTop w:val="0"/>
      <w:marBottom w:val="0"/>
      <w:divBdr>
        <w:top w:val="none" w:sz="0" w:space="0" w:color="auto"/>
        <w:left w:val="none" w:sz="0" w:space="0" w:color="auto"/>
        <w:bottom w:val="none" w:sz="0" w:space="0" w:color="auto"/>
        <w:right w:val="none" w:sz="0" w:space="0" w:color="auto"/>
      </w:divBdr>
    </w:div>
    <w:div w:id="1670056202">
      <w:bodyDiv w:val="1"/>
      <w:marLeft w:val="0"/>
      <w:marRight w:val="0"/>
      <w:marTop w:val="0"/>
      <w:marBottom w:val="0"/>
      <w:divBdr>
        <w:top w:val="none" w:sz="0" w:space="0" w:color="auto"/>
        <w:left w:val="none" w:sz="0" w:space="0" w:color="auto"/>
        <w:bottom w:val="none" w:sz="0" w:space="0" w:color="auto"/>
        <w:right w:val="none" w:sz="0" w:space="0" w:color="auto"/>
      </w:divBdr>
    </w:div>
    <w:div w:id="1673872101">
      <w:bodyDiv w:val="1"/>
      <w:marLeft w:val="0"/>
      <w:marRight w:val="0"/>
      <w:marTop w:val="0"/>
      <w:marBottom w:val="0"/>
      <w:divBdr>
        <w:top w:val="none" w:sz="0" w:space="0" w:color="auto"/>
        <w:left w:val="none" w:sz="0" w:space="0" w:color="auto"/>
        <w:bottom w:val="none" w:sz="0" w:space="0" w:color="auto"/>
        <w:right w:val="none" w:sz="0" w:space="0" w:color="auto"/>
      </w:divBdr>
    </w:div>
    <w:div w:id="1696270624">
      <w:bodyDiv w:val="1"/>
      <w:marLeft w:val="0"/>
      <w:marRight w:val="0"/>
      <w:marTop w:val="0"/>
      <w:marBottom w:val="0"/>
      <w:divBdr>
        <w:top w:val="none" w:sz="0" w:space="0" w:color="auto"/>
        <w:left w:val="none" w:sz="0" w:space="0" w:color="auto"/>
        <w:bottom w:val="none" w:sz="0" w:space="0" w:color="auto"/>
        <w:right w:val="none" w:sz="0" w:space="0" w:color="auto"/>
      </w:divBdr>
    </w:div>
    <w:div w:id="1702826827">
      <w:bodyDiv w:val="1"/>
      <w:marLeft w:val="0"/>
      <w:marRight w:val="0"/>
      <w:marTop w:val="0"/>
      <w:marBottom w:val="0"/>
      <w:divBdr>
        <w:top w:val="none" w:sz="0" w:space="0" w:color="auto"/>
        <w:left w:val="none" w:sz="0" w:space="0" w:color="auto"/>
        <w:bottom w:val="none" w:sz="0" w:space="0" w:color="auto"/>
        <w:right w:val="none" w:sz="0" w:space="0" w:color="auto"/>
      </w:divBdr>
    </w:div>
    <w:div w:id="1709601815">
      <w:bodyDiv w:val="1"/>
      <w:marLeft w:val="0"/>
      <w:marRight w:val="0"/>
      <w:marTop w:val="0"/>
      <w:marBottom w:val="0"/>
      <w:divBdr>
        <w:top w:val="none" w:sz="0" w:space="0" w:color="auto"/>
        <w:left w:val="none" w:sz="0" w:space="0" w:color="auto"/>
        <w:bottom w:val="none" w:sz="0" w:space="0" w:color="auto"/>
        <w:right w:val="none" w:sz="0" w:space="0" w:color="auto"/>
      </w:divBdr>
    </w:div>
    <w:div w:id="1731541733">
      <w:bodyDiv w:val="1"/>
      <w:marLeft w:val="0"/>
      <w:marRight w:val="0"/>
      <w:marTop w:val="0"/>
      <w:marBottom w:val="0"/>
      <w:divBdr>
        <w:top w:val="none" w:sz="0" w:space="0" w:color="auto"/>
        <w:left w:val="none" w:sz="0" w:space="0" w:color="auto"/>
        <w:bottom w:val="none" w:sz="0" w:space="0" w:color="auto"/>
        <w:right w:val="none" w:sz="0" w:space="0" w:color="auto"/>
      </w:divBdr>
    </w:div>
    <w:div w:id="1742216618">
      <w:bodyDiv w:val="1"/>
      <w:marLeft w:val="0"/>
      <w:marRight w:val="0"/>
      <w:marTop w:val="0"/>
      <w:marBottom w:val="0"/>
      <w:divBdr>
        <w:top w:val="none" w:sz="0" w:space="0" w:color="auto"/>
        <w:left w:val="none" w:sz="0" w:space="0" w:color="auto"/>
        <w:bottom w:val="none" w:sz="0" w:space="0" w:color="auto"/>
        <w:right w:val="none" w:sz="0" w:space="0" w:color="auto"/>
      </w:divBdr>
    </w:div>
    <w:div w:id="1744259430">
      <w:bodyDiv w:val="1"/>
      <w:marLeft w:val="0"/>
      <w:marRight w:val="0"/>
      <w:marTop w:val="0"/>
      <w:marBottom w:val="0"/>
      <w:divBdr>
        <w:top w:val="none" w:sz="0" w:space="0" w:color="auto"/>
        <w:left w:val="none" w:sz="0" w:space="0" w:color="auto"/>
        <w:bottom w:val="none" w:sz="0" w:space="0" w:color="auto"/>
        <w:right w:val="none" w:sz="0" w:space="0" w:color="auto"/>
      </w:divBdr>
    </w:div>
    <w:div w:id="1777286944">
      <w:bodyDiv w:val="1"/>
      <w:marLeft w:val="0"/>
      <w:marRight w:val="0"/>
      <w:marTop w:val="0"/>
      <w:marBottom w:val="0"/>
      <w:divBdr>
        <w:top w:val="none" w:sz="0" w:space="0" w:color="auto"/>
        <w:left w:val="none" w:sz="0" w:space="0" w:color="auto"/>
        <w:bottom w:val="none" w:sz="0" w:space="0" w:color="auto"/>
        <w:right w:val="none" w:sz="0" w:space="0" w:color="auto"/>
      </w:divBdr>
    </w:div>
    <w:div w:id="1788623705">
      <w:bodyDiv w:val="1"/>
      <w:marLeft w:val="0"/>
      <w:marRight w:val="0"/>
      <w:marTop w:val="0"/>
      <w:marBottom w:val="0"/>
      <w:divBdr>
        <w:top w:val="none" w:sz="0" w:space="0" w:color="auto"/>
        <w:left w:val="none" w:sz="0" w:space="0" w:color="auto"/>
        <w:bottom w:val="none" w:sz="0" w:space="0" w:color="auto"/>
        <w:right w:val="none" w:sz="0" w:space="0" w:color="auto"/>
      </w:divBdr>
    </w:div>
    <w:div w:id="1795754359">
      <w:bodyDiv w:val="1"/>
      <w:marLeft w:val="0"/>
      <w:marRight w:val="0"/>
      <w:marTop w:val="0"/>
      <w:marBottom w:val="0"/>
      <w:divBdr>
        <w:top w:val="none" w:sz="0" w:space="0" w:color="auto"/>
        <w:left w:val="none" w:sz="0" w:space="0" w:color="auto"/>
        <w:bottom w:val="none" w:sz="0" w:space="0" w:color="auto"/>
        <w:right w:val="none" w:sz="0" w:space="0" w:color="auto"/>
      </w:divBdr>
    </w:div>
    <w:div w:id="1821461535">
      <w:bodyDiv w:val="1"/>
      <w:marLeft w:val="0"/>
      <w:marRight w:val="0"/>
      <w:marTop w:val="0"/>
      <w:marBottom w:val="0"/>
      <w:divBdr>
        <w:top w:val="none" w:sz="0" w:space="0" w:color="auto"/>
        <w:left w:val="none" w:sz="0" w:space="0" w:color="auto"/>
        <w:bottom w:val="none" w:sz="0" w:space="0" w:color="auto"/>
        <w:right w:val="none" w:sz="0" w:space="0" w:color="auto"/>
      </w:divBdr>
    </w:div>
    <w:div w:id="1861384706">
      <w:bodyDiv w:val="1"/>
      <w:marLeft w:val="0"/>
      <w:marRight w:val="0"/>
      <w:marTop w:val="0"/>
      <w:marBottom w:val="0"/>
      <w:divBdr>
        <w:top w:val="none" w:sz="0" w:space="0" w:color="auto"/>
        <w:left w:val="none" w:sz="0" w:space="0" w:color="auto"/>
        <w:bottom w:val="none" w:sz="0" w:space="0" w:color="auto"/>
        <w:right w:val="none" w:sz="0" w:space="0" w:color="auto"/>
      </w:divBdr>
    </w:div>
    <w:div w:id="1882785753">
      <w:bodyDiv w:val="1"/>
      <w:marLeft w:val="0"/>
      <w:marRight w:val="0"/>
      <w:marTop w:val="0"/>
      <w:marBottom w:val="0"/>
      <w:divBdr>
        <w:top w:val="none" w:sz="0" w:space="0" w:color="auto"/>
        <w:left w:val="none" w:sz="0" w:space="0" w:color="auto"/>
        <w:bottom w:val="none" w:sz="0" w:space="0" w:color="auto"/>
        <w:right w:val="none" w:sz="0" w:space="0" w:color="auto"/>
      </w:divBdr>
    </w:div>
    <w:div w:id="1900166724">
      <w:bodyDiv w:val="1"/>
      <w:marLeft w:val="0"/>
      <w:marRight w:val="0"/>
      <w:marTop w:val="0"/>
      <w:marBottom w:val="0"/>
      <w:divBdr>
        <w:top w:val="none" w:sz="0" w:space="0" w:color="auto"/>
        <w:left w:val="none" w:sz="0" w:space="0" w:color="auto"/>
        <w:bottom w:val="none" w:sz="0" w:space="0" w:color="auto"/>
        <w:right w:val="none" w:sz="0" w:space="0" w:color="auto"/>
      </w:divBdr>
    </w:div>
    <w:div w:id="1900246080">
      <w:bodyDiv w:val="1"/>
      <w:marLeft w:val="0"/>
      <w:marRight w:val="0"/>
      <w:marTop w:val="0"/>
      <w:marBottom w:val="0"/>
      <w:divBdr>
        <w:top w:val="none" w:sz="0" w:space="0" w:color="auto"/>
        <w:left w:val="none" w:sz="0" w:space="0" w:color="auto"/>
        <w:bottom w:val="none" w:sz="0" w:space="0" w:color="auto"/>
        <w:right w:val="none" w:sz="0" w:space="0" w:color="auto"/>
      </w:divBdr>
    </w:div>
    <w:div w:id="1953635032">
      <w:bodyDiv w:val="1"/>
      <w:marLeft w:val="0"/>
      <w:marRight w:val="0"/>
      <w:marTop w:val="0"/>
      <w:marBottom w:val="0"/>
      <w:divBdr>
        <w:top w:val="none" w:sz="0" w:space="0" w:color="auto"/>
        <w:left w:val="none" w:sz="0" w:space="0" w:color="auto"/>
        <w:bottom w:val="none" w:sz="0" w:space="0" w:color="auto"/>
        <w:right w:val="none" w:sz="0" w:space="0" w:color="auto"/>
      </w:divBdr>
    </w:div>
    <w:div w:id="1971206322">
      <w:bodyDiv w:val="1"/>
      <w:marLeft w:val="0"/>
      <w:marRight w:val="0"/>
      <w:marTop w:val="0"/>
      <w:marBottom w:val="0"/>
      <w:divBdr>
        <w:top w:val="none" w:sz="0" w:space="0" w:color="auto"/>
        <w:left w:val="none" w:sz="0" w:space="0" w:color="auto"/>
        <w:bottom w:val="none" w:sz="0" w:space="0" w:color="auto"/>
        <w:right w:val="none" w:sz="0" w:space="0" w:color="auto"/>
      </w:divBdr>
    </w:div>
    <w:div w:id="1984849089">
      <w:bodyDiv w:val="1"/>
      <w:marLeft w:val="0"/>
      <w:marRight w:val="0"/>
      <w:marTop w:val="0"/>
      <w:marBottom w:val="0"/>
      <w:divBdr>
        <w:top w:val="none" w:sz="0" w:space="0" w:color="auto"/>
        <w:left w:val="none" w:sz="0" w:space="0" w:color="auto"/>
        <w:bottom w:val="none" w:sz="0" w:space="0" w:color="auto"/>
        <w:right w:val="none" w:sz="0" w:space="0" w:color="auto"/>
      </w:divBdr>
    </w:div>
    <w:div w:id="2010936348">
      <w:bodyDiv w:val="1"/>
      <w:marLeft w:val="0"/>
      <w:marRight w:val="0"/>
      <w:marTop w:val="0"/>
      <w:marBottom w:val="0"/>
      <w:divBdr>
        <w:top w:val="none" w:sz="0" w:space="0" w:color="auto"/>
        <w:left w:val="none" w:sz="0" w:space="0" w:color="auto"/>
        <w:bottom w:val="none" w:sz="0" w:space="0" w:color="auto"/>
        <w:right w:val="none" w:sz="0" w:space="0" w:color="auto"/>
      </w:divBdr>
    </w:div>
    <w:div w:id="2034067343">
      <w:bodyDiv w:val="1"/>
      <w:marLeft w:val="0"/>
      <w:marRight w:val="0"/>
      <w:marTop w:val="0"/>
      <w:marBottom w:val="0"/>
      <w:divBdr>
        <w:top w:val="none" w:sz="0" w:space="0" w:color="auto"/>
        <w:left w:val="none" w:sz="0" w:space="0" w:color="auto"/>
        <w:bottom w:val="none" w:sz="0" w:space="0" w:color="auto"/>
        <w:right w:val="none" w:sz="0" w:space="0" w:color="auto"/>
      </w:divBdr>
    </w:div>
    <w:div w:id="2067559660">
      <w:bodyDiv w:val="1"/>
      <w:marLeft w:val="0"/>
      <w:marRight w:val="0"/>
      <w:marTop w:val="0"/>
      <w:marBottom w:val="0"/>
      <w:divBdr>
        <w:top w:val="none" w:sz="0" w:space="0" w:color="auto"/>
        <w:left w:val="none" w:sz="0" w:space="0" w:color="auto"/>
        <w:bottom w:val="none" w:sz="0" w:space="0" w:color="auto"/>
        <w:right w:val="none" w:sz="0" w:space="0" w:color="auto"/>
      </w:divBdr>
    </w:div>
    <w:div w:id="2076933862">
      <w:bodyDiv w:val="1"/>
      <w:marLeft w:val="0"/>
      <w:marRight w:val="0"/>
      <w:marTop w:val="0"/>
      <w:marBottom w:val="0"/>
      <w:divBdr>
        <w:top w:val="none" w:sz="0" w:space="0" w:color="auto"/>
        <w:left w:val="none" w:sz="0" w:space="0" w:color="auto"/>
        <w:bottom w:val="none" w:sz="0" w:space="0" w:color="auto"/>
        <w:right w:val="none" w:sz="0" w:space="0" w:color="auto"/>
      </w:divBdr>
    </w:div>
    <w:div w:id="2084989726">
      <w:bodyDiv w:val="1"/>
      <w:marLeft w:val="0"/>
      <w:marRight w:val="0"/>
      <w:marTop w:val="0"/>
      <w:marBottom w:val="0"/>
      <w:divBdr>
        <w:top w:val="none" w:sz="0" w:space="0" w:color="auto"/>
        <w:left w:val="none" w:sz="0" w:space="0" w:color="auto"/>
        <w:bottom w:val="none" w:sz="0" w:space="0" w:color="auto"/>
        <w:right w:val="none" w:sz="0" w:space="0" w:color="auto"/>
      </w:divBdr>
    </w:div>
    <w:div w:id="2107460140">
      <w:bodyDiv w:val="1"/>
      <w:marLeft w:val="0"/>
      <w:marRight w:val="0"/>
      <w:marTop w:val="0"/>
      <w:marBottom w:val="0"/>
      <w:divBdr>
        <w:top w:val="none" w:sz="0" w:space="0" w:color="auto"/>
        <w:left w:val="none" w:sz="0" w:space="0" w:color="auto"/>
        <w:bottom w:val="none" w:sz="0" w:space="0" w:color="auto"/>
        <w:right w:val="none" w:sz="0" w:space="0" w:color="auto"/>
      </w:divBdr>
    </w:div>
    <w:div w:id="2107800022">
      <w:bodyDiv w:val="1"/>
      <w:marLeft w:val="0"/>
      <w:marRight w:val="0"/>
      <w:marTop w:val="0"/>
      <w:marBottom w:val="0"/>
      <w:divBdr>
        <w:top w:val="none" w:sz="0" w:space="0" w:color="auto"/>
        <w:left w:val="none" w:sz="0" w:space="0" w:color="auto"/>
        <w:bottom w:val="none" w:sz="0" w:space="0" w:color="auto"/>
        <w:right w:val="none" w:sz="0" w:space="0" w:color="auto"/>
      </w:divBdr>
    </w:div>
    <w:div w:id="21186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D24987F2CD63FD69B455A50AF7CF95C75A139BF25E019758059606EFA2529098810BCB0C5B07A7W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02168BA2DF3F3733E3153A50716DFB6F7F7715AE38302BF2D50FB4FEF3D8B7FDD9F660284409FD7E5D3EB9E72931DD3F97EBC5E37C5999QBU1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shkinaOS\&#1056;&#1072;&#1073;&#1086;&#1095;&#1080;&#1081;%20&#1089;&#1090;&#1086;&#1083;\&#1056;&#1072;&#1073;&#1086;&#1095;&#1072;&#1103;\&#1054;&#1050;\&#1044;&#1086;&#1075;&#1086;&#1074;&#1086;&#1088;&#1099;%20&#1089;%20&#1087;&#1086;&#1090;&#1088;&#1077;&#1073;&#1080;&#1090;\&#1054;%20&#1085;&#1077;&#1085;&#1072;&#1095;&#1080;&#1089;&#1083;&#1077;&#1085;&#1080;&#1080;%20&#1087;&#1088;&#1086;&#1094;&#1077;&#1085;&#1090;&#1086;&#1074;\&#1044;&#1086;&#1075;&#1086;&#1074;&#1086;&#1088;%20&#1087;&#1086;%20&#1089;&#1074;&#1086;&#1077;&#1081;%20&#1087;&#1088;&#1086;&#1076;&#1091;&#1082;&#1094;&#1080;&#1080;%20(&#1090;&#1077;&#1087;)%20&#1080;&#1079;%20&#1087;&#1088;&#1086;&#1075;&#1088;&#1072;&#1084;&#1084;&#1099;%2015.06.201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8AF9-7DCC-456B-8E83-7AEB6EB5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 своей продукции (теп) из программы 15.06.2016</Template>
  <TotalTime>75</TotalTime>
  <Pages>24</Pages>
  <Words>10781</Words>
  <Characters>61457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ВЭС</Company>
  <LinksUpToDate>false</LinksUpToDate>
  <CharactersWithSpaces>72094</CharactersWithSpaces>
  <SharedDoc>false</SharedDoc>
  <HLinks>
    <vt:vector size="6" baseType="variant">
      <vt:variant>
        <vt:i4>8257636</vt:i4>
      </vt:variant>
      <vt:variant>
        <vt:i4>48</vt:i4>
      </vt:variant>
      <vt:variant>
        <vt:i4>0</vt:i4>
      </vt:variant>
      <vt:variant>
        <vt:i4>5</vt:i4>
      </vt:variant>
      <vt:variant>
        <vt:lpwstr>http://www.volgaenergo.ru/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ТеплосетеваяОрганизация*</dc:creator>
  <cp:keywords/>
  <cp:lastModifiedBy>Иван</cp:lastModifiedBy>
  <cp:revision>4</cp:revision>
  <cp:lastPrinted>2019-07-22T11:51:00Z</cp:lastPrinted>
  <dcterms:created xsi:type="dcterms:W3CDTF">2021-01-11T07:27:00Z</dcterms:created>
  <dcterms:modified xsi:type="dcterms:W3CDTF">2021-01-28T10:46:00Z</dcterms:modified>
</cp:coreProperties>
</file>