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593E8B" w:rsidP="005E79D2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5E79D2">
              <w:t>20</w:t>
            </w:r>
            <w:r w:rsidR="000137AE">
              <w:t>.12.2018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593E8B" w:rsidP="00A114E7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2D5207">
              <w:rPr>
                <w:lang w:val="en-US"/>
              </w:rPr>
              <w:t>55/3</w:t>
            </w:r>
            <w:r w:rsidR="00A114E7">
              <w:t>1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593E8B" w:rsidP="007E6E29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8068B0" w:rsidRPr="008068B0">
              <w:t xml:space="preserve"> </w:t>
            </w:r>
            <w:r w:rsidR="00FF12B2" w:rsidRPr="00FF12B2">
              <w:t xml:space="preserve">Об установлении </w:t>
            </w:r>
            <w:r w:rsidR="00AC1AAB">
              <w:t>та</w:t>
            </w:r>
            <w:r w:rsidR="00FF12B2" w:rsidRPr="00FF12B2">
              <w:t xml:space="preserve">рифов </w:t>
            </w:r>
            <w:r w:rsidR="00AC1AAB" w:rsidRPr="00AC1AAB">
              <w:t xml:space="preserve">на услуги по передаче тепловой энергии через тепловые сети </w:t>
            </w:r>
            <w:r w:rsidR="007E6E29" w:rsidRPr="007E6E29">
              <w:t xml:space="preserve">ОБЩЕСТВА С ОГРАНИЧЕННОЙ ОТВЕТСТВЕННОСТЬЮ  «КОММУНАЛЬНАЯ СЕТЕВАЯ КОМПАНИЯ» (ИНН 5256122751), </w:t>
            </w:r>
            <w:r w:rsidR="007E6E29">
              <w:br/>
            </w:r>
            <w:r w:rsidR="007E6E29" w:rsidRPr="007E6E29">
              <w:t>г. Нижний Новгород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DF0E2A" w:rsidRDefault="00DF0E2A" w:rsidP="00DD2C81">
      <w:pPr>
        <w:tabs>
          <w:tab w:val="left" w:pos="1897"/>
        </w:tabs>
        <w:jc w:val="center"/>
        <w:rPr>
          <w:bCs/>
          <w:szCs w:val="28"/>
        </w:rPr>
      </w:pPr>
    </w:p>
    <w:p w:rsidR="00FB1AD8" w:rsidRPr="00882DE5" w:rsidRDefault="00FB1AD8" w:rsidP="00740FF7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2D5207" w:rsidRPr="00882DE5" w:rsidRDefault="002D5207" w:rsidP="00740FF7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7E6E29" w:rsidRPr="007E6E29" w:rsidRDefault="00FF12B2" w:rsidP="007E6E29">
      <w:pPr>
        <w:pStyle w:val="ac"/>
        <w:spacing w:line="276" w:lineRule="auto"/>
        <w:ind w:firstLine="709"/>
      </w:pPr>
      <w:r w:rsidRPr="00FF12B2">
        <w:t xml:space="preserve">В соответствии с Федеральным законом от 27 июля 2010 г. № 190-ФЗ                     «О теплоснабжении», постановлением Правительства Российской Федерации </w:t>
      </w:r>
      <w:r w:rsidRPr="00FF12B2">
        <w:br/>
        <w:t>от 22 октября 2012 г. № 1075 «О ценообразовании в сфере теплоснабжения» и на основании рассмотрения расчетных и обосновыва</w:t>
      </w:r>
      <w:r w:rsidR="007E6E29">
        <w:t xml:space="preserve">ющих материалов, </w:t>
      </w:r>
      <w:r w:rsidR="007E6E29" w:rsidRPr="007E6E29">
        <w:t xml:space="preserve">представленных ОБЩЕСТВОМ С ОГРАНИЧЕННОЙ ОТВЕТСТВЕННОСТЬЮ «КОММУНАЛЬНАЯ СЕТЕВАЯ КОМПАНИЯ» (ИНН 5256122751), г. Нижний Новгород, экспертного заключения рег. </w:t>
      </w:r>
      <w:r w:rsidR="007E6E29" w:rsidRPr="009D72A3">
        <w:t>№ в-</w:t>
      </w:r>
      <w:r w:rsidR="009D72A3" w:rsidRPr="009D72A3">
        <w:t>1072</w:t>
      </w:r>
      <w:r w:rsidR="007E6E29" w:rsidRPr="009D72A3">
        <w:t xml:space="preserve"> </w:t>
      </w:r>
      <w:r w:rsidR="007E6E29" w:rsidRPr="007E6E29">
        <w:t>от 13 декабря 2018 г.:</w:t>
      </w:r>
    </w:p>
    <w:p w:rsidR="00D807CA" w:rsidRDefault="007E6E29" w:rsidP="00D807CA">
      <w:pPr>
        <w:pStyle w:val="ac"/>
        <w:spacing w:line="276" w:lineRule="auto"/>
        <w:ind w:firstLine="709"/>
      </w:pPr>
      <w:r w:rsidRPr="007E6E29">
        <w:rPr>
          <w:b/>
          <w:bCs/>
        </w:rPr>
        <w:t>1.</w:t>
      </w:r>
      <w:r w:rsidRPr="007E6E29">
        <w:t xml:space="preserve"> При установлении тарифов  на услуги по передаче тепловой энергии через тепловые сети ОБЩЕСТВА С ОГРАНИЧЕННОЙ ОТВЕТСТВЕННОСТЬЮ «КОММУНАЛЬНАЯ СЕТЕВАЯ КОМПАНИЯ» (ИНН 5256122751), г. Нижний Новгород, применять </w:t>
      </w:r>
      <w:r w:rsidR="00D807CA">
        <w:t>метод индексации установленных тарифов.</w:t>
      </w:r>
    </w:p>
    <w:p w:rsidR="00D807CA" w:rsidRDefault="007E6E29" w:rsidP="00D807CA">
      <w:pPr>
        <w:pStyle w:val="ac"/>
        <w:spacing w:line="276" w:lineRule="auto"/>
        <w:ind w:firstLine="709"/>
      </w:pPr>
      <w:r w:rsidRPr="007E6E29">
        <w:rPr>
          <w:b/>
        </w:rPr>
        <w:t>2.</w:t>
      </w:r>
      <w:r w:rsidRPr="007E6E29">
        <w:t xml:space="preserve"> </w:t>
      </w:r>
      <w:r w:rsidR="00D807CA">
        <w:rPr>
          <w:bCs/>
        </w:rPr>
        <w:t xml:space="preserve">Установить долгосрочные параметры регулирования деятельности                    в сфере теплоснабжения (передача тепловой энергии) для </w:t>
      </w:r>
      <w:r w:rsidR="00D807CA" w:rsidRPr="007E6E29">
        <w:t>ОБЩЕСТВА С ОГРАНИЧЕННОЙ ОТВЕТСТВЕННОСТЬЮ «КОММУНАЛЬНАЯ СЕТЕВАЯ КОМПАНИЯ» (ИНН 5256122751), г. Нижний Новгород</w:t>
      </w:r>
      <w:r w:rsidR="00D807CA">
        <w:rPr>
          <w:bCs/>
        </w:rPr>
        <w:t>, на период 2019 – 2023 годов согласно Приложению 1.</w:t>
      </w:r>
    </w:p>
    <w:p w:rsidR="007E6E29" w:rsidRDefault="00D807CA" w:rsidP="007E6E29">
      <w:pPr>
        <w:pStyle w:val="ac"/>
        <w:spacing w:line="276" w:lineRule="auto"/>
        <w:ind w:firstLine="708"/>
      </w:pPr>
      <w:r w:rsidRPr="00D807CA">
        <w:rPr>
          <w:b/>
        </w:rPr>
        <w:t xml:space="preserve">3. </w:t>
      </w:r>
      <w:r w:rsidR="007E6E29" w:rsidRPr="007E6E29">
        <w:t xml:space="preserve">Установить </w:t>
      </w:r>
      <w:r w:rsidR="007E6E29" w:rsidRPr="007E6E29">
        <w:rPr>
          <w:b/>
        </w:rPr>
        <w:t>тарифы на услуги по передаче тепловой энергии</w:t>
      </w:r>
      <w:r w:rsidR="007E6E29" w:rsidRPr="007E6E29">
        <w:t xml:space="preserve"> через тепловые сети </w:t>
      </w:r>
      <w:r w:rsidR="007E6E29" w:rsidRPr="007E6E29">
        <w:rPr>
          <w:rFonts w:eastAsiaTheme="minorHAnsi"/>
          <w:lang w:eastAsia="en-US"/>
        </w:rPr>
        <w:t>ОБЩЕСТВА</w:t>
      </w:r>
      <w:r w:rsidR="007E6E29" w:rsidRPr="007E6E29">
        <w:t xml:space="preserve"> С ОГРАНИЧЕННОЙ ОТВЕТСТВЕННОСТЬЮ  «КОММУНАЛЬНАЯ СЕТЕВАЯ КОМПАНИЯ» (ИНН 5256122751), г. Нижний Новгород, </w:t>
      </w:r>
      <w:r w:rsidR="007E6E29">
        <w:t>согласно Приложению</w:t>
      </w:r>
      <w:r>
        <w:t xml:space="preserve"> 2</w:t>
      </w:r>
      <w:r w:rsidR="007E6E29">
        <w:t>.</w:t>
      </w:r>
    </w:p>
    <w:p w:rsidR="007E6E29" w:rsidRPr="007E6E29" w:rsidRDefault="00D807CA" w:rsidP="007E6E2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rFonts w:eastAsia="Calibri"/>
          <w:b/>
          <w:szCs w:val="28"/>
          <w:lang w:eastAsia="en-US"/>
        </w:rPr>
        <w:t>4</w:t>
      </w:r>
      <w:r w:rsidR="007E6E29" w:rsidRPr="007E6E29">
        <w:rPr>
          <w:rFonts w:eastAsia="Calibri"/>
          <w:b/>
          <w:szCs w:val="28"/>
          <w:lang w:eastAsia="en-US"/>
        </w:rPr>
        <w:t>.</w:t>
      </w:r>
      <w:r w:rsidR="007E6E29" w:rsidRPr="007E6E29">
        <w:rPr>
          <w:rFonts w:eastAsia="Calibri"/>
          <w:szCs w:val="28"/>
          <w:lang w:eastAsia="en-US"/>
        </w:rPr>
        <w:t xml:space="preserve"> </w:t>
      </w:r>
      <w:r w:rsidR="007E6E29" w:rsidRPr="007E6E29">
        <w:rPr>
          <w:szCs w:val="28"/>
        </w:rPr>
        <w:t xml:space="preserve">ОБЩЕСТВО С ОГРАНИЧЕННОЙ ОТВЕТСТВЕННОСТЬЮ «КОММУНАЛЬНАЯ СЕТЕВАЯ КОМПАНИЯ» (ИНН 5256122751), г. Нижний </w:t>
      </w:r>
      <w:r w:rsidR="007E6E29" w:rsidRPr="007E6E29">
        <w:rPr>
          <w:szCs w:val="28"/>
        </w:rPr>
        <w:lastRenderedPageBreak/>
        <w:t>Новгород, применяет общий режим налогообложения и является плательщиком НДС.</w:t>
      </w:r>
    </w:p>
    <w:p w:rsidR="005E79D2" w:rsidRPr="007E6E29" w:rsidRDefault="005E79D2" w:rsidP="007E6E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7E6E29">
        <w:rPr>
          <w:rFonts w:eastAsiaTheme="minorHAnsi"/>
          <w:bCs/>
          <w:szCs w:val="28"/>
          <w:lang w:eastAsia="en-US"/>
        </w:rPr>
        <w:t xml:space="preserve"> Расходы, учтенные при формировании </w:t>
      </w:r>
      <w:hyperlink r:id="rId10" w:history="1">
        <w:r w:rsidRPr="007E6E29">
          <w:rPr>
            <w:rStyle w:val="a7"/>
            <w:rFonts w:eastAsiaTheme="minorHAnsi"/>
            <w:bCs/>
            <w:color w:val="000000" w:themeColor="text1"/>
            <w:szCs w:val="28"/>
            <w:lang w:eastAsia="en-US"/>
          </w:rPr>
          <w:t>тарифов</w:t>
        </w:r>
      </w:hyperlink>
      <w:r w:rsidRPr="007E6E29">
        <w:rPr>
          <w:rFonts w:eastAsiaTheme="minorHAnsi"/>
          <w:bCs/>
          <w:szCs w:val="28"/>
          <w:lang w:eastAsia="en-US"/>
        </w:rPr>
        <w:t>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5E79D2" w:rsidRPr="007E6E29" w:rsidRDefault="00D807CA" w:rsidP="007E6E29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b/>
          <w:szCs w:val="28"/>
        </w:rPr>
        <w:t>5</w:t>
      </w:r>
      <w:r w:rsidR="005E79D2" w:rsidRPr="007E6E29">
        <w:rPr>
          <w:b/>
          <w:szCs w:val="28"/>
        </w:rPr>
        <w:t>.</w:t>
      </w:r>
      <w:r w:rsidR="005E79D2" w:rsidRPr="007E6E29">
        <w:rPr>
          <w:szCs w:val="28"/>
        </w:rPr>
        <w:t xml:space="preserve"> Тарифы, устан</w:t>
      </w:r>
      <w:r>
        <w:rPr>
          <w:szCs w:val="28"/>
        </w:rPr>
        <w:t>овленные пунктом 3</w:t>
      </w:r>
      <w:r w:rsidR="005E79D2" w:rsidRPr="007E6E29">
        <w:rPr>
          <w:szCs w:val="28"/>
        </w:rPr>
        <w:t xml:space="preserve"> настоящего решения, действуют                    с 1 января </w:t>
      </w:r>
      <w:r>
        <w:rPr>
          <w:szCs w:val="28"/>
        </w:rPr>
        <w:t xml:space="preserve">2019 г. </w:t>
      </w:r>
      <w:r w:rsidR="005E79D2" w:rsidRPr="007E6E29">
        <w:rPr>
          <w:szCs w:val="28"/>
        </w:rPr>
        <w:t>по 31 декабря 20</w:t>
      </w:r>
      <w:r>
        <w:rPr>
          <w:szCs w:val="28"/>
        </w:rPr>
        <w:t>23</w:t>
      </w:r>
      <w:r w:rsidR="005E79D2" w:rsidRPr="007E6E29">
        <w:rPr>
          <w:szCs w:val="28"/>
        </w:rPr>
        <w:t xml:space="preserve"> г. включительно. </w:t>
      </w:r>
    </w:p>
    <w:p w:rsidR="005E79D2" w:rsidRDefault="005E79D2" w:rsidP="005E79D2">
      <w:pPr>
        <w:spacing w:line="276" w:lineRule="auto"/>
        <w:ind w:firstLine="709"/>
        <w:jc w:val="both"/>
        <w:rPr>
          <w:szCs w:val="28"/>
        </w:rPr>
      </w:pPr>
    </w:p>
    <w:p w:rsidR="00D27F54" w:rsidRDefault="00D27F54" w:rsidP="005E79D2">
      <w:pPr>
        <w:spacing w:line="276" w:lineRule="auto"/>
        <w:ind w:firstLine="709"/>
        <w:jc w:val="both"/>
        <w:rPr>
          <w:szCs w:val="28"/>
        </w:rPr>
      </w:pPr>
    </w:p>
    <w:p w:rsidR="005E79D2" w:rsidRDefault="005E79D2" w:rsidP="005E79D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5E79D2" w:rsidRDefault="005E79D2" w:rsidP="005E79D2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Руководитель службы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А.Г.Малухин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97"/>
        <w:gridCol w:w="4998"/>
      </w:tblGrid>
      <w:tr w:rsidR="005E79D2" w:rsidTr="005E79D2">
        <w:trPr>
          <w:trHeight w:val="1526"/>
        </w:trPr>
        <w:tc>
          <w:tcPr>
            <w:tcW w:w="4997" w:type="dxa"/>
          </w:tcPr>
          <w:p w:rsidR="005E79D2" w:rsidRDefault="005E79D2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  <w:hideMark/>
          </w:tcPr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D27F54" w:rsidRDefault="00D27F54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D807CA" w:rsidRDefault="00D807CA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  <w:r>
              <w:lastRenderedPageBreak/>
              <w:t xml:space="preserve">ПРИЛОЖЕНИЕ </w:t>
            </w:r>
            <w:r w:rsidR="00D807CA">
              <w:t>2</w:t>
            </w:r>
          </w:p>
          <w:p w:rsidR="005E79D2" w:rsidRDefault="005E79D2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5E79D2" w:rsidRDefault="005E79D2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5E79D2" w:rsidRPr="00A114E7" w:rsidRDefault="005E79D2" w:rsidP="00A114E7">
            <w:pPr>
              <w:tabs>
                <w:tab w:val="left" w:pos="1897"/>
              </w:tabs>
              <w:jc w:val="center"/>
            </w:pPr>
            <w:r>
              <w:t xml:space="preserve">от 20 декабря 2018 г. № </w:t>
            </w:r>
            <w:r w:rsidR="002D5207">
              <w:rPr>
                <w:lang w:val="en-US"/>
              </w:rPr>
              <w:t>55/3</w:t>
            </w:r>
            <w:r w:rsidR="00A114E7">
              <w:t>1</w:t>
            </w:r>
            <w:bookmarkStart w:id="2" w:name="_GoBack"/>
            <w:bookmarkEnd w:id="2"/>
          </w:p>
        </w:tc>
      </w:tr>
    </w:tbl>
    <w:p w:rsidR="005E79D2" w:rsidRPr="007E6E29" w:rsidRDefault="005E79D2" w:rsidP="005E79D2">
      <w:pPr>
        <w:pStyle w:val="ac"/>
        <w:jc w:val="center"/>
        <w:rPr>
          <w:b/>
        </w:rPr>
      </w:pPr>
      <w:r>
        <w:rPr>
          <w:b/>
        </w:rPr>
        <w:lastRenderedPageBreak/>
        <w:t xml:space="preserve">Тарифы на услуги по передаче тепловой энергии через тепловые сети </w:t>
      </w:r>
      <w:r w:rsidR="007E6E29" w:rsidRPr="007E6E29">
        <w:rPr>
          <w:rFonts w:eastAsiaTheme="minorHAnsi"/>
          <w:b/>
          <w:lang w:eastAsia="en-US"/>
        </w:rPr>
        <w:t>ОБЩЕСТВА</w:t>
      </w:r>
      <w:r w:rsidR="007E6E29" w:rsidRPr="007E6E29">
        <w:rPr>
          <w:b/>
        </w:rPr>
        <w:t xml:space="preserve"> С ОГРАНИЧЕННОЙ ОТВЕТСТВЕННОСТЬЮ  «КОММУНАЛЬНАЯ СЕТЕВАЯ КОМПАНИЯ» (ИНН 5256122751), </w:t>
      </w:r>
      <w:r w:rsidR="007E6E29">
        <w:rPr>
          <w:b/>
        </w:rPr>
        <w:br/>
      </w:r>
      <w:r w:rsidR="007E6E29" w:rsidRPr="007E6E29">
        <w:rPr>
          <w:b/>
        </w:rPr>
        <w:t>г. Нижний Новгород</w:t>
      </w:r>
    </w:p>
    <w:p w:rsidR="005E79D2" w:rsidRDefault="005E79D2" w:rsidP="005E79D2">
      <w:pPr>
        <w:tabs>
          <w:tab w:val="left" w:pos="1897"/>
        </w:tabs>
        <w:spacing w:line="276" w:lineRule="auto"/>
        <w:rPr>
          <w:szCs w:val="28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153"/>
        <w:gridCol w:w="2174"/>
        <w:gridCol w:w="1088"/>
        <w:gridCol w:w="1311"/>
        <w:gridCol w:w="1291"/>
      </w:tblGrid>
      <w:tr w:rsidR="007E6E29" w:rsidTr="007E6E29">
        <w:trPr>
          <w:trHeight w:val="181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733DDB" w:rsidRDefault="007E6E29" w:rsidP="002B3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33DD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733DDB" w:rsidRDefault="007E6E29" w:rsidP="002B3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33DDB">
              <w:rPr>
                <w:b/>
                <w:bCs/>
                <w:sz w:val="16"/>
                <w:szCs w:val="16"/>
              </w:rPr>
              <w:t>Наименование регулируемой организации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733DDB" w:rsidRDefault="007E6E29" w:rsidP="002B3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33DDB">
              <w:rPr>
                <w:b/>
                <w:bCs/>
                <w:sz w:val="16"/>
                <w:szCs w:val="16"/>
              </w:rPr>
              <w:t>Вид тарифа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733DDB" w:rsidRDefault="007E6E29" w:rsidP="002B3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33DDB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733DDB" w:rsidRDefault="007E6E29" w:rsidP="002B3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33DDB">
              <w:rPr>
                <w:b/>
                <w:bCs/>
                <w:sz w:val="16"/>
                <w:szCs w:val="16"/>
              </w:rPr>
              <w:t>Вид теплоносителя</w:t>
            </w:r>
          </w:p>
        </w:tc>
      </w:tr>
      <w:tr w:rsidR="007E6E29" w:rsidTr="007E6E29">
        <w:trPr>
          <w:trHeight w:val="144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Pr="00733DDB" w:rsidRDefault="007E6E29" w:rsidP="002B3C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Pr="00733DDB" w:rsidRDefault="007E6E29" w:rsidP="002B3C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Pr="00733DDB" w:rsidRDefault="007E6E29" w:rsidP="002B3C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Pr="00733DDB" w:rsidRDefault="007E6E29" w:rsidP="002B3C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733DDB" w:rsidRDefault="007E6E29" w:rsidP="002B3C4E">
            <w:pPr>
              <w:jc w:val="center"/>
              <w:rPr>
                <w:b/>
                <w:sz w:val="16"/>
                <w:szCs w:val="16"/>
              </w:rPr>
            </w:pPr>
            <w:r w:rsidRPr="00733DDB">
              <w:rPr>
                <w:b/>
                <w:sz w:val="16"/>
                <w:szCs w:val="16"/>
              </w:rPr>
              <w:t>Вода</w:t>
            </w:r>
          </w:p>
        </w:tc>
      </w:tr>
      <w:tr w:rsidR="007E6E29" w:rsidTr="007E6E29">
        <w:trPr>
          <w:trHeight w:val="144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Default="007E6E29" w:rsidP="002B3C4E">
            <w:pPr>
              <w:rPr>
                <w:b/>
                <w:bCs/>
                <w:sz w:val="20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Default="007E6E29" w:rsidP="002B3C4E">
            <w:pPr>
              <w:rPr>
                <w:b/>
                <w:bCs/>
                <w:sz w:val="20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Default="007E6E29" w:rsidP="002B3C4E">
            <w:pPr>
              <w:rPr>
                <w:b/>
                <w:bCs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Default="007E6E29" w:rsidP="002B3C4E">
            <w:pPr>
              <w:rPr>
                <w:b/>
                <w:bCs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Default="007E6E29" w:rsidP="002B3C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с 1 января по 30 июня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Default="007E6E29" w:rsidP="002B3C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с 1 июля по 31 декабря</w:t>
            </w:r>
          </w:p>
        </w:tc>
      </w:tr>
      <w:tr w:rsidR="007E6E29" w:rsidTr="007E6E29">
        <w:trPr>
          <w:trHeight w:val="6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jc w:val="center"/>
              <w:rPr>
                <w:b/>
                <w:bCs/>
                <w:sz w:val="18"/>
                <w:szCs w:val="18"/>
              </w:rPr>
            </w:pPr>
            <w:r w:rsidRPr="005E0DE3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E29" w:rsidRPr="007E6E29" w:rsidRDefault="007E6E29" w:rsidP="002B3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E29">
              <w:rPr>
                <w:noProof/>
                <w:sz w:val="22"/>
                <w:szCs w:val="22"/>
              </w:rPr>
              <w:t xml:space="preserve">ОБЩЕСТВО С ОГРАНИЧЕННОЙ ОТВЕТСТВЕННОСТЬЮ «КОММУНАЛЬНАЯ СЕТЕВАЯ КОМПАНИЯ» </w:t>
            </w:r>
            <w:r w:rsidRPr="007E6E29">
              <w:rPr>
                <w:noProof/>
                <w:sz w:val="22"/>
                <w:szCs w:val="22"/>
              </w:rPr>
              <w:br/>
            </w:r>
            <w:r w:rsidRPr="007E6E29">
              <w:rPr>
                <w:sz w:val="22"/>
                <w:szCs w:val="22"/>
              </w:rPr>
              <w:t>(ИНН 5256122751)</w:t>
            </w:r>
            <w:r w:rsidRPr="007E6E29">
              <w:rPr>
                <w:bCs/>
                <w:sz w:val="22"/>
                <w:szCs w:val="22"/>
              </w:rPr>
              <w:t>, г. Нижний Новгород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Default="007E6E29" w:rsidP="002B3C4E">
            <w:pPr>
              <w:pStyle w:val="ac"/>
              <w:ind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Для потребителей на территории г. Нижнего Новгорода, в случае отсутствия дифференциации тарифов по схеме подключения </w:t>
            </w:r>
          </w:p>
        </w:tc>
      </w:tr>
      <w:tr w:rsidR="007E6E29" w:rsidTr="007E6E29">
        <w:trPr>
          <w:trHeight w:val="2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jc w:val="center"/>
              <w:rPr>
                <w:b/>
                <w:bCs/>
                <w:sz w:val="18"/>
                <w:szCs w:val="18"/>
              </w:rPr>
            </w:pPr>
            <w:r w:rsidRPr="005E0DE3">
              <w:rPr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Default="007E6E29" w:rsidP="002B3C4E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pStyle w:val="ac"/>
              <w:jc w:val="left"/>
              <w:rPr>
                <w:sz w:val="18"/>
                <w:szCs w:val="18"/>
              </w:rPr>
            </w:pPr>
            <w:r w:rsidRPr="005E0DE3">
              <w:rPr>
                <w:sz w:val="18"/>
                <w:szCs w:val="18"/>
              </w:rPr>
              <w:t>одноставочный, руб./Гкал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pStyle w:val="ac"/>
              <w:ind w:left="57" w:right="57"/>
              <w:jc w:val="center"/>
              <w:rPr>
                <w:sz w:val="18"/>
                <w:szCs w:val="18"/>
              </w:rPr>
            </w:pPr>
            <w:r w:rsidRPr="005E0DE3">
              <w:rPr>
                <w:sz w:val="18"/>
                <w:szCs w:val="18"/>
              </w:rPr>
              <w:t>2019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669,86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683,26</w:t>
            </w:r>
          </w:p>
        </w:tc>
      </w:tr>
      <w:tr w:rsidR="007E6E29" w:rsidTr="007E6E29">
        <w:trPr>
          <w:trHeight w:val="23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jc w:val="center"/>
              <w:rPr>
                <w:b/>
                <w:bCs/>
                <w:sz w:val="18"/>
                <w:szCs w:val="18"/>
              </w:rPr>
            </w:pPr>
            <w:r w:rsidRPr="005E0DE3">
              <w:rPr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Default="007E6E29" w:rsidP="002B3C4E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Pr="005E0DE3" w:rsidRDefault="007E6E29" w:rsidP="002B3C4E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pStyle w:val="ac"/>
              <w:ind w:left="57" w:right="57"/>
              <w:jc w:val="center"/>
              <w:rPr>
                <w:sz w:val="18"/>
                <w:szCs w:val="18"/>
              </w:rPr>
            </w:pPr>
            <w:r w:rsidRPr="005E0DE3">
              <w:rPr>
                <w:sz w:val="18"/>
                <w:szCs w:val="18"/>
              </w:rPr>
              <w:t>2020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710,59</w:t>
            </w:r>
          </w:p>
        </w:tc>
      </w:tr>
      <w:tr w:rsidR="007E6E29" w:rsidTr="007E6E29">
        <w:trPr>
          <w:trHeight w:val="2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jc w:val="center"/>
              <w:rPr>
                <w:b/>
                <w:bCs/>
                <w:sz w:val="18"/>
                <w:szCs w:val="18"/>
              </w:rPr>
            </w:pPr>
            <w:r w:rsidRPr="005E0DE3">
              <w:rPr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Default="007E6E29" w:rsidP="002B3C4E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Pr="005E0DE3" w:rsidRDefault="007E6E29" w:rsidP="002B3C4E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pStyle w:val="ac"/>
              <w:ind w:left="57" w:right="57"/>
              <w:jc w:val="center"/>
              <w:rPr>
                <w:sz w:val="18"/>
                <w:szCs w:val="18"/>
              </w:rPr>
            </w:pPr>
            <w:r w:rsidRPr="005E0DE3">
              <w:rPr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731,91</w:t>
            </w:r>
          </w:p>
        </w:tc>
      </w:tr>
      <w:tr w:rsidR="007E6E29" w:rsidTr="007E6E29">
        <w:trPr>
          <w:trHeight w:val="23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b/>
                <w:bCs/>
                <w:sz w:val="18"/>
                <w:szCs w:val="18"/>
              </w:rPr>
            </w:pPr>
            <w:r w:rsidRPr="005E0DE3">
              <w:rPr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E29" w:rsidRDefault="007E6E29" w:rsidP="002B3C4E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E29" w:rsidRPr="005E0DE3" w:rsidRDefault="007E6E29" w:rsidP="002B3C4E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pStyle w:val="ac"/>
              <w:ind w:left="57" w:right="57"/>
              <w:jc w:val="center"/>
              <w:rPr>
                <w:sz w:val="18"/>
                <w:szCs w:val="18"/>
              </w:rPr>
            </w:pPr>
            <w:r w:rsidRPr="005E0DE3">
              <w:rPr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760,63</w:t>
            </w:r>
          </w:p>
        </w:tc>
      </w:tr>
      <w:tr w:rsidR="007E6E29" w:rsidTr="007E6E29">
        <w:trPr>
          <w:trHeight w:val="2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b/>
                <w:bCs/>
                <w:sz w:val="18"/>
                <w:szCs w:val="18"/>
              </w:rPr>
            </w:pPr>
            <w:r w:rsidRPr="005E0DE3">
              <w:rPr>
                <w:b/>
                <w:bCs/>
                <w:sz w:val="18"/>
                <w:szCs w:val="18"/>
              </w:rPr>
              <w:t>1.5.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E29" w:rsidRDefault="007E6E29" w:rsidP="002B3C4E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29" w:rsidRPr="005E0DE3" w:rsidRDefault="007E6E29" w:rsidP="002B3C4E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pStyle w:val="ac"/>
              <w:ind w:left="57" w:right="57"/>
              <w:jc w:val="center"/>
              <w:rPr>
                <w:sz w:val="18"/>
                <w:szCs w:val="18"/>
              </w:rPr>
            </w:pPr>
            <w:r w:rsidRPr="005E0DE3">
              <w:rPr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760,63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777,65</w:t>
            </w:r>
          </w:p>
        </w:tc>
      </w:tr>
      <w:tr w:rsidR="007E6E29" w:rsidTr="00882DE5">
        <w:trPr>
          <w:trHeight w:val="39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Default="007E6E29" w:rsidP="002B3C4E">
            <w:pPr>
              <w:rPr>
                <w:sz w:val="16"/>
                <w:szCs w:val="16"/>
              </w:rPr>
            </w:pP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Default="007E6E29" w:rsidP="00882DE5">
            <w:pPr>
              <w:pStyle w:val="ac"/>
              <w:ind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Для потребителей на территории г. Нижнего Новгорода, </w:t>
            </w:r>
            <w:r w:rsidR="00882DE5">
              <w:rPr>
                <w:b/>
                <w:bCs/>
                <w:sz w:val="20"/>
                <w:szCs w:val="20"/>
              </w:rPr>
              <w:t>подключенных</w:t>
            </w:r>
            <w:r>
              <w:rPr>
                <w:b/>
                <w:bCs/>
                <w:sz w:val="20"/>
                <w:szCs w:val="20"/>
              </w:rPr>
              <w:t xml:space="preserve"> к теплотрассе «Бурнаковская» </w:t>
            </w:r>
          </w:p>
        </w:tc>
      </w:tr>
      <w:tr w:rsidR="007E6E29" w:rsidTr="007E6E29">
        <w:trPr>
          <w:trHeight w:val="1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jc w:val="center"/>
              <w:rPr>
                <w:b/>
                <w:bCs/>
                <w:sz w:val="18"/>
                <w:szCs w:val="18"/>
              </w:rPr>
            </w:pPr>
            <w:r w:rsidRPr="005E0DE3">
              <w:rPr>
                <w:b/>
                <w:bCs/>
                <w:sz w:val="18"/>
                <w:szCs w:val="18"/>
              </w:rPr>
              <w:t>1.6.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Default="007E6E29" w:rsidP="002B3C4E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pStyle w:val="ac"/>
              <w:jc w:val="left"/>
              <w:rPr>
                <w:sz w:val="18"/>
                <w:szCs w:val="18"/>
              </w:rPr>
            </w:pPr>
            <w:r w:rsidRPr="005E0DE3">
              <w:rPr>
                <w:sz w:val="18"/>
                <w:szCs w:val="18"/>
              </w:rPr>
              <w:t>одноставочный, руб./Гкал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pStyle w:val="ac"/>
              <w:ind w:left="57" w:right="57"/>
              <w:jc w:val="center"/>
              <w:rPr>
                <w:sz w:val="18"/>
                <w:szCs w:val="18"/>
              </w:rPr>
            </w:pPr>
            <w:r w:rsidRPr="005E0DE3">
              <w:rPr>
                <w:sz w:val="18"/>
                <w:szCs w:val="18"/>
              </w:rPr>
              <w:t>2019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252,14</w:t>
            </w:r>
          </w:p>
        </w:tc>
      </w:tr>
      <w:tr w:rsidR="007E6E29" w:rsidTr="007E6E29">
        <w:trPr>
          <w:trHeight w:val="23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jc w:val="center"/>
              <w:rPr>
                <w:b/>
                <w:bCs/>
                <w:sz w:val="18"/>
                <w:szCs w:val="18"/>
              </w:rPr>
            </w:pPr>
            <w:r w:rsidRPr="005E0DE3">
              <w:rPr>
                <w:b/>
                <w:bCs/>
                <w:sz w:val="18"/>
                <w:szCs w:val="18"/>
              </w:rPr>
              <w:t>1.7.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Default="007E6E29" w:rsidP="002B3C4E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Pr="005E0DE3" w:rsidRDefault="007E6E29" w:rsidP="002B3C4E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pStyle w:val="ac"/>
              <w:ind w:left="57" w:right="57"/>
              <w:jc w:val="center"/>
              <w:rPr>
                <w:sz w:val="18"/>
                <w:szCs w:val="18"/>
              </w:rPr>
            </w:pPr>
            <w:r w:rsidRPr="005E0DE3">
              <w:rPr>
                <w:sz w:val="18"/>
                <w:szCs w:val="18"/>
              </w:rPr>
              <w:t>2020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262,22</w:t>
            </w:r>
          </w:p>
        </w:tc>
      </w:tr>
      <w:tr w:rsidR="007E6E29" w:rsidTr="007E6E29">
        <w:trPr>
          <w:trHeight w:val="2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jc w:val="center"/>
              <w:rPr>
                <w:b/>
                <w:bCs/>
                <w:sz w:val="18"/>
                <w:szCs w:val="18"/>
              </w:rPr>
            </w:pPr>
            <w:r w:rsidRPr="005E0DE3">
              <w:rPr>
                <w:b/>
                <w:bCs/>
                <w:sz w:val="18"/>
                <w:szCs w:val="18"/>
              </w:rPr>
              <w:t>1.8.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Default="007E6E29" w:rsidP="002B3C4E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29" w:rsidRPr="005E0DE3" w:rsidRDefault="007E6E29" w:rsidP="002B3C4E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29" w:rsidRPr="005E0DE3" w:rsidRDefault="007E6E29" w:rsidP="002B3C4E">
            <w:pPr>
              <w:pStyle w:val="ac"/>
              <w:ind w:left="57" w:right="57"/>
              <w:jc w:val="center"/>
              <w:rPr>
                <w:sz w:val="18"/>
                <w:szCs w:val="18"/>
              </w:rPr>
            </w:pPr>
            <w:r w:rsidRPr="005E0DE3">
              <w:rPr>
                <w:sz w:val="18"/>
                <w:szCs w:val="18"/>
              </w:rPr>
              <w:t>2021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272,71</w:t>
            </w:r>
          </w:p>
        </w:tc>
      </w:tr>
      <w:tr w:rsidR="007E6E29" w:rsidTr="007E6E29">
        <w:trPr>
          <w:trHeight w:val="23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b/>
                <w:bCs/>
                <w:sz w:val="18"/>
                <w:szCs w:val="18"/>
              </w:rPr>
            </w:pPr>
            <w:r w:rsidRPr="005E0DE3">
              <w:rPr>
                <w:b/>
                <w:bCs/>
                <w:sz w:val="18"/>
                <w:szCs w:val="18"/>
              </w:rPr>
              <w:t>1.9.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E29" w:rsidRDefault="007E6E29" w:rsidP="002B3C4E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E29" w:rsidRPr="005E0DE3" w:rsidRDefault="007E6E29" w:rsidP="002B3C4E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pStyle w:val="ac"/>
              <w:ind w:left="57" w:right="57"/>
              <w:jc w:val="center"/>
              <w:rPr>
                <w:sz w:val="18"/>
                <w:szCs w:val="18"/>
              </w:rPr>
            </w:pPr>
            <w:r w:rsidRPr="005E0DE3">
              <w:rPr>
                <w:sz w:val="18"/>
                <w:szCs w:val="18"/>
              </w:rPr>
              <w:t>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290,95</w:t>
            </w:r>
          </w:p>
        </w:tc>
      </w:tr>
      <w:tr w:rsidR="007E6E29" w:rsidTr="007E6E29">
        <w:trPr>
          <w:trHeight w:val="23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b/>
                <w:bCs/>
                <w:sz w:val="18"/>
                <w:szCs w:val="18"/>
              </w:rPr>
            </w:pPr>
            <w:r w:rsidRPr="005E0DE3">
              <w:rPr>
                <w:b/>
                <w:bCs/>
                <w:sz w:val="18"/>
                <w:szCs w:val="18"/>
              </w:rPr>
              <w:t>1.10.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29" w:rsidRDefault="007E6E29" w:rsidP="002B3C4E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29" w:rsidRPr="005E0DE3" w:rsidRDefault="007E6E29" w:rsidP="002B3C4E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pStyle w:val="ac"/>
              <w:ind w:left="57" w:right="57"/>
              <w:jc w:val="center"/>
              <w:rPr>
                <w:sz w:val="18"/>
                <w:szCs w:val="18"/>
              </w:rPr>
            </w:pPr>
            <w:r w:rsidRPr="005E0DE3">
              <w:rPr>
                <w:sz w:val="18"/>
                <w:szCs w:val="18"/>
              </w:rPr>
              <w:t>2023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290,95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9" w:rsidRPr="005E0DE3" w:rsidRDefault="007E6E29" w:rsidP="002B3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310,23</w:t>
            </w:r>
          </w:p>
        </w:tc>
      </w:tr>
    </w:tbl>
    <w:p w:rsidR="005E79D2" w:rsidRDefault="005E79D2" w:rsidP="005E79D2">
      <w:pPr>
        <w:tabs>
          <w:tab w:val="left" w:pos="1897"/>
        </w:tabs>
        <w:spacing w:line="276" w:lineRule="auto"/>
        <w:rPr>
          <w:szCs w:val="28"/>
        </w:rPr>
      </w:pPr>
    </w:p>
    <w:p w:rsidR="005E79D2" w:rsidRDefault="005E79D2" w:rsidP="005E79D2">
      <w:pPr>
        <w:spacing w:line="276" w:lineRule="auto"/>
        <w:jc w:val="center"/>
        <w:rPr>
          <w:szCs w:val="28"/>
        </w:rPr>
      </w:pPr>
    </w:p>
    <w:p w:rsidR="00740FF7" w:rsidRDefault="00740FF7" w:rsidP="005E79D2">
      <w:pPr>
        <w:pStyle w:val="ac"/>
        <w:spacing w:line="276" w:lineRule="auto"/>
        <w:ind w:firstLine="709"/>
      </w:pPr>
    </w:p>
    <w:sectPr w:rsidR="00740FF7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01" w:rsidRDefault="00857D01">
      <w:r>
        <w:separator/>
      </w:r>
    </w:p>
  </w:endnote>
  <w:endnote w:type="continuationSeparator" w:id="0">
    <w:p w:rsidR="00857D01" w:rsidRDefault="0085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01" w:rsidRDefault="00857D01">
      <w:r>
        <w:separator/>
      </w:r>
    </w:p>
  </w:footnote>
  <w:footnote w:type="continuationSeparator" w:id="0">
    <w:p w:rsidR="00857D01" w:rsidRDefault="00857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14E7">
      <w:rPr>
        <w:rStyle w:val="a9"/>
        <w:noProof/>
      </w:rPr>
      <w:t>3</w: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893749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A41" w:rsidRPr="00E52B15" w:rsidRDefault="00C64A41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64A41" w:rsidRPr="00561114" w:rsidRDefault="00C64A41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C64A41" w:rsidRPr="00561114" w:rsidRDefault="00C64A41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C64A41" w:rsidRPr="000F7B5C" w:rsidRDefault="00C64A41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C64A41" w:rsidRPr="000F7B5C" w:rsidRDefault="00C64A41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C64A41" w:rsidRDefault="00C64A41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C64A41" w:rsidRDefault="00C64A41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C64A41" w:rsidRPr="002B6128" w:rsidRDefault="00C64A41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C64A41" w:rsidRDefault="00C64A41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C64A41" w:rsidRPr="001772E6" w:rsidRDefault="00C64A41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64A41" w:rsidRDefault="00C64A41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C64A41" w:rsidRPr="00E52B15" w:rsidRDefault="00C64A41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64A41" w:rsidRPr="00561114" w:rsidRDefault="00C64A41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C64A41" w:rsidRPr="00561114" w:rsidRDefault="00C64A41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C64A41" w:rsidRPr="000F7B5C" w:rsidRDefault="00C64A41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C64A41" w:rsidRPr="000F7B5C" w:rsidRDefault="00C64A41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C64A41" w:rsidRDefault="00C64A41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C64A41" w:rsidRDefault="00C64A41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C64A41" w:rsidRPr="002B6128" w:rsidRDefault="00C64A41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C64A41" w:rsidRDefault="00C64A41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C64A41" w:rsidRPr="001772E6" w:rsidRDefault="00C64A41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C64A41" w:rsidRDefault="00C64A41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00"/>
    <w:rsid w:val="00000A1C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37AE"/>
    <w:rsid w:val="000150C8"/>
    <w:rsid w:val="000153AB"/>
    <w:rsid w:val="000162FE"/>
    <w:rsid w:val="00017B89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06C8"/>
    <w:rsid w:val="000510BD"/>
    <w:rsid w:val="000510F2"/>
    <w:rsid w:val="00052063"/>
    <w:rsid w:val="00052F10"/>
    <w:rsid w:val="00052FD5"/>
    <w:rsid w:val="0005354A"/>
    <w:rsid w:val="000536DE"/>
    <w:rsid w:val="0005384D"/>
    <w:rsid w:val="00054152"/>
    <w:rsid w:val="00054BEC"/>
    <w:rsid w:val="00055E68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1F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554D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D2A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0143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3D3A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B77"/>
    <w:rsid w:val="00174F65"/>
    <w:rsid w:val="00175057"/>
    <w:rsid w:val="001753FB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7AA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B74F3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3C9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2D7"/>
    <w:rsid w:val="001E0479"/>
    <w:rsid w:val="001E0A11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DB4"/>
    <w:rsid w:val="002622B3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125E"/>
    <w:rsid w:val="00272DF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029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207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F2E"/>
    <w:rsid w:val="002F24DD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2E2C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1F58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4E9"/>
    <w:rsid w:val="00351A43"/>
    <w:rsid w:val="00351B1E"/>
    <w:rsid w:val="00352E54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7BD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0972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33F3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3E28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08E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437D"/>
    <w:rsid w:val="00455185"/>
    <w:rsid w:val="0045608B"/>
    <w:rsid w:val="004607E2"/>
    <w:rsid w:val="00460D2F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01A4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4489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58CB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6147"/>
    <w:rsid w:val="00506A0A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3FD3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36915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C16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5527"/>
    <w:rsid w:val="005762CB"/>
    <w:rsid w:val="005764A0"/>
    <w:rsid w:val="00577DC8"/>
    <w:rsid w:val="00581A27"/>
    <w:rsid w:val="005833BF"/>
    <w:rsid w:val="005846BD"/>
    <w:rsid w:val="00586D0E"/>
    <w:rsid w:val="00587B46"/>
    <w:rsid w:val="00590048"/>
    <w:rsid w:val="005900CE"/>
    <w:rsid w:val="005904F4"/>
    <w:rsid w:val="005914F0"/>
    <w:rsid w:val="0059189A"/>
    <w:rsid w:val="00593E8B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3703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E79D2"/>
    <w:rsid w:val="005F04B8"/>
    <w:rsid w:val="005F1858"/>
    <w:rsid w:val="005F1EEF"/>
    <w:rsid w:val="005F3BF3"/>
    <w:rsid w:val="005F4509"/>
    <w:rsid w:val="005F4556"/>
    <w:rsid w:val="005F45B7"/>
    <w:rsid w:val="005F4C79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A80"/>
    <w:rsid w:val="00605B02"/>
    <w:rsid w:val="00605EDA"/>
    <w:rsid w:val="0060718A"/>
    <w:rsid w:val="006108A2"/>
    <w:rsid w:val="0061122D"/>
    <w:rsid w:val="0061201A"/>
    <w:rsid w:val="0061210B"/>
    <w:rsid w:val="0061448C"/>
    <w:rsid w:val="00615C72"/>
    <w:rsid w:val="00616C0E"/>
    <w:rsid w:val="00617199"/>
    <w:rsid w:val="00617844"/>
    <w:rsid w:val="00620E3A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0F91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0EEC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044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374"/>
    <w:rsid w:val="006A085A"/>
    <w:rsid w:val="006A0DD2"/>
    <w:rsid w:val="006A1032"/>
    <w:rsid w:val="006A106A"/>
    <w:rsid w:val="006A337F"/>
    <w:rsid w:val="006A4C2E"/>
    <w:rsid w:val="006A500A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29B9"/>
    <w:rsid w:val="006C35CC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0300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2FCD"/>
    <w:rsid w:val="007130B8"/>
    <w:rsid w:val="00713972"/>
    <w:rsid w:val="00713CB7"/>
    <w:rsid w:val="00713FD4"/>
    <w:rsid w:val="007158CC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0FF7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0368"/>
    <w:rsid w:val="00791E4A"/>
    <w:rsid w:val="00792886"/>
    <w:rsid w:val="00792AE4"/>
    <w:rsid w:val="00792B03"/>
    <w:rsid w:val="0079340F"/>
    <w:rsid w:val="007948B9"/>
    <w:rsid w:val="0079541F"/>
    <w:rsid w:val="00795DF6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1C88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2E4"/>
    <w:rsid w:val="007D1719"/>
    <w:rsid w:val="007D1761"/>
    <w:rsid w:val="007D1F59"/>
    <w:rsid w:val="007D23AF"/>
    <w:rsid w:val="007D2ADF"/>
    <w:rsid w:val="007D34C1"/>
    <w:rsid w:val="007D3F68"/>
    <w:rsid w:val="007D47AE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6E29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068B0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BB9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936"/>
    <w:rsid w:val="00826B20"/>
    <w:rsid w:val="00826FF9"/>
    <w:rsid w:val="00827634"/>
    <w:rsid w:val="008308CA"/>
    <w:rsid w:val="00830D40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487C"/>
    <w:rsid w:val="00855B59"/>
    <w:rsid w:val="00856C14"/>
    <w:rsid w:val="0085764D"/>
    <w:rsid w:val="00857D01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DE5"/>
    <w:rsid w:val="008836F5"/>
    <w:rsid w:val="00884FE0"/>
    <w:rsid w:val="008853A0"/>
    <w:rsid w:val="00885B10"/>
    <w:rsid w:val="00885BFE"/>
    <w:rsid w:val="0088621A"/>
    <w:rsid w:val="008863C2"/>
    <w:rsid w:val="00886605"/>
    <w:rsid w:val="00886769"/>
    <w:rsid w:val="00886BE6"/>
    <w:rsid w:val="008872E0"/>
    <w:rsid w:val="00887838"/>
    <w:rsid w:val="008904E3"/>
    <w:rsid w:val="00890CC2"/>
    <w:rsid w:val="008915A8"/>
    <w:rsid w:val="00891A61"/>
    <w:rsid w:val="0089371A"/>
    <w:rsid w:val="00893749"/>
    <w:rsid w:val="008938BA"/>
    <w:rsid w:val="00893B90"/>
    <w:rsid w:val="00894253"/>
    <w:rsid w:val="00894931"/>
    <w:rsid w:val="00894B7E"/>
    <w:rsid w:val="00897631"/>
    <w:rsid w:val="00897844"/>
    <w:rsid w:val="0089794A"/>
    <w:rsid w:val="008A0AC6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2DC1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B82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235F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2A3"/>
    <w:rsid w:val="009D7995"/>
    <w:rsid w:val="009E47E1"/>
    <w:rsid w:val="009E4E6D"/>
    <w:rsid w:val="009E5522"/>
    <w:rsid w:val="009E5C03"/>
    <w:rsid w:val="009E5DAF"/>
    <w:rsid w:val="009E6A7C"/>
    <w:rsid w:val="009E766D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4E7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C09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193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57F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2F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1AAB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E7E5E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1E9"/>
    <w:rsid w:val="00B24606"/>
    <w:rsid w:val="00B25B9D"/>
    <w:rsid w:val="00B26C37"/>
    <w:rsid w:val="00B270EB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2454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DCE"/>
    <w:rsid w:val="00B60CFB"/>
    <w:rsid w:val="00B61CFA"/>
    <w:rsid w:val="00B622B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ABC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4FAC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89"/>
    <w:rsid w:val="00C077F0"/>
    <w:rsid w:val="00C07B96"/>
    <w:rsid w:val="00C07F70"/>
    <w:rsid w:val="00C10CB7"/>
    <w:rsid w:val="00C11788"/>
    <w:rsid w:val="00C1189E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2CB7"/>
    <w:rsid w:val="00C2359B"/>
    <w:rsid w:val="00C23B5B"/>
    <w:rsid w:val="00C23E62"/>
    <w:rsid w:val="00C2414D"/>
    <w:rsid w:val="00C2444E"/>
    <w:rsid w:val="00C253A8"/>
    <w:rsid w:val="00C26C19"/>
    <w:rsid w:val="00C26F7A"/>
    <w:rsid w:val="00C3245D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1B34"/>
    <w:rsid w:val="00C62CC8"/>
    <w:rsid w:val="00C6374E"/>
    <w:rsid w:val="00C63EB0"/>
    <w:rsid w:val="00C63F25"/>
    <w:rsid w:val="00C640F9"/>
    <w:rsid w:val="00C6421A"/>
    <w:rsid w:val="00C64A41"/>
    <w:rsid w:val="00C665FC"/>
    <w:rsid w:val="00C67FAE"/>
    <w:rsid w:val="00C71506"/>
    <w:rsid w:val="00C72322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8B4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B35"/>
    <w:rsid w:val="00D053AC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27F54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0694"/>
    <w:rsid w:val="00D51110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1CD7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7CA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6D23"/>
    <w:rsid w:val="00D9724C"/>
    <w:rsid w:val="00D9738A"/>
    <w:rsid w:val="00DA0301"/>
    <w:rsid w:val="00DA127C"/>
    <w:rsid w:val="00DA255A"/>
    <w:rsid w:val="00DA4369"/>
    <w:rsid w:val="00DA4AC4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731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81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0E2A"/>
    <w:rsid w:val="00DF1628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A84"/>
    <w:rsid w:val="00E14C5A"/>
    <w:rsid w:val="00E15154"/>
    <w:rsid w:val="00E16B31"/>
    <w:rsid w:val="00E17B46"/>
    <w:rsid w:val="00E20938"/>
    <w:rsid w:val="00E20D4C"/>
    <w:rsid w:val="00E246D1"/>
    <w:rsid w:val="00E24AE5"/>
    <w:rsid w:val="00E26BE7"/>
    <w:rsid w:val="00E3004B"/>
    <w:rsid w:val="00E30AA3"/>
    <w:rsid w:val="00E316DA"/>
    <w:rsid w:val="00E318A2"/>
    <w:rsid w:val="00E322DC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0F78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40F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569"/>
    <w:rsid w:val="00EF3622"/>
    <w:rsid w:val="00EF475F"/>
    <w:rsid w:val="00EF47AC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0B5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5153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3E4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1AD8"/>
    <w:rsid w:val="00FB2D60"/>
    <w:rsid w:val="00FB2DBD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3EE2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0D8"/>
    <w:rsid w:val="00FE6B77"/>
    <w:rsid w:val="00FE6E1C"/>
    <w:rsid w:val="00FF07F6"/>
    <w:rsid w:val="00FF0D64"/>
    <w:rsid w:val="00FF12B2"/>
    <w:rsid w:val="00FF294A"/>
    <w:rsid w:val="00FF3CA6"/>
    <w:rsid w:val="00FF438F"/>
    <w:rsid w:val="00FF4746"/>
    <w:rsid w:val="00FF4C6C"/>
    <w:rsid w:val="00FF6D02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"/>
    <w:basedOn w:val="a0"/>
    <w:link w:val="ac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"/>
    <w:basedOn w:val="a0"/>
    <w:link w:val="ac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F960F68C7D23DCA62996340CAE6D7622484001CC6FB9C370E70D95A89CD06CE736960B9FBD8366339EAC41EX4WF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3</Pages>
  <Words>386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Владмировна</cp:lastModifiedBy>
  <cp:revision>8</cp:revision>
  <cp:lastPrinted>2018-12-20T13:28:00Z</cp:lastPrinted>
  <dcterms:created xsi:type="dcterms:W3CDTF">2018-12-13T09:34:00Z</dcterms:created>
  <dcterms:modified xsi:type="dcterms:W3CDTF">2018-12-20T13:28:00Z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